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0F91C" w14:textId="3B60B995" w:rsidR="00AC0356" w:rsidRDefault="00AC0356" w:rsidP="00890B56">
      <w:pPr>
        <w:pStyle w:val="Bezproreda"/>
        <w:jc w:val="both"/>
      </w:pPr>
    </w:p>
    <w:p w14:paraId="50F73A97" w14:textId="77777777" w:rsidR="00AC0356" w:rsidRDefault="00AC0356" w:rsidP="00890B56">
      <w:pPr>
        <w:pStyle w:val="Bezproreda"/>
        <w:jc w:val="both"/>
      </w:pPr>
    </w:p>
    <w:p w14:paraId="01A0C816" w14:textId="31E8C42A" w:rsidR="00890B56" w:rsidRDefault="00890B56" w:rsidP="00890B5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 temelju </w:t>
      </w:r>
      <w:r w:rsidRPr="00EF63AB">
        <w:rPr>
          <w:rFonts w:ascii="Bookman Old Style" w:hAnsi="Bookman Old Style"/>
        </w:rPr>
        <w:t>članka 31. S</w:t>
      </w:r>
      <w:r w:rsidRPr="00757403">
        <w:rPr>
          <w:rFonts w:ascii="Bookman Old Style" w:hAnsi="Bookman Old Style"/>
        </w:rPr>
        <w:t>tatuta Općine Peteranec („Službeni glasnik Koprivničko-križevačke žup</w:t>
      </w:r>
      <w:r>
        <w:rPr>
          <w:rFonts w:ascii="Bookman Old Style" w:hAnsi="Bookman Old Style"/>
        </w:rPr>
        <w:t xml:space="preserve">anije“ broj 6/13., </w:t>
      </w:r>
      <w:r w:rsidRPr="00757403">
        <w:rPr>
          <w:rFonts w:ascii="Bookman Old Style" w:hAnsi="Bookman Old Style"/>
        </w:rPr>
        <w:t>4/18</w:t>
      </w:r>
      <w:r>
        <w:rPr>
          <w:rFonts w:ascii="Bookman Old Style" w:hAnsi="Bookman Old Style"/>
        </w:rPr>
        <w:t>., 4/20., 4/21.</w:t>
      </w:r>
      <w:r w:rsidR="00FB70E7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26/23. - pročišćeni tekst</w:t>
      </w:r>
      <w:r w:rsidR="00FB70E7">
        <w:rPr>
          <w:rFonts w:ascii="Bookman Old Style" w:hAnsi="Bookman Old Style"/>
        </w:rPr>
        <w:t xml:space="preserve"> i 7/25</w:t>
      </w:r>
      <w:r w:rsidRPr="00757403">
        <w:rPr>
          <w:rFonts w:ascii="Bookman Old Style" w:hAnsi="Bookman Old Style"/>
        </w:rPr>
        <w:t xml:space="preserve">) </w:t>
      </w:r>
      <w:r>
        <w:rPr>
          <w:rFonts w:ascii="Bookman Old Style" w:hAnsi="Bookman Old Style"/>
        </w:rPr>
        <w:t xml:space="preserve">i članka 6. stavka 1. Odluke o načinu raspolaganja, korištenja i upravljanja nekretninama i vrijednosnim papirima u vlasništvu Općine Peteranec („Službeni glasnik Koprivničko-križevačke županije“ broj </w:t>
      </w:r>
      <w:r w:rsidRPr="00C908C0">
        <w:rPr>
          <w:rFonts w:ascii="Bookman Old Style" w:hAnsi="Bookman Old Style"/>
        </w:rPr>
        <w:t xml:space="preserve">10/19), </w:t>
      </w:r>
      <w:r w:rsidRPr="00757403">
        <w:rPr>
          <w:rFonts w:ascii="Bookman Old Style" w:hAnsi="Bookman Old Style"/>
        </w:rPr>
        <w:t>Općins</w:t>
      </w:r>
      <w:r>
        <w:rPr>
          <w:rFonts w:ascii="Bookman Old Style" w:hAnsi="Bookman Old Style"/>
        </w:rPr>
        <w:t xml:space="preserve">ko vijeće Općine Peteranec na </w:t>
      </w:r>
      <w:r w:rsidR="00FB70E7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. sjednici održanoj </w:t>
      </w:r>
      <w:r w:rsidR="00FB70E7">
        <w:rPr>
          <w:rFonts w:ascii="Bookman Old Style" w:hAnsi="Bookman Old Style"/>
        </w:rPr>
        <w:t>1</w:t>
      </w:r>
      <w:r w:rsidR="003836DD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.</w:t>
      </w:r>
      <w:r w:rsidR="00FB70E7">
        <w:rPr>
          <w:rFonts w:ascii="Bookman Old Style" w:hAnsi="Bookman Old Style"/>
        </w:rPr>
        <w:t xml:space="preserve"> prosinca</w:t>
      </w:r>
      <w:r>
        <w:rPr>
          <w:rFonts w:ascii="Bookman Old Style" w:hAnsi="Bookman Old Style"/>
        </w:rPr>
        <w:t xml:space="preserve"> 202</w:t>
      </w:r>
      <w:r w:rsidR="00FB70E7">
        <w:rPr>
          <w:rFonts w:ascii="Bookman Old Style" w:hAnsi="Bookman Old Style"/>
        </w:rPr>
        <w:t>5</w:t>
      </w:r>
      <w:r w:rsidRPr="00757403">
        <w:rPr>
          <w:rFonts w:ascii="Bookman Old Style" w:hAnsi="Bookman Old Style"/>
        </w:rPr>
        <w:t>., donijelo je</w:t>
      </w:r>
    </w:p>
    <w:p w14:paraId="35A4E660" w14:textId="77777777" w:rsidR="00F82B2A" w:rsidRDefault="00F82B2A" w:rsidP="00890B56">
      <w:pPr>
        <w:pStyle w:val="Bezproreda"/>
        <w:jc w:val="both"/>
        <w:rPr>
          <w:rFonts w:ascii="Bookman Old Style" w:hAnsi="Bookman Old Style"/>
        </w:rPr>
      </w:pPr>
    </w:p>
    <w:p w14:paraId="1028B196" w14:textId="77777777" w:rsidR="00890B56" w:rsidRPr="00757403" w:rsidRDefault="00890B56" w:rsidP="00890B56">
      <w:pPr>
        <w:pStyle w:val="Bezproreda"/>
        <w:rPr>
          <w:rFonts w:ascii="Bookman Old Style" w:hAnsi="Bookman Old Style"/>
        </w:rPr>
      </w:pPr>
    </w:p>
    <w:p w14:paraId="043186D0" w14:textId="77777777" w:rsidR="00890B56" w:rsidRDefault="00890B56" w:rsidP="00890B5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ODLUKU</w:t>
      </w:r>
    </w:p>
    <w:p w14:paraId="7421ECD3" w14:textId="77777777" w:rsidR="00F82B2A" w:rsidRDefault="00F82B2A" w:rsidP="00890B56">
      <w:pPr>
        <w:pStyle w:val="Bezproreda"/>
        <w:jc w:val="center"/>
        <w:rPr>
          <w:rFonts w:ascii="Bookman Old Style" w:hAnsi="Bookman Old Style"/>
          <w:b/>
        </w:rPr>
      </w:pPr>
    </w:p>
    <w:p w14:paraId="7B0D84D5" w14:textId="77777777" w:rsidR="00890B56" w:rsidRDefault="00890B56" w:rsidP="00890B5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 raspisivanju javnog natječaja za prodaju nekretnina u vlasništvu </w:t>
      </w:r>
    </w:p>
    <w:p w14:paraId="35F060D0" w14:textId="0F7620D3" w:rsidR="00890B56" w:rsidRPr="00757403" w:rsidRDefault="00890B56" w:rsidP="00890B5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Općine Peteranec</w:t>
      </w:r>
      <w:r w:rsidR="00FB70E7">
        <w:rPr>
          <w:rFonts w:ascii="Bookman Old Style" w:hAnsi="Bookman Old Style"/>
          <w:b/>
        </w:rPr>
        <w:t xml:space="preserve"> </w:t>
      </w:r>
    </w:p>
    <w:p w14:paraId="61BECE66" w14:textId="77777777" w:rsidR="00890B56" w:rsidRDefault="00890B56" w:rsidP="00890B56">
      <w:pPr>
        <w:pStyle w:val="Bezproreda"/>
        <w:rPr>
          <w:rFonts w:ascii="Bookman Old Style" w:hAnsi="Bookman Old Style"/>
          <w:b/>
        </w:rPr>
      </w:pPr>
    </w:p>
    <w:p w14:paraId="64EC7560" w14:textId="77777777" w:rsidR="00F82B2A" w:rsidRPr="00757403" w:rsidRDefault="00F82B2A" w:rsidP="00890B56">
      <w:pPr>
        <w:pStyle w:val="Bezproreda"/>
        <w:rPr>
          <w:rFonts w:ascii="Bookman Old Style" w:hAnsi="Bookman Old Style"/>
          <w:b/>
        </w:rPr>
      </w:pPr>
    </w:p>
    <w:p w14:paraId="7000F9CA" w14:textId="77777777" w:rsidR="00890B56" w:rsidRDefault="00890B56" w:rsidP="00890B5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1.</w:t>
      </w:r>
    </w:p>
    <w:p w14:paraId="707BB94F" w14:textId="77777777" w:rsidR="00890B56" w:rsidRPr="00757403" w:rsidRDefault="00890B56" w:rsidP="00890B56">
      <w:pPr>
        <w:pStyle w:val="Bezproreda"/>
        <w:jc w:val="center"/>
        <w:rPr>
          <w:rFonts w:ascii="Bookman Old Style" w:hAnsi="Bookman Old Style"/>
          <w:b/>
        </w:rPr>
      </w:pPr>
    </w:p>
    <w:p w14:paraId="55810083" w14:textId="77777777" w:rsidR="00890B56" w:rsidRDefault="00890B56" w:rsidP="00890B56">
      <w:pPr>
        <w:pStyle w:val="Bezproreda"/>
        <w:jc w:val="both"/>
        <w:rPr>
          <w:rFonts w:ascii="Bookman Old Style" w:hAnsi="Bookman Old Style"/>
        </w:rPr>
      </w:pPr>
      <w:r w:rsidRPr="00757403">
        <w:rPr>
          <w:rFonts w:ascii="Bookman Old Style" w:hAnsi="Bookman Old Style"/>
        </w:rPr>
        <w:tab/>
      </w:r>
      <w:r w:rsidRPr="00560A9C">
        <w:rPr>
          <w:rFonts w:ascii="Bookman Old Style" w:hAnsi="Bookman Old Style"/>
        </w:rPr>
        <w:t>Ovom Odlukom o raspisivanju javnog natječaja za prodaju nekr</w:t>
      </w:r>
      <w:r>
        <w:rPr>
          <w:rFonts w:ascii="Bookman Old Style" w:hAnsi="Bookman Old Style"/>
        </w:rPr>
        <w:t>etnina u vlasništvu</w:t>
      </w:r>
      <w:r w:rsidRPr="00560A9C">
        <w:rPr>
          <w:rFonts w:ascii="Bookman Old Style" w:hAnsi="Bookman Old Style"/>
        </w:rPr>
        <w:t xml:space="preserve"> Općine Peteranec</w:t>
      </w:r>
      <w:r>
        <w:rPr>
          <w:rFonts w:ascii="Bookman Old Style" w:hAnsi="Bookman Old Style"/>
        </w:rPr>
        <w:t xml:space="preserve"> (u daljnjem tekstu: Odluka) prihvaća se prijedlog općinskog načelnika Općine Peteranec o raspisivanju javnog natječaja</w:t>
      </w:r>
      <w:r w:rsidRPr="00003BD4">
        <w:rPr>
          <w:rFonts w:ascii="Bookman Old Style" w:hAnsi="Bookman Old Style"/>
        </w:rPr>
        <w:t xml:space="preserve"> </w:t>
      </w:r>
      <w:r w:rsidRPr="00560A9C">
        <w:rPr>
          <w:rFonts w:ascii="Bookman Old Style" w:hAnsi="Bookman Old Style"/>
        </w:rPr>
        <w:t>za prodaju nekre</w:t>
      </w:r>
      <w:r>
        <w:rPr>
          <w:rFonts w:ascii="Bookman Old Style" w:hAnsi="Bookman Old Style"/>
        </w:rPr>
        <w:t xml:space="preserve">tnina u vlasništvu </w:t>
      </w:r>
      <w:r w:rsidRPr="00560A9C">
        <w:rPr>
          <w:rFonts w:ascii="Bookman Old Style" w:hAnsi="Bookman Old Style"/>
        </w:rPr>
        <w:t>Općine Peteranec</w:t>
      </w:r>
      <w:r>
        <w:rPr>
          <w:rFonts w:ascii="Bookman Old Style" w:hAnsi="Bookman Old Style"/>
        </w:rPr>
        <w:t xml:space="preserve"> za sljedeće nekretnine u vlasništvu</w:t>
      </w:r>
      <w:r w:rsidRPr="00560A9C">
        <w:rPr>
          <w:rFonts w:ascii="Bookman Old Style" w:hAnsi="Bookman Old Style"/>
        </w:rPr>
        <w:t xml:space="preserve"> Općine Peteranec</w:t>
      </w:r>
      <w:r>
        <w:rPr>
          <w:rFonts w:ascii="Bookman Old Style" w:hAnsi="Bookman Old Style"/>
        </w:rPr>
        <w:t>:</w:t>
      </w:r>
    </w:p>
    <w:p w14:paraId="1EA6D17C" w14:textId="77777777" w:rsidR="00F82B2A" w:rsidRPr="008B706C" w:rsidRDefault="00F82B2A" w:rsidP="00890B56">
      <w:pPr>
        <w:pStyle w:val="Bezproreda"/>
        <w:jc w:val="both"/>
        <w:rPr>
          <w:rFonts w:ascii="Bookman Old Style" w:hAnsi="Bookman Old Style"/>
        </w:rPr>
      </w:pPr>
    </w:p>
    <w:p w14:paraId="40D541ED" w14:textId="7ADA9B48" w:rsidR="00FB70E7" w:rsidRDefault="00DF5831" w:rsidP="00890B56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1</w:t>
      </w:r>
      <w:r w:rsidR="00FB70E7">
        <w:rPr>
          <w:rFonts w:ascii="Bookman Old Style" w:hAnsi="Bookman Old Style"/>
          <w:b/>
        </w:rPr>
        <w:t xml:space="preserve">. </w:t>
      </w:r>
      <w:r w:rsidR="00FB70E7">
        <w:rPr>
          <w:rFonts w:ascii="Bookman Old Style" w:hAnsi="Bookman Old Style"/>
          <w:bCs/>
        </w:rPr>
        <w:t xml:space="preserve">kč.br. 2236/9 k.o. Sigetec, </w:t>
      </w:r>
      <w:proofErr w:type="spellStart"/>
      <w:r w:rsidR="00FB70E7">
        <w:rPr>
          <w:rFonts w:ascii="Bookman Old Style" w:hAnsi="Bookman Old Style"/>
          <w:bCs/>
        </w:rPr>
        <w:t>Komatnica</w:t>
      </w:r>
      <w:proofErr w:type="spellEnd"/>
      <w:r w:rsidR="00FB70E7">
        <w:rPr>
          <w:rFonts w:ascii="Bookman Old Style" w:hAnsi="Bookman Old Style"/>
          <w:bCs/>
        </w:rPr>
        <w:t>, pašnjak Malo Grmlje 172</w:t>
      </w:r>
      <w:r w:rsidR="00AC0356">
        <w:rPr>
          <w:rFonts w:ascii="Bookman Old Style" w:hAnsi="Bookman Old Style"/>
          <w:bCs/>
        </w:rPr>
        <w:t>8</w:t>
      </w:r>
      <w:r w:rsidR="00FB70E7">
        <w:rPr>
          <w:rFonts w:ascii="Bookman Old Style" w:hAnsi="Bookman Old Style"/>
          <w:bCs/>
        </w:rPr>
        <w:t xml:space="preserve"> m² upisano u </w:t>
      </w:r>
      <w:proofErr w:type="spellStart"/>
      <w:r w:rsidR="00FB70E7">
        <w:rPr>
          <w:rFonts w:ascii="Bookman Old Style" w:hAnsi="Bookman Old Style"/>
          <w:bCs/>
        </w:rPr>
        <w:t>zk</w:t>
      </w:r>
      <w:proofErr w:type="spellEnd"/>
      <w:r w:rsidR="00FB70E7">
        <w:rPr>
          <w:rFonts w:ascii="Bookman Old Style" w:hAnsi="Bookman Old Style"/>
          <w:bCs/>
        </w:rPr>
        <w:t xml:space="preserve">. ul. br. 5467, kao vlasništvu Općine Peteranec u vlasničkom djelu 1/1, po početnoj cijeni koja iznosi </w:t>
      </w:r>
      <w:r w:rsidR="00BC0F39">
        <w:rPr>
          <w:rFonts w:ascii="Bookman Old Style" w:hAnsi="Bookman Old Style"/>
          <w:bCs/>
        </w:rPr>
        <w:t>444,50</w:t>
      </w:r>
      <w:r w:rsidR="00FB70E7">
        <w:rPr>
          <w:rFonts w:ascii="Bookman Old Style" w:hAnsi="Bookman Old Style"/>
          <w:bCs/>
        </w:rPr>
        <w:t xml:space="preserve"> EUR;</w:t>
      </w:r>
    </w:p>
    <w:p w14:paraId="56300D3B" w14:textId="7A8887AF" w:rsidR="00890B56" w:rsidRDefault="00DF5831" w:rsidP="00890B56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2</w:t>
      </w:r>
      <w:r w:rsidR="00FB70E7" w:rsidRPr="00FB70E7">
        <w:rPr>
          <w:rFonts w:ascii="Bookman Old Style" w:hAnsi="Bookman Old Style"/>
          <w:b/>
        </w:rPr>
        <w:t xml:space="preserve">. </w:t>
      </w:r>
      <w:r w:rsidR="00FB70E7">
        <w:rPr>
          <w:rFonts w:ascii="Bookman Old Style" w:hAnsi="Bookman Old Style"/>
          <w:bCs/>
        </w:rPr>
        <w:t xml:space="preserve">kč.br. 2237 k.o. Sigetec, </w:t>
      </w:r>
      <w:proofErr w:type="spellStart"/>
      <w:r w:rsidR="00FB70E7">
        <w:rPr>
          <w:rFonts w:ascii="Bookman Old Style" w:hAnsi="Bookman Old Style"/>
          <w:bCs/>
        </w:rPr>
        <w:t>Komatnica</w:t>
      </w:r>
      <w:proofErr w:type="spellEnd"/>
      <w:r w:rsidR="00FB70E7">
        <w:rPr>
          <w:rFonts w:ascii="Bookman Old Style" w:hAnsi="Bookman Old Style"/>
          <w:bCs/>
        </w:rPr>
        <w:t xml:space="preserve">, Sjenokoša </w:t>
      </w:r>
      <w:proofErr w:type="spellStart"/>
      <w:r w:rsidR="00FB70E7">
        <w:rPr>
          <w:rFonts w:ascii="Bookman Old Style" w:hAnsi="Bookman Old Style"/>
          <w:bCs/>
        </w:rPr>
        <w:t>Virki</w:t>
      </w:r>
      <w:proofErr w:type="spellEnd"/>
      <w:r w:rsidR="00FB70E7">
        <w:rPr>
          <w:rFonts w:ascii="Bookman Old Style" w:hAnsi="Bookman Old Style"/>
          <w:bCs/>
        </w:rPr>
        <w:t xml:space="preserve"> 280</w:t>
      </w:r>
      <w:r w:rsidR="00AC0356">
        <w:rPr>
          <w:rFonts w:ascii="Bookman Old Style" w:hAnsi="Bookman Old Style"/>
          <w:bCs/>
        </w:rPr>
        <w:t>5</w:t>
      </w:r>
      <w:r w:rsidR="00FB70E7">
        <w:rPr>
          <w:rFonts w:ascii="Bookman Old Style" w:hAnsi="Bookman Old Style"/>
          <w:bCs/>
        </w:rPr>
        <w:t xml:space="preserve"> m² upisana u zk.ul.br. 5467, kao vlasništvo Općine Peteranec u vlasničkom djelu 1/1, po početnoj cijeni koja iznosi </w:t>
      </w:r>
      <w:r w:rsidR="00BC0F39">
        <w:rPr>
          <w:rFonts w:ascii="Bookman Old Style" w:hAnsi="Bookman Old Style"/>
          <w:bCs/>
        </w:rPr>
        <w:t>721,48</w:t>
      </w:r>
      <w:r w:rsidR="00FB70E7">
        <w:rPr>
          <w:rFonts w:ascii="Bookman Old Style" w:hAnsi="Bookman Old Style"/>
          <w:bCs/>
        </w:rPr>
        <w:t xml:space="preserve"> EUR;</w:t>
      </w:r>
    </w:p>
    <w:p w14:paraId="2ED4C671" w14:textId="3452CFE1" w:rsidR="00FB70E7" w:rsidRDefault="00DF5831" w:rsidP="00890B56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3</w:t>
      </w:r>
      <w:r w:rsidR="00FB70E7" w:rsidRPr="00FB70E7">
        <w:rPr>
          <w:rFonts w:ascii="Bookman Old Style" w:hAnsi="Bookman Old Style"/>
          <w:b/>
        </w:rPr>
        <w:t xml:space="preserve">. </w:t>
      </w:r>
      <w:proofErr w:type="spellStart"/>
      <w:r w:rsidR="000F0DDF">
        <w:rPr>
          <w:rFonts w:ascii="Bookman Old Style" w:hAnsi="Bookman Old Style"/>
          <w:bCs/>
        </w:rPr>
        <w:t>kč</w:t>
      </w:r>
      <w:proofErr w:type="spellEnd"/>
      <w:r w:rsidR="000F0DDF">
        <w:rPr>
          <w:rFonts w:ascii="Bookman Old Style" w:hAnsi="Bookman Old Style"/>
          <w:bCs/>
        </w:rPr>
        <w:t xml:space="preserve">. br. 2246/2 k.o. Sigetec, </w:t>
      </w:r>
      <w:proofErr w:type="spellStart"/>
      <w:r w:rsidR="000F0DDF">
        <w:rPr>
          <w:rFonts w:ascii="Bookman Old Style" w:hAnsi="Bookman Old Style"/>
          <w:bCs/>
        </w:rPr>
        <w:t>Komatnica</w:t>
      </w:r>
      <w:proofErr w:type="spellEnd"/>
      <w:r w:rsidR="000F0DDF">
        <w:rPr>
          <w:rFonts w:ascii="Bookman Old Style" w:hAnsi="Bookman Old Style"/>
          <w:bCs/>
        </w:rPr>
        <w:t xml:space="preserve">, Sjenokoša </w:t>
      </w:r>
      <w:proofErr w:type="spellStart"/>
      <w:r w:rsidR="000F0DDF">
        <w:rPr>
          <w:rFonts w:ascii="Bookman Old Style" w:hAnsi="Bookman Old Style"/>
          <w:bCs/>
        </w:rPr>
        <w:t>Virki</w:t>
      </w:r>
      <w:proofErr w:type="spellEnd"/>
      <w:r w:rsidR="000F0DDF">
        <w:rPr>
          <w:rFonts w:ascii="Bookman Old Style" w:hAnsi="Bookman Old Style"/>
          <w:bCs/>
        </w:rPr>
        <w:t xml:space="preserve"> 187</w:t>
      </w:r>
      <w:r w:rsidR="00AC0356">
        <w:rPr>
          <w:rFonts w:ascii="Bookman Old Style" w:hAnsi="Bookman Old Style"/>
          <w:bCs/>
        </w:rPr>
        <w:t>0</w:t>
      </w:r>
      <w:r w:rsidR="000F0DDF">
        <w:rPr>
          <w:rFonts w:ascii="Bookman Old Style" w:hAnsi="Bookman Old Style"/>
          <w:bCs/>
        </w:rPr>
        <w:t xml:space="preserve"> m² upisana u </w:t>
      </w:r>
      <w:proofErr w:type="spellStart"/>
      <w:r w:rsidR="000F0DDF">
        <w:rPr>
          <w:rFonts w:ascii="Bookman Old Style" w:hAnsi="Bookman Old Style"/>
          <w:bCs/>
        </w:rPr>
        <w:t>zk</w:t>
      </w:r>
      <w:proofErr w:type="spellEnd"/>
      <w:r w:rsidR="000F0DDF">
        <w:rPr>
          <w:rFonts w:ascii="Bookman Old Style" w:hAnsi="Bookman Old Style"/>
          <w:bCs/>
        </w:rPr>
        <w:t xml:space="preserve">. ul. br. 5467, kao vlasništvo Općine Peteranec u vlasničkom djelu 1/1, po početnoj cijeni koja iznosi </w:t>
      </w:r>
      <w:r w:rsidR="00BC0F39">
        <w:rPr>
          <w:rFonts w:ascii="Bookman Old Style" w:hAnsi="Bookman Old Style"/>
          <w:bCs/>
        </w:rPr>
        <w:t xml:space="preserve">480,99 </w:t>
      </w:r>
      <w:r w:rsidR="000F0DDF">
        <w:rPr>
          <w:rFonts w:ascii="Bookman Old Style" w:hAnsi="Bookman Old Style"/>
          <w:bCs/>
        </w:rPr>
        <w:t>EUR;</w:t>
      </w:r>
    </w:p>
    <w:p w14:paraId="0F3688C7" w14:textId="164AF306" w:rsidR="000F0DDF" w:rsidRPr="000F0DDF" w:rsidRDefault="00915A07" w:rsidP="00890B56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4</w:t>
      </w:r>
      <w:r w:rsidR="000F0DDF" w:rsidRPr="000F0DDF">
        <w:rPr>
          <w:rFonts w:ascii="Bookman Old Style" w:hAnsi="Bookman Old Style"/>
          <w:b/>
        </w:rPr>
        <w:t xml:space="preserve">. </w:t>
      </w:r>
      <w:proofErr w:type="spellStart"/>
      <w:r w:rsidR="000F0DDF">
        <w:rPr>
          <w:rFonts w:ascii="Bookman Old Style" w:hAnsi="Bookman Old Style"/>
          <w:bCs/>
        </w:rPr>
        <w:t>kč</w:t>
      </w:r>
      <w:proofErr w:type="spellEnd"/>
      <w:r w:rsidR="000F0DDF">
        <w:rPr>
          <w:rFonts w:ascii="Bookman Old Style" w:hAnsi="Bookman Old Style"/>
          <w:bCs/>
        </w:rPr>
        <w:t xml:space="preserve">. br. 2250 k.o. Sigetec, </w:t>
      </w:r>
      <w:proofErr w:type="spellStart"/>
      <w:r w:rsidR="000F0DDF">
        <w:rPr>
          <w:rFonts w:ascii="Bookman Old Style" w:hAnsi="Bookman Old Style"/>
          <w:bCs/>
        </w:rPr>
        <w:t>Komatnica</w:t>
      </w:r>
      <w:proofErr w:type="spellEnd"/>
      <w:r w:rsidR="000F0DDF">
        <w:rPr>
          <w:rFonts w:ascii="Bookman Old Style" w:hAnsi="Bookman Old Style"/>
          <w:bCs/>
        </w:rPr>
        <w:t xml:space="preserve">, Sjenokoša </w:t>
      </w:r>
      <w:proofErr w:type="spellStart"/>
      <w:r w:rsidR="000F0DDF">
        <w:rPr>
          <w:rFonts w:ascii="Bookman Old Style" w:hAnsi="Bookman Old Style"/>
          <w:bCs/>
        </w:rPr>
        <w:t>Virki</w:t>
      </w:r>
      <w:proofErr w:type="spellEnd"/>
      <w:r w:rsidR="000F0DDF">
        <w:rPr>
          <w:rFonts w:ascii="Bookman Old Style" w:hAnsi="Bookman Old Style"/>
          <w:bCs/>
        </w:rPr>
        <w:t xml:space="preserve"> 47</w:t>
      </w:r>
      <w:r w:rsidR="00AC0356">
        <w:rPr>
          <w:rFonts w:ascii="Bookman Old Style" w:hAnsi="Bookman Old Style"/>
          <w:bCs/>
        </w:rPr>
        <w:t>37</w:t>
      </w:r>
      <w:r w:rsidR="000F0DDF">
        <w:rPr>
          <w:rFonts w:ascii="Bookman Old Style" w:hAnsi="Bookman Old Style"/>
          <w:bCs/>
        </w:rPr>
        <w:t xml:space="preserve"> m² upisana u </w:t>
      </w:r>
      <w:proofErr w:type="spellStart"/>
      <w:r w:rsidR="000F0DDF">
        <w:rPr>
          <w:rFonts w:ascii="Bookman Old Style" w:hAnsi="Bookman Old Style"/>
          <w:bCs/>
        </w:rPr>
        <w:t>zk</w:t>
      </w:r>
      <w:proofErr w:type="spellEnd"/>
      <w:r w:rsidR="000F0DDF">
        <w:rPr>
          <w:rFonts w:ascii="Bookman Old Style" w:hAnsi="Bookman Old Style"/>
          <w:bCs/>
        </w:rPr>
        <w:t xml:space="preserve">. ul. br. 5467, kao vlasništvo Općine Peteranec u vlasničkom djelu 1/1, po početnoj cijeni koja iznosi </w:t>
      </w:r>
      <w:r w:rsidR="00BC0F39">
        <w:rPr>
          <w:rFonts w:ascii="Bookman Old Style" w:hAnsi="Bookman Old Style"/>
          <w:bCs/>
        </w:rPr>
        <w:t>1.218,41</w:t>
      </w:r>
      <w:r w:rsidR="000F0DDF">
        <w:rPr>
          <w:rFonts w:ascii="Bookman Old Style" w:hAnsi="Bookman Old Style"/>
          <w:bCs/>
        </w:rPr>
        <w:t xml:space="preserve"> EUR;</w:t>
      </w:r>
    </w:p>
    <w:p w14:paraId="1674AE6A" w14:textId="175FBAF5" w:rsidR="000F0DDF" w:rsidRDefault="00915A07" w:rsidP="00890B56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5</w:t>
      </w:r>
      <w:r w:rsidR="000F0DDF">
        <w:rPr>
          <w:rFonts w:ascii="Bookman Old Style" w:hAnsi="Bookman Old Style"/>
          <w:b/>
        </w:rPr>
        <w:t>.</w:t>
      </w:r>
      <w:r w:rsidR="000F0DDF">
        <w:rPr>
          <w:rFonts w:ascii="Bookman Old Style" w:hAnsi="Bookman Old Style"/>
          <w:bCs/>
        </w:rPr>
        <w:t xml:space="preserve"> </w:t>
      </w:r>
      <w:proofErr w:type="spellStart"/>
      <w:r w:rsidR="000F0DDF">
        <w:rPr>
          <w:rFonts w:ascii="Bookman Old Style" w:hAnsi="Bookman Old Style"/>
          <w:bCs/>
        </w:rPr>
        <w:t>kč</w:t>
      </w:r>
      <w:proofErr w:type="spellEnd"/>
      <w:r w:rsidR="000F0DDF">
        <w:rPr>
          <w:rFonts w:ascii="Bookman Old Style" w:hAnsi="Bookman Old Style"/>
          <w:bCs/>
        </w:rPr>
        <w:t xml:space="preserve">. br. 2251/1 k.o. Sigetec, </w:t>
      </w:r>
      <w:proofErr w:type="spellStart"/>
      <w:r w:rsidR="000F0DDF">
        <w:rPr>
          <w:rFonts w:ascii="Bookman Old Style" w:hAnsi="Bookman Old Style"/>
          <w:bCs/>
        </w:rPr>
        <w:t>Komatnica</w:t>
      </w:r>
      <w:proofErr w:type="spellEnd"/>
      <w:r w:rsidR="000F0DDF">
        <w:rPr>
          <w:rFonts w:ascii="Bookman Old Style" w:hAnsi="Bookman Old Style"/>
          <w:bCs/>
        </w:rPr>
        <w:t xml:space="preserve">, Oranica </w:t>
      </w:r>
      <w:proofErr w:type="spellStart"/>
      <w:r w:rsidR="000F0DDF">
        <w:rPr>
          <w:rFonts w:ascii="Bookman Old Style" w:hAnsi="Bookman Old Style"/>
          <w:bCs/>
        </w:rPr>
        <w:t>Virki</w:t>
      </w:r>
      <w:proofErr w:type="spellEnd"/>
      <w:r w:rsidR="000F0DDF">
        <w:rPr>
          <w:rFonts w:ascii="Bookman Old Style" w:hAnsi="Bookman Old Style"/>
          <w:bCs/>
        </w:rPr>
        <w:t xml:space="preserve"> 456</w:t>
      </w:r>
      <w:r w:rsidR="00AC0356">
        <w:rPr>
          <w:rFonts w:ascii="Bookman Old Style" w:hAnsi="Bookman Old Style"/>
          <w:bCs/>
        </w:rPr>
        <w:t>1</w:t>
      </w:r>
      <w:r w:rsidR="000F0DDF">
        <w:rPr>
          <w:rFonts w:ascii="Bookman Old Style" w:hAnsi="Bookman Old Style"/>
          <w:bCs/>
        </w:rPr>
        <w:t xml:space="preserve"> m² upisana u </w:t>
      </w:r>
      <w:proofErr w:type="spellStart"/>
      <w:r w:rsidR="000F0DDF">
        <w:rPr>
          <w:rFonts w:ascii="Bookman Old Style" w:hAnsi="Bookman Old Style"/>
          <w:bCs/>
        </w:rPr>
        <w:t>zk</w:t>
      </w:r>
      <w:proofErr w:type="spellEnd"/>
      <w:r w:rsidR="000F0DDF">
        <w:rPr>
          <w:rFonts w:ascii="Bookman Old Style" w:hAnsi="Bookman Old Style"/>
          <w:bCs/>
        </w:rPr>
        <w:t xml:space="preserve">. ul. br. 5467, kao vlasništvo Općine Peteranec u vlasničkom djelu 1/1, po početnoj cijeni koja iznosi </w:t>
      </w:r>
      <w:r w:rsidR="00BC0F39">
        <w:rPr>
          <w:rFonts w:ascii="Bookman Old Style" w:hAnsi="Bookman Old Style"/>
          <w:bCs/>
        </w:rPr>
        <w:t xml:space="preserve">1.173,14 </w:t>
      </w:r>
      <w:r w:rsidR="000F0DDF">
        <w:rPr>
          <w:rFonts w:ascii="Bookman Old Style" w:hAnsi="Bookman Old Style"/>
          <w:bCs/>
        </w:rPr>
        <w:t>EUR;</w:t>
      </w:r>
    </w:p>
    <w:p w14:paraId="41492616" w14:textId="1D8EF4C4" w:rsidR="000F0DDF" w:rsidRDefault="00915A07" w:rsidP="00890B56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6</w:t>
      </w:r>
      <w:r w:rsidR="000F0DDF">
        <w:rPr>
          <w:rFonts w:ascii="Bookman Old Style" w:hAnsi="Bookman Old Style"/>
          <w:b/>
        </w:rPr>
        <w:t>.</w:t>
      </w:r>
      <w:r w:rsidR="000F0DDF">
        <w:rPr>
          <w:rFonts w:ascii="Bookman Old Style" w:hAnsi="Bookman Old Style"/>
          <w:bCs/>
        </w:rPr>
        <w:t xml:space="preserve"> </w:t>
      </w:r>
      <w:proofErr w:type="spellStart"/>
      <w:r w:rsidR="000F0DDF">
        <w:rPr>
          <w:rFonts w:ascii="Bookman Old Style" w:hAnsi="Bookman Old Style"/>
          <w:bCs/>
        </w:rPr>
        <w:t>kč</w:t>
      </w:r>
      <w:proofErr w:type="spellEnd"/>
      <w:r w:rsidR="000F0DDF">
        <w:rPr>
          <w:rFonts w:ascii="Bookman Old Style" w:hAnsi="Bookman Old Style"/>
          <w:bCs/>
        </w:rPr>
        <w:t xml:space="preserve">. br. 3493 k.o. Sigetec, </w:t>
      </w:r>
      <w:proofErr w:type="spellStart"/>
      <w:r w:rsidR="000F0DDF">
        <w:rPr>
          <w:rFonts w:ascii="Bookman Old Style" w:hAnsi="Bookman Old Style"/>
          <w:bCs/>
        </w:rPr>
        <w:t>Komatnica</w:t>
      </w:r>
      <w:proofErr w:type="spellEnd"/>
      <w:r w:rsidR="000F0DDF">
        <w:rPr>
          <w:rFonts w:ascii="Bookman Old Style" w:hAnsi="Bookman Old Style"/>
          <w:bCs/>
        </w:rPr>
        <w:t xml:space="preserve">, Pašnjak </w:t>
      </w:r>
      <w:proofErr w:type="spellStart"/>
      <w:r w:rsidR="000F0DDF">
        <w:rPr>
          <w:rFonts w:ascii="Bookman Old Style" w:hAnsi="Bookman Old Style"/>
          <w:bCs/>
        </w:rPr>
        <w:t>Virki</w:t>
      </w:r>
      <w:proofErr w:type="spellEnd"/>
      <w:r w:rsidR="000F0DDF">
        <w:rPr>
          <w:rFonts w:ascii="Bookman Old Style" w:hAnsi="Bookman Old Style"/>
          <w:bCs/>
        </w:rPr>
        <w:t xml:space="preserve"> 44</w:t>
      </w:r>
      <w:r w:rsidR="00AC0356">
        <w:rPr>
          <w:rFonts w:ascii="Bookman Old Style" w:hAnsi="Bookman Old Style"/>
          <w:bCs/>
        </w:rPr>
        <w:t>38</w:t>
      </w:r>
      <w:r w:rsidR="000F0DDF">
        <w:rPr>
          <w:rFonts w:ascii="Bookman Old Style" w:hAnsi="Bookman Old Style"/>
          <w:bCs/>
        </w:rPr>
        <w:t xml:space="preserve"> m² upisana u </w:t>
      </w:r>
      <w:proofErr w:type="spellStart"/>
      <w:r w:rsidR="000F0DDF">
        <w:rPr>
          <w:rFonts w:ascii="Bookman Old Style" w:hAnsi="Bookman Old Style"/>
          <w:bCs/>
        </w:rPr>
        <w:t>zk</w:t>
      </w:r>
      <w:proofErr w:type="spellEnd"/>
      <w:r w:rsidR="000F0DDF">
        <w:rPr>
          <w:rFonts w:ascii="Bookman Old Style" w:hAnsi="Bookman Old Style"/>
          <w:bCs/>
        </w:rPr>
        <w:t xml:space="preserve">. ul. br. 5467, kao vlasništvo Općine Peteranec u vlasničkom djelu 1/1, po početnoj cijeni koja iznosi </w:t>
      </w:r>
      <w:r w:rsidR="00BC0F39">
        <w:rPr>
          <w:rFonts w:ascii="Bookman Old Style" w:hAnsi="Bookman Old Style"/>
          <w:bCs/>
        </w:rPr>
        <w:t>1.141,50</w:t>
      </w:r>
      <w:r w:rsidR="000F0DDF">
        <w:rPr>
          <w:rFonts w:ascii="Bookman Old Style" w:hAnsi="Bookman Old Style"/>
          <w:bCs/>
        </w:rPr>
        <w:t xml:space="preserve"> EUR;</w:t>
      </w:r>
    </w:p>
    <w:p w14:paraId="3E9F12A0" w14:textId="0351E4D4" w:rsidR="00066F5A" w:rsidRDefault="00915A07" w:rsidP="00890B56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7</w:t>
      </w:r>
      <w:r w:rsidR="00066F5A">
        <w:rPr>
          <w:rFonts w:ascii="Bookman Old Style" w:hAnsi="Bookman Old Style"/>
          <w:b/>
        </w:rPr>
        <w:t xml:space="preserve">. </w:t>
      </w:r>
      <w:proofErr w:type="spellStart"/>
      <w:r w:rsidR="00066F5A">
        <w:rPr>
          <w:rFonts w:ascii="Bookman Old Style" w:hAnsi="Bookman Old Style"/>
          <w:bCs/>
        </w:rPr>
        <w:t>kč</w:t>
      </w:r>
      <w:proofErr w:type="spellEnd"/>
      <w:r w:rsidR="00066F5A">
        <w:rPr>
          <w:rFonts w:ascii="Bookman Old Style" w:hAnsi="Bookman Old Style"/>
          <w:bCs/>
        </w:rPr>
        <w:t xml:space="preserve">. br. 2275/11 k.o. Sigetec, </w:t>
      </w:r>
      <w:proofErr w:type="spellStart"/>
      <w:r w:rsidR="00066F5A">
        <w:rPr>
          <w:rFonts w:ascii="Bookman Old Style" w:hAnsi="Bookman Old Style"/>
          <w:bCs/>
        </w:rPr>
        <w:t>Komatnica</w:t>
      </w:r>
      <w:proofErr w:type="spellEnd"/>
      <w:r w:rsidR="00066F5A">
        <w:rPr>
          <w:rFonts w:ascii="Bookman Old Style" w:hAnsi="Bookman Old Style"/>
          <w:bCs/>
        </w:rPr>
        <w:t xml:space="preserve">, </w:t>
      </w:r>
      <w:proofErr w:type="spellStart"/>
      <w:r w:rsidR="00066F5A">
        <w:rPr>
          <w:rFonts w:ascii="Bookman Old Style" w:hAnsi="Bookman Old Style"/>
          <w:bCs/>
        </w:rPr>
        <w:t>Komatnica</w:t>
      </w:r>
      <w:proofErr w:type="spellEnd"/>
      <w:r w:rsidR="00066F5A">
        <w:rPr>
          <w:rFonts w:ascii="Bookman Old Style" w:hAnsi="Bookman Old Style"/>
          <w:bCs/>
        </w:rPr>
        <w:t xml:space="preserve"> 23, kuća i dvorište površine 1377m² upisana u </w:t>
      </w:r>
      <w:proofErr w:type="spellStart"/>
      <w:r w:rsidR="00066F5A">
        <w:rPr>
          <w:rFonts w:ascii="Bookman Old Style" w:hAnsi="Bookman Old Style"/>
          <w:bCs/>
        </w:rPr>
        <w:t>zk</w:t>
      </w:r>
      <w:proofErr w:type="spellEnd"/>
      <w:r w:rsidR="00066F5A">
        <w:rPr>
          <w:rFonts w:ascii="Bookman Old Style" w:hAnsi="Bookman Old Style"/>
          <w:bCs/>
        </w:rPr>
        <w:t>. ul. br. 609, kao vlasništvo Općine Peteranec u vlasničkom djelu 1/1, po početnoj cijeni koja iznosi 16.300,00 EUR;</w:t>
      </w:r>
    </w:p>
    <w:p w14:paraId="5ECF9EBF" w14:textId="5BF568CA" w:rsidR="00066F5A" w:rsidRDefault="00915A07" w:rsidP="00890B56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8</w:t>
      </w:r>
      <w:r w:rsidR="00066F5A" w:rsidRPr="00066F5A">
        <w:rPr>
          <w:rFonts w:ascii="Bookman Old Style" w:hAnsi="Bookman Old Style"/>
          <w:b/>
        </w:rPr>
        <w:t xml:space="preserve">. </w:t>
      </w:r>
      <w:proofErr w:type="spellStart"/>
      <w:r w:rsidR="00066F5A">
        <w:rPr>
          <w:rFonts w:ascii="Bookman Old Style" w:hAnsi="Bookman Old Style"/>
          <w:bCs/>
        </w:rPr>
        <w:t>kč</w:t>
      </w:r>
      <w:proofErr w:type="spellEnd"/>
      <w:r w:rsidR="00066F5A">
        <w:rPr>
          <w:rFonts w:ascii="Bookman Old Style" w:hAnsi="Bookman Old Style"/>
          <w:bCs/>
        </w:rPr>
        <w:t xml:space="preserve">. br. 2274/15 k.o. Sigetec, </w:t>
      </w:r>
      <w:proofErr w:type="spellStart"/>
      <w:r w:rsidR="00066F5A">
        <w:rPr>
          <w:rFonts w:ascii="Bookman Old Style" w:hAnsi="Bookman Old Style"/>
          <w:bCs/>
        </w:rPr>
        <w:t>Komatnica</w:t>
      </w:r>
      <w:proofErr w:type="spellEnd"/>
      <w:r w:rsidR="00066F5A">
        <w:rPr>
          <w:rFonts w:ascii="Bookman Old Style" w:hAnsi="Bookman Old Style"/>
          <w:bCs/>
        </w:rPr>
        <w:t xml:space="preserve">, </w:t>
      </w:r>
      <w:r w:rsidR="00BC0F39">
        <w:rPr>
          <w:rFonts w:ascii="Bookman Old Style" w:hAnsi="Bookman Old Style"/>
          <w:bCs/>
        </w:rPr>
        <w:t>Građevinsko zemljište</w:t>
      </w:r>
      <w:r w:rsidR="00066F5A">
        <w:rPr>
          <w:rFonts w:ascii="Bookman Old Style" w:hAnsi="Bookman Old Style"/>
          <w:bCs/>
        </w:rPr>
        <w:t xml:space="preserve"> površine 1349m² upisana u </w:t>
      </w:r>
      <w:proofErr w:type="spellStart"/>
      <w:r w:rsidR="00066F5A">
        <w:rPr>
          <w:rFonts w:ascii="Bookman Old Style" w:hAnsi="Bookman Old Style"/>
          <w:bCs/>
        </w:rPr>
        <w:t>zk</w:t>
      </w:r>
      <w:proofErr w:type="spellEnd"/>
      <w:r w:rsidR="00066F5A">
        <w:rPr>
          <w:rFonts w:ascii="Bookman Old Style" w:hAnsi="Bookman Old Style"/>
          <w:bCs/>
        </w:rPr>
        <w:t>. ul. br.</w:t>
      </w:r>
      <w:r w:rsidR="00BC0F39">
        <w:rPr>
          <w:rFonts w:ascii="Bookman Old Style" w:hAnsi="Bookman Old Style"/>
          <w:bCs/>
        </w:rPr>
        <w:t xml:space="preserve"> 5098</w:t>
      </w:r>
      <w:r w:rsidR="00066F5A">
        <w:rPr>
          <w:rFonts w:ascii="Bookman Old Style" w:hAnsi="Bookman Old Style"/>
          <w:bCs/>
        </w:rPr>
        <w:t xml:space="preserve">, kao vlasništvo Općine Peteranec u vlasničkom djelu 1/1, po početnoj cijeni koja iznosi </w:t>
      </w:r>
      <w:r w:rsidR="00BC0F39" w:rsidRPr="00F10014">
        <w:rPr>
          <w:rFonts w:ascii="Bookman Old Style" w:hAnsi="Bookman Old Style"/>
          <w:bCs/>
        </w:rPr>
        <w:t>20.049,14</w:t>
      </w:r>
      <w:r w:rsidR="00066F5A" w:rsidRPr="00F10014">
        <w:rPr>
          <w:rFonts w:ascii="Bookman Old Style" w:hAnsi="Bookman Old Style"/>
          <w:bCs/>
        </w:rPr>
        <w:t xml:space="preserve"> EUR;</w:t>
      </w:r>
    </w:p>
    <w:p w14:paraId="69B6C0F6" w14:textId="64DF472B" w:rsidR="00BC0F39" w:rsidRDefault="00915A07" w:rsidP="00BC0F39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>9</w:t>
      </w:r>
      <w:r w:rsidR="00BC0F39" w:rsidRPr="00BC0F39">
        <w:rPr>
          <w:rFonts w:ascii="Bookman Old Style" w:hAnsi="Bookman Old Style"/>
          <w:b/>
        </w:rPr>
        <w:t xml:space="preserve">. </w:t>
      </w:r>
      <w:proofErr w:type="spellStart"/>
      <w:r w:rsidR="00BC0F39">
        <w:rPr>
          <w:rFonts w:ascii="Bookman Old Style" w:hAnsi="Bookman Old Style"/>
          <w:bCs/>
        </w:rPr>
        <w:t>kč</w:t>
      </w:r>
      <w:proofErr w:type="spellEnd"/>
      <w:r w:rsidR="00BC0F39">
        <w:rPr>
          <w:rFonts w:ascii="Bookman Old Style" w:hAnsi="Bookman Old Style"/>
          <w:bCs/>
        </w:rPr>
        <w:t xml:space="preserve">. br. 529/51 k.o. Sigetec, Sigetec, Građevinsko zemljište površine 2404m² upisana u </w:t>
      </w:r>
      <w:proofErr w:type="spellStart"/>
      <w:r w:rsidR="00BC0F39">
        <w:rPr>
          <w:rFonts w:ascii="Bookman Old Style" w:hAnsi="Bookman Old Style"/>
          <w:bCs/>
        </w:rPr>
        <w:t>zk</w:t>
      </w:r>
      <w:proofErr w:type="spellEnd"/>
      <w:r w:rsidR="00BC0F39">
        <w:rPr>
          <w:rFonts w:ascii="Bookman Old Style" w:hAnsi="Bookman Old Style"/>
          <w:bCs/>
        </w:rPr>
        <w:t>. ul. br.</w:t>
      </w:r>
      <w:r w:rsidR="005A6FF3">
        <w:rPr>
          <w:rFonts w:ascii="Bookman Old Style" w:hAnsi="Bookman Old Style"/>
          <w:bCs/>
        </w:rPr>
        <w:t xml:space="preserve"> 3645</w:t>
      </w:r>
      <w:r w:rsidR="00BC0F39">
        <w:rPr>
          <w:rFonts w:ascii="Bookman Old Style" w:hAnsi="Bookman Old Style"/>
          <w:bCs/>
        </w:rPr>
        <w:t xml:space="preserve">, kao vlasništvo Općine Peteranec u vlasničkom djelu 1/1, po početnoj cijeni koja iznosi </w:t>
      </w:r>
      <w:r w:rsidR="00BC0F39" w:rsidRPr="00F10014">
        <w:rPr>
          <w:rFonts w:ascii="Bookman Old Style" w:hAnsi="Bookman Old Style"/>
          <w:bCs/>
        </w:rPr>
        <w:t>13.395,81 EUR;</w:t>
      </w:r>
    </w:p>
    <w:p w14:paraId="44CDEC53" w14:textId="77777777" w:rsidR="00F82B2A" w:rsidRDefault="00F82B2A" w:rsidP="00BC0F39">
      <w:pPr>
        <w:pStyle w:val="Bezproreda"/>
        <w:jc w:val="both"/>
        <w:rPr>
          <w:rFonts w:ascii="Bookman Old Style" w:hAnsi="Bookman Old Style"/>
          <w:bCs/>
        </w:rPr>
      </w:pPr>
    </w:p>
    <w:p w14:paraId="52797D0F" w14:textId="77777777" w:rsidR="00F82B2A" w:rsidRDefault="00F82B2A" w:rsidP="00BC0F39">
      <w:pPr>
        <w:pStyle w:val="Bezproreda"/>
        <w:jc w:val="both"/>
        <w:rPr>
          <w:rFonts w:ascii="Bookman Old Style" w:hAnsi="Bookman Old Style"/>
          <w:bCs/>
        </w:rPr>
      </w:pPr>
    </w:p>
    <w:p w14:paraId="0C788434" w14:textId="77777777" w:rsidR="00890B56" w:rsidRPr="00757403" w:rsidRDefault="00890B56" w:rsidP="00890B56">
      <w:pPr>
        <w:pStyle w:val="Bezproreda"/>
        <w:rPr>
          <w:rFonts w:ascii="Bookman Old Style" w:hAnsi="Bookman Old Style"/>
        </w:rPr>
      </w:pPr>
    </w:p>
    <w:p w14:paraId="0674645C" w14:textId="77777777" w:rsidR="00890B56" w:rsidRDefault="00890B56" w:rsidP="00890B5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Članak 2.</w:t>
      </w:r>
    </w:p>
    <w:p w14:paraId="3A3ACA01" w14:textId="77777777" w:rsidR="00890B56" w:rsidRDefault="00890B56" w:rsidP="00890B56">
      <w:pPr>
        <w:pStyle w:val="Bezproreda"/>
        <w:jc w:val="center"/>
        <w:rPr>
          <w:rFonts w:ascii="Bookman Old Style" w:hAnsi="Bookman Old Style"/>
          <w:b/>
        </w:rPr>
      </w:pPr>
    </w:p>
    <w:p w14:paraId="7C64651F" w14:textId="77777777" w:rsidR="00890B56" w:rsidRDefault="00890B56" w:rsidP="00890B5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371A0E">
        <w:rPr>
          <w:rFonts w:ascii="Bookman Old Style" w:hAnsi="Bookman Old Style"/>
        </w:rPr>
        <w:t>Prodaja nekretnina iz članka 1. ove Odluke vrši se putem javnog natječaja prikupljanjem pisanih ponuda.</w:t>
      </w:r>
    </w:p>
    <w:p w14:paraId="32827B30" w14:textId="77777777" w:rsidR="00F82B2A" w:rsidRDefault="00890B56" w:rsidP="00F82B2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Početna cijena ne smije biti manja od procijenjene vrijednosti iz članka 1. ove Odluke.</w:t>
      </w:r>
    </w:p>
    <w:p w14:paraId="32AC2D84" w14:textId="52BCB0AF" w:rsidR="00890B56" w:rsidRPr="00F82B2A" w:rsidRDefault="00890B56" w:rsidP="00F82B2A">
      <w:pPr>
        <w:pStyle w:val="Bezproreda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Članak 3.</w:t>
      </w:r>
    </w:p>
    <w:p w14:paraId="125ADE66" w14:textId="77777777" w:rsidR="00890B56" w:rsidRDefault="00890B56" w:rsidP="00890B56">
      <w:pPr>
        <w:pStyle w:val="Bezproreda"/>
        <w:rPr>
          <w:rFonts w:ascii="Bookman Old Style" w:hAnsi="Bookman Old Style"/>
        </w:rPr>
      </w:pPr>
    </w:p>
    <w:p w14:paraId="4312A06F" w14:textId="24AF0DCA" w:rsidR="00890B56" w:rsidRPr="002E345B" w:rsidRDefault="00890B56" w:rsidP="00890B5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2E345B">
        <w:rPr>
          <w:rFonts w:ascii="Bookman Old Style" w:hAnsi="Bookman Old Style"/>
        </w:rPr>
        <w:t>Pravo sudjelovanja na Javnom natječaju imaju fizičke i pravne osobe pod uvjetom da uplate jamčevinu za predmetnu nekretninu navedenu u točki 1. ovog Javnog natječaja. Jamčevina se uplaćuje na žiro-račun Općine Peteranec broj: </w:t>
      </w:r>
      <w:r w:rsidRPr="0082361F">
        <w:rPr>
          <w:rFonts w:ascii="Bookman Old Style" w:hAnsi="Bookman Old Style"/>
          <w:b/>
          <w:bCs/>
        </w:rPr>
        <w:t>HR</w:t>
      </w:r>
      <w:r w:rsidRPr="0082361F">
        <w:rPr>
          <w:rFonts w:ascii="Bookman Old Style" w:hAnsi="Bookman Old Style"/>
          <w:b/>
        </w:rPr>
        <w:t>2223860021832400005</w:t>
      </w:r>
      <w:r w:rsidRPr="002E345B">
        <w:rPr>
          <w:rFonts w:ascii="Bookman Old Style" w:hAnsi="Bookman Old Style"/>
        </w:rPr>
        <w:t xml:space="preserve"> kod Podravske banke d.d. Koprivnica, model broj </w:t>
      </w:r>
      <w:r w:rsidRPr="002E345B">
        <w:rPr>
          <w:rFonts w:ascii="Bookman Old Style" w:hAnsi="Bookman Old Style"/>
          <w:b/>
          <w:bCs/>
        </w:rPr>
        <w:t>HR68</w:t>
      </w:r>
      <w:r w:rsidRPr="002E345B">
        <w:rPr>
          <w:rFonts w:ascii="Bookman Old Style" w:hAnsi="Bookman Old Style"/>
        </w:rPr>
        <w:t> s pozivom na broj:</w:t>
      </w:r>
      <w:r w:rsidRPr="0082361F">
        <w:rPr>
          <w:rFonts w:ascii="Bookman Old Style" w:hAnsi="Bookman Old Style"/>
          <w:b/>
          <w:bCs/>
        </w:rPr>
        <w:t>77</w:t>
      </w:r>
      <w:r w:rsidR="0082361F" w:rsidRPr="0082361F">
        <w:rPr>
          <w:rFonts w:ascii="Bookman Old Style" w:hAnsi="Bookman Old Style"/>
          <w:b/>
          <w:bCs/>
        </w:rPr>
        <w:t>57</w:t>
      </w:r>
      <w:r w:rsidRPr="0082361F">
        <w:rPr>
          <w:rFonts w:ascii="Bookman Old Style" w:hAnsi="Bookman Old Style"/>
          <w:b/>
          <w:bCs/>
        </w:rPr>
        <w:t>2 – OIB ponuditelja</w:t>
      </w:r>
      <w:r w:rsidRPr="0082361F">
        <w:rPr>
          <w:rFonts w:ascii="Bookman Old Style" w:hAnsi="Bookman Old Style"/>
        </w:rPr>
        <w:t>.</w:t>
      </w:r>
      <w:r w:rsidRPr="002E345B">
        <w:rPr>
          <w:rFonts w:ascii="Bookman Old Style" w:hAnsi="Bookman Old Style"/>
        </w:rPr>
        <w:t xml:space="preserve"> </w:t>
      </w:r>
    </w:p>
    <w:p w14:paraId="3CA190B3" w14:textId="77777777" w:rsidR="00890B56" w:rsidRDefault="00890B56" w:rsidP="00890B56">
      <w:pPr>
        <w:pStyle w:val="Bezproreda"/>
        <w:jc w:val="both"/>
        <w:rPr>
          <w:rFonts w:ascii="Bookman Old Style" w:hAnsi="Bookman Old Style"/>
        </w:rPr>
      </w:pPr>
      <w:r w:rsidRPr="006B2C4C">
        <w:rPr>
          <w:rFonts w:ascii="Bookman Old Style" w:hAnsi="Bookman Old Style"/>
        </w:rPr>
        <w:tab/>
        <w:t xml:space="preserve">Jamčevine koje su položili ponuditelji čije ponude nisu prihvaćene, bit će im vraćene, bez obračuna zakonske zatezne kamate, po završetku Javnog natječaja, a najkasnije u roku 15 (petnaest) dana od donošenja odluke o najpovoljnijoj ponudi. Položena jamčevina sudionika Javnog natječaja čija je ponuda prihvaćena zadržava se i uračunava u kupoprodajnu cijenu. </w:t>
      </w:r>
      <w:r w:rsidRPr="00D0012A">
        <w:rPr>
          <w:rFonts w:ascii="Bookman Old Style" w:hAnsi="Bookman Old Style"/>
        </w:rPr>
        <w:t>Ako sudionik u Javnom natječaju, čija je ponuda izabrana kao najpovoljnija, ne sklopi ugovor o kupoprodaji nekretnina u roku od 30 (trideset) dana od dana primitka obavijesti o rezultatima Javnog natječaja, smatrat će se da je odustao od ponude te gubi pravo na povrat uplaćene jamčevine.</w:t>
      </w:r>
    </w:p>
    <w:p w14:paraId="1D38FCB8" w14:textId="77777777" w:rsidR="00890B56" w:rsidRPr="00D0012A" w:rsidRDefault="00890B56" w:rsidP="00890B56">
      <w:pPr>
        <w:pStyle w:val="Bezproreda"/>
        <w:rPr>
          <w:rFonts w:ascii="Bookman Old Style" w:hAnsi="Bookman Old Style"/>
          <w:color w:val="FF0000"/>
        </w:rPr>
      </w:pPr>
    </w:p>
    <w:p w14:paraId="2E43E295" w14:textId="77777777" w:rsidR="00890B56" w:rsidRDefault="00890B56" w:rsidP="00890B56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4.</w:t>
      </w:r>
    </w:p>
    <w:p w14:paraId="7D582965" w14:textId="77777777" w:rsidR="00890B56" w:rsidRPr="00A83DEE" w:rsidRDefault="00890B56" w:rsidP="00890B56">
      <w:pPr>
        <w:pStyle w:val="Bezproreda"/>
        <w:jc w:val="center"/>
        <w:rPr>
          <w:rFonts w:ascii="Bookman Old Style" w:hAnsi="Bookman Old Style"/>
          <w:b/>
        </w:rPr>
      </w:pPr>
    </w:p>
    <w:p w14:paraId="3A38FB88" w14:textId="77777777" w:rsidR="00890B56" w:rsidRPr="00A95CB0" w:rsidRDefault="00890B56" w:rsidP="00890B5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037428">
        <w:rPr>
          <w:rFonts w:ascii="Bookman Old Style" w:hAnsi="Bookman Old Style"/>
        </w:rPr>
        <w:t xml:space="preserve">Rok za podnošenje ponuda je </w:t>
      </w:r>
      <w:r w:rsidRPr="00A95CB0">
        <w:rPr>
          <w:rFonts w:ascii="Bookman Old Style" w:hAnsi="Bookman Old Style"/>
        </w:rPr>
        <w:t>15 (petnaest) dana od dana objave Javnog natječaja u „GLASU PODRAVINE</w:t>
      </w:r>
      <w:r>
        <w:rPr>
          <w:rFonts w:ascii="Bookman Old Style" w:hAnsi="Bookman Old Style"/>
        </w:rPr>
        <w:t xml:space="preserve"> I PRIGORJA</w:t>
      </w:r>
      <w:r w:rsidRPr="00A95CB0">
        <w:rPr>
          <w:rFonts w:ascii="Bookman Old Style" w:hAnsi="Bookman Old Style"/>
        </w:rPr>
        <w:t xml:space="preserve">“, a isti će biti objavljen i na internet stranicama Općine Peteranec </w:t>
      </w:r>
      <w:hyperlink r:id="rId6" w:history="1">
        <w:r w:rsidRPr="00A95CB0">
          <w:rPr>
            <w:rStyle w:val="Hiperveza"/>
            <w:rFonts w:ascii="Bookman Old Style" w:hAnsi="Bookman Old Style"/>
          </w:rPr>
          <w:t>www.peteranec.hr</w:t>
        </w:r>
      </w:hyperlink>
      <w:r w:rsidRPr="00A95CB0">
        <w:rPr>
          <w:rFonts w:ascii="Bookman Old Style" w:hAnsi="Bookman Old Style"/>
        </w:rPr>
        <w:t>. Dan predaje ponude smatra se dan neposredne predaje ponude pisarnici Općine Peteranec, odnosno dan kada je ponuda upućena poštom preporučeno ili predana ovlaštenom pružatelju poštanskih usluga.</w:t>
      </w:r>
    </w:p>
    <w:p w14:paraId="3716635A" w14:textId="77777777" w:rsidR="00890B56" w:rsidRPr="00037428" w:rsidRDefault="00890B56" w:rsidP="00890B56">
      <w:pPr>
        <w:pStyle w:val="Bezproreda"/>
        <w:rPr>
          <w:rFonts w:ascii="Bookman Old Style" w:hAnsi="Bookman Old Style"/>
        </w:rPr>
      </w:pPr>
    </w:p>
    <w:p w14:paraId="70EE5074" w14:textId="77777777" w:rsidR="00890B56" w:rsidRDefault="00890B56" w:rsidP="00890B5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5</w:t>
      </w:r>
      <w:r w:rsidRPr="00A83DEE">
        <w:rPr>
          <w:rFonts w:ascii="Bookman Old Style" w:hAnsi="Bookman Old Style"/>
          <w:b/>
        </w:rPr>
        <w:t>.</w:t>
      </w:r>
    </w:p>
    <w:p w14:paraId="01916D67" w14:textId="77777777" w:rsidR="00890B56" w:rsidRDefault="00890B56" w:rsidP="00890B56">
      <w:pPr>
        <w:pStyle w:val="Bezproreda"/>
        <w:jc w:val="center"/>
        <w:rPr>
          <w:rFonts w:ascii="Bookman Old Style" w:hAnsi="Bookman Old Style"/>
          <w:b/>
        </w:rPr>
      </w:pPr>
    </w:p>
    <w:p w14:paraId="431EB440" w14:textId="77777777" w:rsidR="00890B56" w:rsidRPr="006B2C4C" w:rsidRDefault="00890B56" w:rsidP="00890B5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B2C4C">
        <w:rPr>
          <w:rFonts w:ascii="Bookman Old Style" w:hAnsi="Bookman Old Style"/>
        </w:rPr>
        <w:t>Ponuda se predaje u zatvorenoj omotnici s naznakom “Ponuda za natječaj – prodaja nekretnina – ne otvaraj”. Ponuda se predaje u pisarnici Općine Peteranec ili</w:t>
      </w:r>
      <w:r w:rsidRPr="006B2C4C">
        <w:rPr>
          <w:rFonts w:ascii="Bookman Old Style" w:hAnsi="Bookman Old Style"/>
        </w:rPr>
        <w:br/>
        <w:t xml:space="preserve">poštom preporučeno na adresu primatelja: Općina Peteranec, Matije Gupca 13, 48321 Peteranec. </w:t>
      </w:r>
    </w:p>
    <w:p w14:paraId="0BF5DF0F" w14:textId="77777777" w:rsidR="00890B56" w:rsidRPr="006B2C4C" w:rsidRDefault="00890B56" w:rsidP="00890B5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B2C4C">
        <w:rPr>
          <w:rFonts w:ascii="Bookman Old Style" w:hAnsi="Bookman Old Style"/>
        </w:rPr>
        <w:t xml:space="preserve">Ponuda na Javni natječaj treba sadržavati: osnovne podatke o ponuditelju (ime i prezime odnosno naziv, OIB, mjesto i adresu prebivališta odnosno sjedište, kontakt telefon, te broj žiro računa radi povrata jamčevine), ponuđenu kupoprodajnu cijenu izraženu u </w:t>
      </w:r>
      <w:r>
        <w:rPr>
          <w:rFonts w:ascii="Bookman Old Style" w:hAnsi="Bookman Old Style"/>
        </w:rPr>
        <w:t>eurima</w:t>
      </w:r>
      <w:r w:rsidRPr="006B2C4C">
        <w:rPr>
          <w:rFonts w:ascii="Bookman Old Style" w:hAnsi="Bookman Old Style"/>
        </w:rPr>
        <w:t>, naznaku nekretnine za koju se nudi kupoprodajna cijena te uplatnicu kao dokaz o uplaćenom iznosu jamčevine.</w:t>
      </w:r>
    </w:p>
    <w:p w14:paraId="727AFF4A" w14:textId="77777777" w:rsidR="00890B56" w:rsidRPr="0038514E" w:rsidRDefault="00890B56" w:rsidP="00890B56">
      <w:pPr>
        <w:pStyle w:val="Bezproreda"/>
        <w:rPr>
          <w:rFonts w:ascii="Bookman Old Style" w:hAnsi="Bookman Old Style"/>
          <w:color w:val="FF0000"/>
        </w:rPr>
      </w:pPr>
    </w:p>
    <w:p w14:paraId="73A0A69A" w14:textId="77777777" w:rsidR="00890B56" w:rsidRDefault="00890B56" w:rsidP="00890B5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6</w:t>
      </w:r>
      <w:r w:rsidRPr="00A83DEE">
        <w:rPr>
          <w:rFonts w:ascii="Bookman Old Style" w:hAnsi="Bookman Old Style"/>
          <w:b/>
        </w:rPr>
        <w:t>.</w:t>
      </w:r>
    </w:p>
    <w:p w14:paraId="7524515C" w14:textId="77777777" w:rsidR="00890B56" w:rsidRDefault="00890B56" w:rsidP="00890B56">
      <w:pPr>
        <w:pStyle w:val="Bezproreda"/>
        <w:jc w:val="center"/>
        <w:rPr>
          <w:rFonts w:ascii="Bookman Old Style" w:hAnsi="Bookman Old Style"/>
          <w:b/>
        </w:rPr>
      </w:pPr>
    </w:p>
    <w:p w14:paraId="269BE326" w14:textId="7A163BB8" w:rsidR="00890B56" w:rsidRPr="00F82B2A" w:rsidRDefault="00890B56" w:rsidP="00F82B2A">
      <w:pPr>
        <w:pStyle w:val="Bezproreda"/>
        <w:jc w:val="both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  <w:b/>
        </w:rPr>
        <w:tab/>
      </w:r>
      <w:r w:rsidRPr="00037428">
        <w:rPr>
          <w:rFonts w:ascii="Bookman Old Style" w:hAnsi="Bookman Old Style"/>
        </w:rPr>
        <w:t>Najpovoljnijom ponudom smatrati će se ona ponuda koja uz ispunjenje uvjeta iz Javnog natječaja sadrži i najviši iznos kupoprodajne cijene, koja mora biti izražena u eurima.</w:t>
      </w:r>
    </w:p>
    <w:p w14:paraId="4565F2AF" w14:textId="77777777" w:rsidR="00890B56" w:rsidRPr="00A83DEE" w:rsidRDefault="00890B56" w:rsidP="00890B56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7.</w:t>
      </w:r>
    </w:p>
    <w:p w14:paraId="731C0128" w14:textId="77777777" w:rsidR="00890B56" w:rsidRDefault="00890B56" w:rsidP="00890B56">
      <w:pPr>
        <w:pStyle w:val="Bezproreda"/>
        <w:jc w:val="both"/>
        <w:rPr>
          <w:rFonts w:ascii="Bookman Old Style" w:hAnsi="Bookman Old Style"/>
          <w:b/>
        </w:rPr>
      </w:pPr>
    </w:p>
    <w:p w14:paraId="3DBCA04A" w14:textId="77777777" w:rsidR="00AC0356" w:rsidRDefault="00890B56" w:rsidP="00890B5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914065">
        <w:rPr>
          <w:rFonts w:ascii="Bookman Old Style" w:hAnsi="Bookman Old Style"/>
        </w:rPr>
        <w:t>S ponuditeljem čija je ponuda izabrana kao najpovoljnija zaključit će se ugovor o kupoprodaji nekretnina u roku 30 (trideset) dana od dana donošenja Odluke o odabiru najpovoljnijeg ponuditelja, a  pod uvjetima i na način u skladu sa zakonom i općim aktima Općine Peteranec.</w:t>
      </w:r>
    </w:p>
    <w:p w14:paraId="146556B7" w14:textId="127215D7" w:rsidR="00890B56" w:rsidRPr="00914065" w:rsidRDefault="00890B56" w:rsidP="00890B56">
      <w:pPr>
        <w:pStyle w:val="Bezproreda"/>
        <w:jc w:val="both"/>
        <w:rPr>
          <w:rFonts w:ascii="Bookman Old Style" w:hAnsi="Bookman Old Style"/>
        </w:rPr>
      </w:pPr>
      <w:r w:rsidRPr="00914065">
        <w:rPr>
          <w:rFonts w:ascii="Bookman Old Style" w:hAnsi="Bookman Old Style"/>
        </w:rPr>
        <w:lastRenderedPageBreak/>
        <w:t xml:space="preserve"> U slučaju da ponuditelj čija je ponuda najpovoljnija odustane od ponude ili ne zaključi ugovor o kupoprodaji, gubi pravo na povrat jamčevine.</w:t>
      </w:r>
    </w:p>
    <w:p w14:paraId="0EBC75A3" w14:textId="77777777" w:rsidR="00890B56" w:rsidRDefault="00890B56" w:rsidP="00890B56">
      <w:pPr>
        <w:pStyle w:val="Bezproreda"/>
        <w:rPr>
          <w:rFonts w:ascii="Bookman Old Style" w:hAnsi="Bookman Old Style"/>
        </w:rPr>
      </w:pPr>
    </w:p>
    <w:p w14:paraId="6126CCD3" w14:textId="2526F1A3" w:rsidR="00F82B2A" w:rsidRPr="00F82B2A" w:rsidRDefault="00890B56" w:rsidP="00F82B2A">
      <w:pPr>
        <w:jc w:val="center"/>
        <w:rPr>
          <w:rFonts w:ascii="Bookman Old Style" w:hAnsi="Bookman Old Style"/>
          <w:b/>
          <w:kern w:val="0"/>
          <w14:ligatures w14:val="none"/>
        </w:rPr>
      </w:pPr>
      <w:r w:rsidRPr="00A83DEE">
        <w:rPr>
          <w:rFonts w:ascii="Bookman Old Style" w:hAnsi="Bookman Old Style"/>
          <w:b/>
        </w:rPr>
        <w:t>Članak 8.</w:t>
      </w:r>
    </w:p>
    <w:p w14:paraId="48647989" w14:textId="7D0313A9" w:rsidR="00890B56" w:rsidRDefault="00F82B2A" w:rsidP="00F82B2A">
      <w:pPr>
        <w:pStyle w:val="Bezproreda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890B56" w:rsidRPr="00914065">
        <w:rPr>
          <w:rFonts w:ascii="Bookman Old Style" w:hAnsi="Bookman Old Style"/>
        </w:rPr>
        <w:t>Kupoprodajna cijena nekretnina podmiruje se jednokratno i to uplatom cjelokupnog iznosa u roku od trideset (30) dana od dana sklapanja ugovora o kupoprodaji nekretnina</w:t>
      </w:r>
      <w:r w:rsidR="00890B56">
        <w:rPr>
          <w:rFonts w:ascii="Bookman Old Style" w:hAnsi="Bookman Old Style"/>
        </w:rPr>
        <w:t>.</w:t>
      </w:r>
    </w:p>
    <w:p w14:paraId="3A001621" w14:textId="77777777" w:rsidR="00F82B2A" w:rsidRPr="00F82B2A" w:rsidRDefault="00F82B2A" w:rsidP="00F82B2A">
      <w:pPr>
        <w:pStyle w:val="Bezproreda"/>
        <w:jc w:val="center"/>
        <w:rPr>
          <w:rFonts w:ascii="Bookman Old Style" w:hAnsi="Bookman Old Style"/>
          <w:b/>
        </w:rPr>
      </w:pPr>
    </w:p>
    <w:p w14:paraId="51974F44" w14:textId="77777777" w:rsidR="00890B56" w:rsidRPr="00A83DEE" w:rsidRDefault="00890B56" w:rsidP="00890B56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9.</w:t>
      </w:r>
    </w:p>
    <w:p w14:paraId="34C8BD05" w14:textId="77777777" w:rsidR="00890B56" w:rsidRDefault="00890B56" w:rsidP="00890B56">
      <w:pPr>
        <w:pStyle w:val="Bezproreda"/>
        <w:jc w:val="both"/>
        <w:rPr>
          <w:rFonts w:ascii="Bookman Old Style" w:hAnsi="Bookman Old Style"/>
          <w:color w:val="FF0000"/>
        </w:rPr>
      </w:pPr>
    </w:p>
    <w:p w14:paraId="14083014" w14:textId="77777777" w:rsidR="00890B56" w:rsidRDefault="00890B56" w:rsidP="00890B5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FF0000"/>
        </w:rPr>
        <w:tab/>
      </w:r>
      <w:r w:rsidRPr="00914065">
        <w:rPr>
          <w:rFonts w:ascii="Bookman Old Style" w:hAnsi="Bookman Old Style"/>
        </w:rPr>
        <w:t xml:space="preserve">Nekretnina će biti predana u posjed kupcu nakon potpisivanja ugovora o kupoprodaji nekretnina i isplate kupoprodajne cijene u cijelosti, sukladno odredbama ugovora o kupoprodaji nekretnine zajedno sa </w:t>
      </w:r>
      <w:proofErr w:type="spellStart"/>
      <w:r w:rsidRPr="00914065">
        <w:rPr>
          <w:rFonts w:ascii="Bookman Old Style" w:hAnsi="Bookman Old Style"/>
        </w:rPr>
        <w:t>tabularnom</w:t>
      </w:r>
      <w:proofErr w:type="spellEnd"/>
      <w:r w:rsidRPr="00914065">
        <w:rPr>
          <w:rFonts w:ascii="Bookman Old Style" w:hAnsi="Bookman Old Style"/>
        </w:rPr>
        <w:t xml:space="preserve"> ispravom podobnom za upis vlasništva kupca.</w:t>
      </w:r>
    </w:p>
    <w:p w14:paraId="192918C7" w14:textId="77777777" w:rsidR="00890B56" w:rsidRDefault="00890B56" w:rsidP="00890B56">
      <w:pPr>
        <w:pStyle w:val="Bezproreda"/>
        <w:jc w:val="both"/>
        <w:rPr>
          <w:rFonts w:ascii="Bookman Old Style" w:hAnsi="Bookman Old Style"/>
        </w:rPr>
      </w:pPr>
    </w:p>
    <w:p w14:paraId="58A855E5" w14:textId="77777777" w:rsidR="00890B56" w:rsidRPr="00A83DEE" w:rsidRDefault="00890B56" w:rsidP="00890B56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10.</w:t>
      </w:r>
    </w:p>
    <w:p w14:paraId="4CF41698" w14:textId="77777777" w:rsidR="00890B56" w:rsidRPr="00403114" w:rsidRDefault="00890B56" w:rsidP="00890B56">
      <w:pPr>
        <w:pStyle w:val="Bezproreda"/>
        <w:rPr>
          <w:rFonts w:ascii="Bookman Old Style" w:hAnsi="Bookman Old Style"/>
        </w:rPr>
      </w:pPr>
    </w:p>
    <w:p w14:paraId="4B13AE58" w14:textId="77777777" w:rsidR="00890B56" w:rsidRPr="006B2C4C" w:rsidRDefault="00890B56" w:rsidP="00890B56">
      <w:pPr>
        <w:pStyle w:val="Bezproreda"/>
        <w:jc w:val="both"/>
        <w:rPr>
          <w:rFonts w:ascii="Bookman Old Style" w:hAnsi="Bookman Old Style"/>
          <w:strike/>
          <w:color w:val="FF0000"/>
        </w:rPr>
      </w:pPr>
      <w:r>
        <w:rPr>
          <w:rFonts w:ascii="Bookman Old Style" w:hAnsi="Bookman Old Style"/>
          <w:b/>
        </w:rPr>
        <w:tab/>
      </w:r>
      <w:r w:rsidRPr="006B2C4C">
        <w:rPr>
          <w:rFonts w:ascii="Bookman Old Style" w:hAnsi="Bookman Old Style"/>
        </w:rPr>
        <w:t xml:space="preserve">Otvaranje ponuda i postupak do donošenja Odluke o izboru najpovoljnijeg ponuditelja provest će Povjerenstvo za provedbu Javnog natječaja za prodaju nekretnina u vlasništvu Općine Peteranec (u daljnjem tekstu: Povjerenstvo). </w:t>
      </w:r>
    </w:p>
    <w:p w14:paraId="4D1439BD" w14:textId="77777777" w:rsidR="00890B56" w:rsidRPr="006B2C4C" w:rsidRDefault="00890B56" w:rsidP="00890B5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B2C4C">
        <w:rPr>
          <w:rFonts w:ascii="Bookman Old Style" w:hAnsi="Bookman Old Style"/>
        </w:rPr>
        <w:t>U Povjerenstvo za provedbu Javnog natječaja za prodaju nekretnina u vlasništvu Općine Peteranec imenuju se:</w:t>
      </w:r>
    </w:p>
    <w:p w14:paraId="1BF7E459" w14:textId="77777777" w:rsidR="00890B56" w:rsidRPr="00A95CB0" w:rsidRDefault="00890B56" w:rsidP="00890B56">
      <w:pPr>
        <w:pStyle w:val="Bezproreda"/>
        <w:jc w:val="both"/>
        <w:rPr>
          <w:rFonts w:ascii="Bookman Old Style" w:hAnsi="Bookman Old Style"/>
        </w:rPr>
      </w:pPr>
      <w:r w:rsidRPr="006B2C4C">
        <w:rPr>
          <w:rFonts w:ascii="Bookman Old Style" w:hAnsi="Bookman Old Style"/>
        </w:rPr>
        <w:tab/>
      </w:r>
      <w:r w:rsidRPr="00A95CB0">
        <w:rPr>
          <w:rFonts w:ascii="Bookman Old Style" w:hAnsi="Bookman Old Style"/>
        </w:rPr>
        <w:t xml:space="preserve">1. Monika </w:t>
      </w:r>
      <w:proofErr w:type="spellStart"/>
      <w:r w:rsidRPr="00A95CB0">
        <w:rPr>
          <w:rFonts w:ascii="Bookman Old Style" w:hAnsi="Bookman Old Style"/>
        </w:rPr>
        <w:t>Kihas</w:t>
      </w:r>
      <w:proofErr w:type="spellEnd"/>
      <w:r w:rsidRPr="00A95CB0">
        <w:rPr>
          <w:rFonts w:ascii="Bookman Old Style" w:hAnsi="Bookman Old Style"/>
        </w:rPr>
        <w:t xml:space="preserve"> iz Koprivnice – predsjednica Povjerenstva</w:t>
      </w:r>
    </w:p>
    <w:p w14:paraId="0FFFF843" w14:textId="7E0B5C10" w:rsidR="00890B56" w:rsidRPr="00A95CB0" w:rsidRDefault="00890B56" w:rsidP="00890B56">
      <w:pPr>
        <w:pStyle w:val="Bezproreda"/>
        <w:jc w:val="both"/>
        <w:rPr>
          <w:rFonts w:ascii="Bookman Old Style" w:hAnsi="Bookman Old Style"/>
        </w:rPr>
      </w:pPr>
      <w:r w:rsidRPr="00A95CB0">
        <w:rPr>
          <w:rFonts w:ascii="Bookman Old Style" w:hAnsi="Bookman Old Style"/>
        </w:rPr>
        <w:tab/>
        <w:t xml:space="preserve">2. </w:t>
      </w:r>
      <w:proofErr w:type="spellStart"/>
      <w:r w:rsidR="00AC0356">
        <w:rPr>
          <w:rFonts w:ascii="Bookman Old Style" w:hAnsi="Bookman Old Style"/>
        </w:rPr>
        <w:t>Graciela</w:t>
      </w:r>
      <w:proofErr w:type="spellEnd"/>
      <w:r w:rsidR="00AC0356">
        <w:rPr>
          <w:rFonts w:ascii="Bookman Old Style" w:hAnsi="Bookman Old Style"/>
        </w:rPr>
        <w:t xml:space="preserve"> Krešić</w:t>
      </w:r>
      <w:r w:rsidRPr="00A95CB0">
        <w:rPr>
          <w:rFonts w:ascii="Bookman Old Style" w:hAnsi="Bookman Old Style"/>
        </w:rPr>
        <w:t xml:space="preserve"> iz </w:t>
      </w:r>
      <w:r w:rsidR="00AC0356">
        <w:rPr>
          <w:rFonts w:ascii="Bookman Old Style" w:hAnsi="Bookman Old Style"/>
        </w:rPr>
        <w:t xml:space="preserve">Malih </w:t>
      </w:r>
      <w:proofErr w:type="spellStart"/>
      <w:r w:rsidR="00AC0356">
        <w:rPr>
          <w:rFonts w:ascii="Bookman Old Style" w:hAnsi="Bookman Old Style"/>
        </w:rPr>
        <w:t>Grabičana</w:t>
      </w:r>
      <w:proofErr w:type="spellEnd"/>
      <w:r w:rsidRPr="00A95CB0">
        <w:rPr>
          <w:rFonts w:ascii="Bookman Old Style" w:hAnsi="Bookman Old Style"/>
        </w:rPr>
        <w:t xml:space="preserve"> – članica Povjerenstva</w:t>
      </w:r>
    </w:p>
    <w:p w14:paraId="69E3D237" w14:textId="77777777" w:rsidR="00890B56" w:rsidRPr="00A95CB0" w:rsidRDefault="00890B56" w:rsidP="00890B56">
      <w:pPr>
        <w:pStyle w:val="Bezproreda"/>
        <w:jc w:val="both"/>
        <w:rPr>
          <w:rFonts w:ascii="Bookman Old Style" w:hAnsi="Bookman Old Style"/>
        </w:rPr>
      </w:pPr>
      <w:r w:rsidRPr="00A95CB0">
        <w:rPr>
          <w:rFonts w:ascii="Bookman Old Style" w:hAnsi="Bookman Old Style"/>
        </w:rPr>
        <w:tab/>
        <w:t xml:space="preserve">3. Mirjana Balog iz </w:t>
      </w:r>
      <w:proofErr w:type="spellStart"/>
      <w:r w:rsidRPr="00A95CB0">
        <w:rPr>
          <w:rFonts w:ascii="Bookman Old Style" w:hAnsi="Bookman Old Style"/>
        </w:rPr>
        <w:t>Sigeca</w:t>
      </w:r>
      <w:proofErr w:type="spellEnd"/>
      <w:r w:rsidRPr="00A95CB0">
        <w:rPr>
          <w:rFonts w:ascii="Bookman Old Style" w:hAnsi="Bookman Old Style"/>
        </w:rPr>
        <w:t xml:space="preserve"> – članica Povjerenstva.</w:t>
      </w:r>
    </w:p>
    <w:p w14:paraId="64048ACE" w14:textId="77777777" w:rsidR="00890B56" w:rsidRPr="0038514E" w:rsidRDefault="00890B56" w:rsidP="00890B56">
      <w:pPr>
        <w:pStyle w:val="Bezproreda"/>
        <w:rPr>
          <w:rFonts w:ascii="Bookman Old Style" w:hAnsi="Bookman Old Style"/>
          <w:color w:val="FF0000"/>
        </w:rPr>
      </w:pPr>
    </w:p>
    <w:p w14:paraId="1D4DE039" w14:textId="77777777" w:rsidR="00890B56" w:rsidRPr="00A83DEE" w:rsidRDefault="00890B56" w:rsidP="00890B56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11.</w:t>
      </w:r>
    </w:p>
    <w:p w14:paraId="4F9FA6F3" w14:textId="77777777" w:rsidR="00890B56" w:rsidRPr="0038514E" w:rsidRDefault="00890B56" w:rsidP="00890B56">
      <w:pPr>
        <w:pStyle w:val="Bezproreda"/>
        <w:jc w:val="both"/>
        <w:rPr>
          <w:rFonts w:ascii="Bookman Old Style" w:hAnsi="Bookman Old Style"/>
          <w:color w:val="FF0000"/>
        </w:rPr>
      </w:pPr>
    </w:p>
    <w:p w14:paraId="3AD4939E" w14:textId="77777777" w:rsidR="00890B56" w:rsidRDefault="00890B56" w:rsidP="00890B5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6B2C4C">
        <w:rPr>
          <w:rFonts w:ascii="Bookman Old Style" w:hAnsi="Bookman Old Style"/>
        </w:rPr>
        <w:t>Općina Peteranec zadržava pravo poništenja Javnog natječaja i nije obvezna izabrati niti jednu pristiglu ponudu ponuditelja.</w:t>
      </w:r>
    </w:p>
    <w:p w14:paraId="082FD7FD" w14:textId="77777777" w:rsidR="00890B56" w:rsidRDefault="00890B56" w:rsidP="00890B56">
      <w:pPr>
        <w:pStyle w:val="Bezproreda"/>
        <w:jc w:val="both"/>
        <w:rPr>
          <w:rFonts w:ascii="Bookman Old Style" w:hAnsi="Bookman Old Style"/>
        </w:rPr>
      </w:pPr>
    </w:p>
    <w:p w14:paraId="2E7DB23E" w14:textId="77777777" w:rsidR="00890B56" w:rsidRDefault="00890B56" w:rsidP="00890B56">
      <w:pPr>
        <w:pStyle w:val="Bezproreda"/>
        <w:jc w:val="center"/>
        <w:rPr>
          <w:rFonts w:ascii="Bookman Old Style" w:hAnsi="Bookman Old Style"/>
          <w:b/>
        </w:rPr>
      </w:pPr>
      <w:r w:rsidRPr="004E4C1D">
        <w:rPr>
          <w:rFonts w:ascii="Bookman Old Style" w:hAnsi="Bookman Old Style"/>
          <w:b/>
        </w:rPr>
        <w:t>Članak 12.</w:t>
      </w:r>
    </w:p>
    <w:p w14:paraId="272BCA3E" w14:textId="77777777" w:rsidR="00890B56" w:rsidRDefault="00890B56" w:rsidP="00890B56">
      <w:pPr>
        <w:pStyle w:val="Bezproreda"/>
        <w:jc w:val="center"/>
        <w:rPr>
          <w:rFonts w:ascii="Bookman Old Style" w:hAnsi="Bookman Old Style"/>
          <w:b/>
        </w:rPr>
      </w:pPr>
    </w:p>
    <w:p w14:paraId="55FA7E92" w14:textId="77777777" w:rsidR="00890B56" w:rsidRPr="004E4C1D" w:rsidRDefault="00890B56" w:rsidP="00890B5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4E4C1D">
        <w:rPr>
          <w:rFonts w:ascii="Bookman Old Style" w:hAnsi="Bookman Old Style"/>
        </w:rPr>
        <w:t>Odluku o izboru najpovoljnijeg ponud</w:t>
      </w:r>
      <w:r>
        <w:rPr>
          <w:rFonts w:ascii="Bookman Old Style" w:hAnsi="Bookman Old Style"/>
        </w:rPr>
        <w:t>i</w:t>
      </w:r>
      <w:r w:rsidRPr="004E4C1D">
        <w:rPr>
          <w:rFonts w:ascii="Bookman Old Style" w:hAnsi="Bookman Old Style"/>
        </w:rPr>
        <w:t>telja donosi Općinsk</w:t>
      </w:r>
      <w:r>
        <w:rPr>
          <w:rFonts w:ascii="Bookman Old Style" w:hAnsi="Bookman Old Style"/>
        </w:rPr>
        <w:t>o vijeće Općine Peteranec na pri</w:t>
      </w:r>
      <w:r w:rsidRPr="004E4C1D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>e</w:t>
      </w:r>
      <w:r w:rsidRPr="004E4C1D">
        <w:rPr>
          <w:rFonts w:ascii="Bookman Old Style" w:hAnsi="Bookman Old Style"/>
        </w:rPr>
        <w:t>dlog Povjerenstva iz članka 10. ove Odluke.</w:t>
      </w:r>
    </w:p>
    <w:p w14:paraId="05D67CE9" w14:textId="77777777" w:rsidR="00890B56" w:rsidRDefault="00890B56" w:rsidP="00890B56">
      <w:pPr>
        <w:pStyle w:val="Bezproreda"/>
        <w:jc w:val="both"/>
        <w:rPr>
          <w:rFonts w:ascii="Bookman Old Style" w:hAnsi="Bookman Old Style"/>
        </w:rPr>
      </w:pPr>
    </w:p>
    <w:p w14:paraId="1082B045" w14:textId="77777777" w:rsidR="00890B56" w:rsidRDefault="00890B56" w:rsidP="00890B56">
      <w:pPr>
        <w:pStyle w:val="Bezproreda"/>
        <w:jc w:val="center"/>
        <w:rPr>
          <w:rFonts w:ascii="Bookman Old Style" w:hAnsi="Bookman Old Style"/>
          <w:b/>
        </w:rPr>
      </w:pPr>
      <w:r w:rsidRPr="004E4C1D">
        <w:rPr>
          <w:rFonts w:ascii="Bookman Old Style" w:hAnsi="Bookman Old Style"/>
          <w:b/>
        </w:rPr>
        <w:t>Članak 13.</w:t>
      </w:r>
    </w:p>
    <w:p w14:paraId="00B0EE55" w14:textId="77777777" w:rsidR="00890B56" w:rsidRPr="004E4C1D" w:rsidRDefault="00890B56" w:rsidP="00890B56">
      <w:pPr>
        <w:pStyle w:val="Bezproreda"/>
        <w:jc w:val="center"/>
        <w:rPr>
          <w:rFonts w:ascii="Bookman Old Style" w:hAnsi="Bookman Old Style"/>
          <w:b/>
        </w:rPr>
      </w:pPr>
    </w:p>
    <w:p w14:paraId="1EB3ED40" w14:textId="77777777" w:rsidR="00890B56" w:rsidRDefault="00890B56" w:rsidP="00890B5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Tekst natječaja sa svim uvjetima prodaje sastavni je dio ove Odluke i nalazi se u privitku.</w:t>
      </w:r>
    </w:p>
    <w:p w14:paraId="77A176D5" w14:textId="77777777" w:rsidR="00890B56" w:rsidRDefault="00890B56" w:rsidP="00890B56">
      <w:pPr>
        <w:pStyle w:val="Bezproreda"/>
        <w:jc w:val="both"/>
        <w:rPr>
          <w:rFonts w:ascii="Bookman Old Style" w:hAnsi="Bookman Old Style"/>
        </w:rPr>
      </w:pPr>
    </w:p>
    <w:p w14:paraId="0858B2C5" w14:textId="77777777" w:rsidR="00890B56" w:rsidRPr="0011509F" w:rsidRDefault="00890B56" w:rsidP="00890B56">
      <w:pPr>
        <w:pStyle w:val="Bezproreda"/>
        <w:jc w:val="center"/>
        <w:rPr>
          <w:rFonts w:ascii="Bookman Old Style" w:hAnsi="Bookman Old Style"/>
          <w:b/>
        </w:rPr>
      </w:pPr>
      <w:r w:rsidRPr="0011509F">
        <w:rPr>
          <w:rFonts w:ascii="Bookman Old Style" w:hAnsi="Bookman Old Style"/>
          <w:b/>
        </w:rPr>
        <w:t>Članak 14.</w:t>
      </w:r>
    </w:p>
    <w:p w14:paraId="4DCEE24B" w14:textId="77777777" w:rsidR="00890B56" w:rsidRDefault="00890B56" w:rsidP="00890B56">
      <w:pPr>
        <w:pStyle w:val="Bezproreda"/>
        <w:jc w:val="both"/>
        <w:rPr>
          <w:rFonts w:ascii="Bookman Old Style" w:hAnsi="Bookman Old Style"/>
        </w:rPr>
      </w:pPr>
    </w:p>
    <w:p w14:paraId="14CC2FF7" w14:textId="77777777" w:rsidR="00890B56" w:rsidRPr="006B2C4C" w:rsidRDefault="00890B56" w:rsidP="00890B56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Za provođenje ove Odluke, postupka javnog natječaja, sklapanja kupoprodajnog ugovora te izdavanja </w:t>
      </w:r>
      <w:proofErr w:type="spellStart"/>
      <w:r>
        <w:rPr>
          <w:rFonts w:ascii="Bookman Old Style" w:hAnsi="Bookman Old Style"/>
        </w:rPr>
        <w:t>tabularne</w:t>
      </w:r>
      <w:proofErr w:type="spellEnd"/>
      <w:r>
        <w:rPr>
          <w:rFonts w:ascii="Bookman Old Style" w:hAnsi="Bookman Old Style"/>
        </w:rPr>
        <w:t xml:space="preserve"> izjave i drugih očitovanja potrebnih za provedbu prodaje predmetnih nekretnina, ovlašćuje se općinski načelnik Općine Peteranec.</w:t>
      </w:r>
    </w:p>
    <w:p w14:paraId="7858CC9A" w14:textId="77777777" w:rsidR="00890B56" w:rsidRPr="00A83DEE" w:rsidRDefault="00890B56" w:rsidP="00890B56">
      <w:pPr>
        <w:pStyle w:val="Bezproreda"/>
        <w:jc w:val="center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</w:rPr>
        <w:t>Članak 15</w:t>
      </w:r>
      <w:r w:rsidRPr="00A83DEE">
        <w:rPr>
          <w:rFonts w:ascii="Bookman Old Style" w:hAnsi="Bookman Old Style"/>
          <w:b/>
        </w:rPr>
        <w:t>.</w:t>
      </w:r>
    </w:p>
    <w:p w14:paraId="01AE20CB" w14:textId="77777777" w:rsidR="00890B56" w:rsidRPr="004E4C1D" w:rsidRDefault="00890B56" w:rsidP="00890B56">
      <w:pPr>
        <w:pStyle w:val="Bezproreda"/>
        <w:rPr>
          <w:rFonts w:ascii="Bookman Old Style" w:hAnsi="Bookman Old Style"/>
        </w:rPr>
      </w:pPr>
    </w:p>
    <w:p w14:paraId="102CAE24" w14:textId="54531C18" w:rsidR="00F82B2A" w:rsidRDefault="00890B56" w:rsidP="00890B56">
      <w:pPr>
        <w:pStyle w:val="Bezproreda"/>
        <w:rPr>
          <w:rFonts w:ascii="Bookman Old Style" w:hAnsi="Bookman Old Style"/>
        </w:rPr>
      </w:pPr>
      <w:r w:rsidRPr="004E4C1D">
        <w:rPr>
          <w:rFonts w:ascii="Bookman Old Style" w:hAnsi="Bookman Old Style"/>
        </w:rPr>
        <w:tab/>
        <w:t>Ova Odluka stupa na snagu danom donošenja.</w:t>
      </w:r>
    </w:p>
    <w:p w14:paraId="1369A84D" w14:textId="77777777" w:rsidR="00F82B2A" w:rsidRDefault="00F82B2A">
      <w:pPr>
        <w:rPr>
          <w:rFonts w:ascii="Bookman Old Style" w:hAnsi="Bookman Old Style"/>
          <w:kern w:val="0"/>
          <w14:ligatures w14:val="none"/>
        </w:rPr>
      </w:pPr>
      <w:r>
        <w:rPr>
          <w:rFonts w:ascii="Bookman Old Style" w:hAnsi="Bookman Old Style"/>
        </w:rPr>
        <w:br w:type="page"/>
      </w:r>
    </w:p>
    <w:p w14:paraId="19B87452" w14:textId="77777777" w:rsidR="00890B56" w:rsidRPr="004E4C1D" w:rsidRDefault="00890B56" w:rsidP="00890B56">
      <w:pPr>
        <w:pStyle w:val="Bezproreda"/>
        <w:rPr>
          <w:rFonts w:ascii="Bookman Old Style" w:hAnsi="Bookman Old Style"/>
        </w:rPr>
      </w:pPr>
    </w:p>
    <w:p w14:paraId="23F48D90" w14:textId="77777777" w:rsidR="00890B56" w:rsidRPr="00757403" w:rsidRDefault="00890B56" w:rsidP="00890B56">
      <w:pPr>
        <w:pStyle w:val="Bezproreda"/>
        <w:rPr>
          <w:rFonts w:ascii="Bookman Old Style" w:hAnsi="Bookman Old Style"/>
          <w:b/>
        </w:rPr>
      </w:pPr>
    </w:p>
    <w:p w14:paraId="089D878A" w14:textId="41D603BD" w:rsidR="00890B56" w:rsidRPr="00757403" w:rsidRDefault="00890B56" w:rsidP="00890B56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OPĆINSKO VIJEĆE OPĆINE PETER</w:t>
      </w:r>
      <w:r w:rsidRPr="00757403">
        <w:rPr>
          <w:rFonts w:ascii="Bookman Old Style" w:hAnsi="Bookman Old Style"/>
          <w:b/>
        </w:rPr>
        <w:t>ANEC</w:t>
      </w:r>
    </w:p>
    <w:p w14:paraId="1E657082" w14:textId="77777777" w:rsidR="00890B56" w:rsidRDefault="00890B56" w:rsidP="00890B56">
      <w:pPr>
        <w:pStyle w:val="Bezproreda"/>
        <w:rPr>
          <w:rFonts w:ascii="Bookman Old Style" w:hAnsi="Bookman Old Style"/>
          <w:b/>
        </w:rPr>
      </w:pPr>
    </w:p>
    <w:p w14:paraId="1B562D1D" w14:textId="77777777" w:rsidR="00FE4EFD" w:rsidRPr="00757403" w:rsidRDefault="00FE4EFD" w:rsidP="00890B56">
      <w:pPr>
        <w:pStyle w:val="Bezproreda"/>
        <w:rPr>
          <w:rFonts w:ascii="Bookman Old Style" w:hAnsi="Bookman Old Style"/>
          <w:b/>
        </w:rPr>
      </w:pPr>
    </w:p>
    <w:p w14:paraId="3499E79F" w14:textId="0E7E6AD7" w:rsidR="00890B56" w:rsidRPr="0042012D" w:rsidRDefault="00890B56" w:rsidP="00890B56">
      <w:pPr>
        <w:pStyle w:val="Bezproreda"/>
        <w:jc w:val="both"/>
        <w:rPr>
          <w:rFonts w:ascii="Bookman Old Style" w:hAnsi="Bookman Old Style" w:cs="Arial"/>
          <w:b/>
        </w:rPr>
      </w:pPr>
      <w:r w:rsidRPr="00B875C6">
        <w:rPr>
          <w:rFonts w:ascii="Bookman Old Style" w:hAnsi="Bookman Old Style" w:cs="Arial"/>
          <w:b/>
        </w:rPr>
        <w:t>KLASA</w:t>
      </w:r>
      <w:r w:rsidRPr="00A95CB0">
        <w:rPr>
          <w:rFonts w:ascii="Bookman Old Style" w:hAnsi="Bookman Old Style" w:cs="Arial"/>
          <w:b/>
        </w:rPr>
        <w:t>: 406-08/2</w:t>
      </w:r>
      <w:r w:rsidR="00AC0356">
        <w:rPr>
          <w:rFonts w:ascii="Bookman Old Style" w:hAnsi="Bookman Old Style" w:cs="Arial"/>
          <w:b/>
        </w:rPr>
        <w:t>5</w:t>
      </w:r>
      <w:r w:rsidRPr="00A95CB0">
        <w:rPr>
          <w:rFonts w:ascii="Bookman Old Style" w:hAnsi="Bookman Old Style" w:cs="Arial"/>
          <w:b/>
        </w:rPr>
        <w:t>-01/</w:t>
      </w:r>
      <w:r>
        <w:rPr>
          <w:rFonts w:ascii="Bookman Old Style" w:hAnsi="Bookman Old Style" w:cs="Arial"/>
          <w:b/>
        </w:rPr>
        <w:t>1</w:t>
      </w:r>
      <w:r w:rsidR="00AC0356">
        <w:rPr>
          <w:rFonts w:ascii="Bookman Old Style" w:hAnsi="Bookman Old Style" w:cs="Arial"/>
          <w:b/>
        </w:rPr>
        <w:t>8</w:t>
      </w:r>
    </w:p>
    <w:p w14:paraId="0F5781AD" w14:textId="762CB69B" w:rsidR="00890B56" w:rsidRPr="00B875C6" w:rsidRDefault="00890B56" w:rsidP="00890B56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URBROJ: 2137-12-02-2</w:t>
      </w:r>
      <w:r w:rsidR="00AC0356">
        <w:rPr>
          <w:rFonts w:ascii="Bookman Old Style" w:hAnsi="Bookman Old Style" w:cs="Arial"/>
          <w:b/>
        </w:rPr>
        <w:t>5</w:t>
      </w:r>
      <w:r w:rsidRPr="00B875C6">
        <w:rPr>
          <w:rFonts w:ascii="Bookman Old Style" w:hAnsi="Bookman Old Style" w:cs="Arial"/>
          <w:b/>
        </w:rPr>
        <w:t>-</w:t>
      </w:r>
      <w:r w:rsidR="00AC0356">
        <w:rPr>
          <w:rFonts w:ascii="Bookman Old Style" w:hAnsi="Bookman Old Style" w:cs="Arial"/>
          <w:b/>
        </w:rPr>
        <w:t>4</w:t>
      </w:r>
    </w:p>
    <w:p w14:paraId="2B168531" w14:textId="00360669" w:rsidR="00890B56" w:rsidRDefault="00890B56" w:rsidP="00890B56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Peteranec, </w:t>
      </w:r>
      <w:r w:rsidR="00AC0356">
        <w:rPr>
          <w:rFonts w:ascii="Bookman Old Style" w:hAnsi="Bookman Old Style" w:cs="Arial"/>
          <w:b/>
        </w:rPr>
        <w:t>1</w:t>
      </w:r>
      <w:r w:rsidR="003836DD">
        <w:rPr>
          <w:rFonts w:ascii="Bookman Old Style" w:hAnsi="Bookman Old Style" w:cs="Arial"/>
          <w:b/>
        </w:rPr>
        <w:t>6</w:t>
      </w:r>
      <w:r>
        <w:rPr>
          <w:rFonts w:ascii="Bookman Old Style" w:hAnsi="Bookman Old Style" w:cs="Arial"/>
          <w:b/>
        </w:rPr>
        <w:t>.</w:t>
      </w:r>
      <w:r w:rsidRPr="00CA51C3">
        <w:rPr>
          <w:rFonts w:ascii="Bookman Old Style" w:hAnsi="Bookman Old Style" w:cs="Arial"/>
          <w:b/>
        </w:rPr>
        <w:t xml:space="preserve"> </w:t>
      </w:r>
      <w:r w:rsidR="00AC0356">
        <w:rPr>
          <w:rFonts w:ascii="Bookman Old Style" w:hAnsi="Bookman Old Style" w:cs="Arial"/>
          <w:b/>
        </w:rPr>
        <w:t>prosinca</w:t>
      </w:r>
      <w:r>
        <w:rPr>
          <w:rFonts w:ascii="Bookman Old Style" w:hAnsi="Bookman Old Style" w:cs="Arial"/>
          <w:b/>
        </w:rPr>
        <w:t xml:space="preserve"> 202</w:t>
      </w:r>
      <w:r w:rsidR="00AC0356">
        <w:rPr>
          <w:rFonts w:ascii="Bookman Old Style" w:hAnsi="Bookman Old Style" w:cs="Arial"/>
          <w:b/>
        </w:rPr>
        <w:t>5</w:t>
      </w:r>
      <w:r w:rsidRPr="00B875C6">
        <w:rPr>
          <w:rFonts w:ascii="Bookman Old Style" w:hAnsi="Bookman Old Style" w:cs="Arial"/>
          <w:b/>
        </w:rPr>
        <w:t>.</w:t>
      </w:r>
    </w:p>
    <w:p w14:paraId="1A007D3F" w14:textId="77777777" w:rsidR="00890B56" w:rsidRDefault="00890B56" w:rsidP="00890B56">
      <w:pPr>
        <w:pStyle w:val="Bezproreda"/>
        <w:rPr>
          <w:rFonts w:ascii="Bookman Old Style" w:hAnsi="Bookman Old Style"/>
          <w:b/>
        </w:rPr>
      </w:pPr>
    </w:p>
    <w:p w14:paraId="1FD1A890" w14:textId="41AE8BEC" w:rsidR="00890B56" w:rsidRDefault="00890B56" w:rsidP="00890B56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PREDSJEDNICA:</w:t>
      </w:r>
    </w:p>
    <w:p w14:paraId="493C6B83" w14:textId="15A80259" w:rsidR="00890B56" w:rsidRPr="00757403" w:rsidRDefault="00890B56" w:rsidP="00890B56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   Ivana Dombaj </w:t>
      </w:r>
      <w:proofErr w:type="spellStart"/>
      <w:r>
        <w:rPr>
          <w:rFonts w:ascii="Bookman Old Style" w:hAnsi="Bookman Old Style"/>
          <w:b/>
        </w:rPr>
        <w:t>Čižmak</w:t>
      </w:r>
      <w:proofErr w:type="spellEnd"/>
      <w:r w:rsidR="00707A96">
        <w:rPr>
          <w:rFonts w:ascii="Bookman Old Style" w:hAnsi="Bookman Old Style"/>
          <w:b/>
        </w:rPr>
        <w:t>, v.r.</w:t>
      </w:r>
    </w:p>
    <w:p w14:paraId="5491EFD7" w14:textId="77777777" w:rsidR="00606A77" w:rsidRDefault="00606A77"/>
    <w:sectPr w:rsidR="00606A77" w:rsidSect="00890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F2B0A" w14:textId="77777777" w:rsidR="006053FB" w:rsidRDefault="006053FB" w:rsidP="00AC0356">
      <w:pPr>
        <w:spacing w:after="0" w:line="240" w:lineRule="auto"/>
      </w:pPr>
      <w:r>
        <w:separator/>
      </w:r>
    </w:p>
  </w:endnote>
  <w:endnote w:type="continuationSeparator" w:id="0">
    <w:p w14:paraId="2C7BF1B5" w14:textId="77777777" w:rsidR="006053FB" w:rsidRDefault="006053FB" w:rsidP="00AC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2B6AA" w14:textId="77777777" w:rsidR="006053FB" w:rsidRDefault="006053FB" w:rsidP="00AC0356">
      <w:pPr>
        <w:spacing w:after="0" w:line="240" w:lineRule="auto"/>
      </w:pPr>
      <w:r>
        <w:separator/>
      </w:r>
    </w:p>
  </w:footnote>
  <w:footnote w:type="continuationSeparator" w:id="0">
    <w:p w14:paraId="3F9727BB" w14:textId="77777777" w:rsidR="006053FB" w:rsidRDefault="006053FB" w:rsidP="00AC0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0F"/>
    <w:rsid w:val="00003C1A"/>
    <w:rsid w:val="00066F5A"/>
    <w:rsid w:val="000F0DDF"/>
    <w:rsid w:val="003277A8"/>
    <w:rsid w:val="003836DD"/>
    <w:rsid w:val="003A46F7"/>
    <w:rsid w:val="00594FC9"/>
    <w:rsid w:val="005A6FF3"/>
    <w:rsid w:val="006053FB"/>
    <w:rsid w:val="00606A77"/>
    <w:rsid w:val="00707A96"/>
    <w:rsid w:val="007F601A"/>
    <w:rsid w:val="0082361F"/>
    <w:rsid w:val="00890B56"/>
    <w:rsid w:val="00915A07"/>
    <w:rsid w:val="00A61EFF"/>
    <w:rsid w:val="00A9210F"/>
    <w:rsid w:val="00AC0356"/>
    <w:rsid w:val="00AC78D4"/>
    <w:rsid w:val="00BC0F39"/>
    <w:rsid w:val="00DF5831"/>
    <w:rsid w:val="00F10014"/>
    <w:rsid w:val="00F82B2A"/>
    <w:rsid w:val="00FB70E7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7FD1"/>
  <w15:chartTrackingRefBased/>
  <w15:docId w15:val="{64FC6F91-5B87-450C-9E28-4AB8AD95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B56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890B5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C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0356"/>
  </w:style>
  <w:style w:type="paragraph" w:styleId="Podnoje">
    <w:name w:val="footer"/>
    <w:basedOn w:val="Normal"/>
    <w:link w:val="PodnojeChar"/>
    <w:uiPriority w:val="99"/>
    <w:unhideWhenUsed/>
    <w:rsid w:val="00AC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eran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15</cp:revision>
  <dcterms:created xsi:type="dcterms:W3CDTF">2025-12-05T10:19:00Z</dcterms:created>
  <dcterms:modified xsi:type="dcterms:W3CDTF">2025-12-19T12:29:00Z</dcterms:modified>
</cp:coreProperties>
</file>