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7B4087" w14:textId="77777777" w:rsidR="00D52440" w:rsidRDefault="00D52440" w:rsidP="00D52440">
      <w:pPr>
        <w:rPr>
          <w:rFonts w:ascii="Bookman Old Style" w:hAnsi="Bookman Old Style"/>
          <w:sz w:val="20"/>
          <w:szCs w:val="20"/>
        </w:rPr>
      </w:pPr>
    </w:p>
    <w:tbl>
      <w:tblPr>
        <w:tblStyle w:val="Reetkatablice"/>
        <w:tblW w:w="0" w:type="auto"/>
        <w:tblInd w:w="0" w:type="dxa"/>
        <w:tblLook w:val="04A0" w:firstRow="1" w:lastRow="0" w:firstColumn="1" w:lastColumn="0" w:noHBand="0" w:noVBand="1"/>
      </w:tblPr>
      <w:tblGrid>
        <w:gridCol w:w="4539"/>
        <w:gridCol w:w="4523"/>
      </w:tblGrid>
      <w:tr w:rsidR="00D52440" w14:paraId="19D770D6" w14:textId="77777777" w:rsidTr="00D52440">
        <w:tc>
          <w:tcPr>
            <w:tcW w:w="928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E2F3" w:themeFill="accent1" w:themeFillTint="33"/>
          </w:tcPr>
          <w:p w14:paraId="6B673C3A" w14:textId="77777777" w:rsidR="00D52440" w:rsidRDefault="00D52440">
            <w:pPr>
              <w:spacing w:after="0" w:line="240" w:lineRule="auto"/>
              <w:jc w:val="center"/>
              <w:rPr>
                <w:rFonts w:ascii="Bookman Old Style" w:hAnsi="Bookman Old Style" w:cs="Times New Roman"/>
                <w:b/>
              </w:rPr>
            </w:pPr>
          </w:p>
          <w:p w14:paraId="727E7E52" w14:textId="77777777" w:rsidR="00D52440" w:rsidRDefault="00D52440">
            <w:pPr>
              <w:spacing w:after="0" w:line="240" w:lineRule="auto"/>
              <w:jc w:val="center"/>
              <w:rPr>
                <w:rFonts w:ascii="Bookman Old Style" w:hAnsi="Bookman Old Style" w:cs="Times New Roman"/>
                <w:b/>
              </w:rPr>
            </w:pPr>
            <w:r>
              <w:rPr>
                <w:rFonts w:ascii="Bookman Old Style" w:hAnsi="Bookman Old Style" w:cs="Times New Roman"/>
                <w:b/>
              </w:rPr>
              <w:t>OBRAZAC</w:t>
            </w:r>
          </w:p>
          <w:p w14:paraId="79C0F65D" w14:textId="77777777" w:rsidR="00D52440" w:rsidRDefault="00D52440">
            <w:pPr>
              <w:spacing w:after="0" w:line="240" w:lineRule="auto"/>
              <w:jc w:val="center"/>
              <w:rPr>
                <w:rFonts w:ascii="Bookman Old Style" w:hAnsi="Bookman Old Style" w:cs="Times New Roman"/>
                <w:b/>
              </w:rPr>
            </w:pPr>
            <w:r>
              <w:rPr>
                <w:rFonts w:ascii="Bookman Old Style" w:hAnsi="Bookman Old Style" w:cs="Times New Roman"/>
                <w:b/>
              </w:rPr>
              <w:t xml:space="preserve">sudjelovanja u savjetovanju o </w:t>
            </w:r>
          </w:p>
          <w:p w14:paraId="09AC0AA5" w14:textId="52D5A62F" w:rsidR="00D52440" w:rsidRDefault="00D52440" w:rsidP="00D52440">
            <w:pPr>
              <w:spacing w:after="0" w:line="240" w:lineRule="auto"/>
              <w:jc w:val="center"/>
              <w:rPr>
                <w:rFonts w:ascii="Bookman Old Style" w:hAnsi="Bookman Old Style" w:cs="Times New Roman"/>
                <w:b/>
              </w:rPr>
            </w:pPr>
            <w:r>
              <w:rPr>
                <w:rFonts w:ascii="Bookman Old Style" w:hAnsi="Bookman Old Style" w:cs="Times New Roman"/>
                <w:b/>
              </w:rPr>
              <w:t xml:space="preserve">Nacrtu Programa </w:t>
            </w:r>
            <w:r w:rsidR="00771806">
              <w:rPr>
                <w:rFonts w:ascii="Bookman Old Style" w:hAnsi="Bookman Old Style" w:cs="Times New Roman"/>
                <w:b/>
              </w:rPr>
              <w:t xml:space="preserve">mjera za poticanje rješavanja stambenog pitanja mladih na području Općine Peteranec u 2026. godini </w:t>
            </w:r>
          </w:p>
          <w:p w14:paraId="0DE3CC9A" w14:textId="77777777" w:rsidR="00D52440" w:rsidRDefault="00D52440" w:rsidP="00D52440">
            <w:pPr>
              <w:spacing w:after="0" w:line="240" w:lineRule="auto"/>
              <w:jc w:val="center"/>
              <w:rPr>
                <w:rFonts w:ascii="Bookman Old Style" w:hAnsi="Bookman Old Style" w:cs="Times New Roman"/>
                <w:b/>
              </w:rPr>
            </w:pPr>
          </w:p>
          <w:p w14:paraId="2821200E" w14:textId="77777777" w:rsidR="00D52440" w:rsidRDefault="00D52440">
            <w:pPr>
              <w:spacing w:after="0" w:line="240" w:lineRule="auto"/>
              <w:jc w:val="center"/>
              <w:rPr>
                <w:rFonts w:ascii="Bookman Old Style" w:hAnsi="Bookman Old Style" w:cs="Times New Roman"/>
                <w:b/>
              </w:rPr>
            </w:pPr>
          </w:p>
        </w:tc>
      </w:tr>
      <w:tr w:rsidR="00D52440" w14:paraId="4F190B84" w14:textId="77777777" w:rsidTr="00D52440">
        <w:tc>
          <w:tcPr>
            <w:tcW w:w="928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107A9C" w14:textId="77777777" w:rsidR="00D52440" w:rsidRDefault="00D52440">
            <w:pPr>
              <w:spacing w:after="0" w:line="240" w:lineRule="auto"/>
              <w:jc w:val="center"/>
              <w:rPr>
                <w:rFonts w:ascii="Bookman Old Style" w:hAnsi="Bookman Old Style" w:cs="Times New Roman"/>
                <w:b/>
              </w:rPr>
            </w:pPr>
          </w:p>
          <w:p w14:paraId="083CADB5" w14:textId="77777777" w:rsidR="00D52440" w:rsidRDefault="00D52440">
            <w:pPr>
              <w:spacing w:after="0" w:line="240" w:lineRule="auto"/>
              <w:jc w:val="center"/>
              <w:rPr>
                <w:rFonts w:ascii="Bookman Old Style" w:hAnsi="Bookman Old Style" w:cs="Times New Roman"/>
                <w:b/>
              </w:rPr>
            </w:pPr>
            <w:r>
              <w:rPr>
                <w:rFonts w:ascii="Bookman Old Style" w:hAnsi="Bookman Old Style" w:cs="Times New Roman"/>
                <w:b/>
              </w:rPr>
              <w:t xml:space="preserve">NACRT </w:t>
            </w:r>
          </w:p>
          <w:p w14:paraId="39B79409" w14:textId="2CDD4050" w:rsidR="00D52440" w:rsidRDefault="00771806">
            <w:pPr>
              <w:spacing w:after="0" w:line="240" w:lineRule="auto"/>
              <w:jc w:val="center"/>
              <w:rPr>
                <w:rFonts w:ascii="Bookman Old Style" w:hAnsi="Bookman Old Style" w:cs="Times New Roman"/>
                <w:b/>
              </w:rPr>
            </w:pPr>
            <w:r>
              <w:rPr>
                <w:rFonts w:ascii="Bookman Old Style" w:hAnsi="Bookman Old Style" w:cs="Times New Roman"/>
                <w:b/>
              </w:rPr>
              <w:t xml:space="preserve">PROGRAMA MJERA ZA POTICANJE RJEŠAVANJA STAMBENOG PITANJA MLADIH NA PODRUČJU OPĆINE PETERANEC U 2026. GODINI </w:t>
            </w:r>
          </w:p>
          <w:p w14:paraId="52B6EFC4" w14:textId="77777777" w:rsidR="00D52440" w:rsidRDefault="00D52440">
            <w:pPr>
              <w:spacing w:after="0" w:line="240" w:lineRule="auto"/>
              <w:jc w:val="center"/>
              <w:rPr>
                <w:rFonts w:ascii="Bookman Old Style" w:hAnsi="Bookman Old Style" w:cs="Times New Roman"/>
                <w:b/>
              </w:rPr>
            </w:pPr>
          </w:p>
        </w:tc>
      </w:tr>
      <w:tr w:rsidR="00D52440" w14:paraId="2819AD19" w14:textId="77777777" w:rsidTr="00D52440">
        <w:tc>
          <w:tcPr>
            <w:tcW w:w="928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DBB494" w14:textId="77777777" w:rsidR="00D52440" w:rsidRDefault="00D52440">
            <w:pPr>
              <w:spacing w:after="0" w:line="240" w:lineRule="auto"/>
              <w:jc w:val="center"/>
              <w:rPr>
                <w:rFonts w:ascii="Bookman Old Style" w:hAnsi="Bookman Old Style" w:cs="Times New Roman"/>
                <w:b/>
              </w:rPr>
            </w:pPr>
          </w:p>
          <w:p w14:paraId="1DAB3B47" w14:textId="77777777" w:rsidR="00D52440" w:rsidRDefault="00D52440">
            <w:pPr>
              <w:spacing w:after="0" w:line="240" w:lineRule="auto"/>
              <w:jc w:val="center"/>
              <w:rPr>
                <w:rFonts w:ascii="Bookman Old Style" w:hAnsi="Bookman Old Style" w:cs="Times New Roman"/>
                <w:b/>
              </w:rPr>
            </w:pPr>
            <w:r>
              <w:rPr>
                <w:rFonts w:ascii="Bookman Old Style" w:hAnsi="Bookman Old Style" w:cs="Times New Roman"/>
                <w:b/>
              </w:rPr>
              <w:t>OPĆINA PETERANEC</w:t>
            </w:r>
          </w:p>
          <w:p w14:paraId="4D0DDE65" w14:textId="77777777" w:rsidR="00D52440" w:rsidRDefault="00D52440">
            <w:pPr>
              <w:spacing w:after="0" w:line="240" w:lineRule="auto"/>
              <w:jc w:val="center"/>
              <w:rPr>
                <w:rFonts w:ascii="Bookman Old Style" w:hAnsi="Bookman Old Style" w:cs="Times New Roman"/>
                <w:b/>
              </w:rPr>
            </w:pPr>
          </w:p>
        </w:tc>
      </w:tr>
      <w:tr w:rsidR="00D52440" w14:paraId="0C10DDB7" w14:textId="77777777" w:rsidTr="00D52440">
        <w:trPr>
          <w:trHeight w:val="285"/>
        </w:trPr>
        <w:tc>
          <w:tcPr>
            <w:tcW w:w="4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125AD7" w14:textId="77777777" w:rsidR="00D52440" w:rsidRDefault="00D52440">
            <w:pPr>
              <w:spacing w:after="0" w:line="240" w:lineRule="auto"/>
              <w:rPr>
                <w:rFonts w:ascii="Bookman Old Style" w:hAnsi="Bookman Old Style" w:cs="Times New Roman"/>
                <w:b/>
              </w:rPr>
            </w:pPr>
            <w:r>
              <w:rPr>
                <w:rFonts w:ascii="Bookman Old Style" w:hAnsi="Bookman Old Style" w:cs="Times New Roman"/>
                <w:b/>
              </w:rPr>
              <w:t>Početak savjetovanja:</w:t>
            </w:r>
          </w:p>
          <w:p w14:paraId="6733E43D" w14:textId="6006DB9E" w:rsidR="00D52440" w:rsidRDefault="00D52440">
            <w:pPr>
              <w:spacing w:after="0" w:line="240" w:lineRule="auto"/>
              <w:rPr>
                <w:rFonts w:ascii="Bookman Old Style" w:hAnsi="Bookman Old Style" w:cs="Times New Roman"/>
                <w:b/>
              </w:rPr>
            </w:pPr>
            <w:r>
              <w:rPr>
                <w:rFonts w:ascii="Bookman Old Style" w:hAnsi="Bookman Old Style" w:cs="Times New Roman"/>
                <w:b/>
              </w:rPr>
              <w:t>14. siječnja 2026. godine</w:t>
            </w:r>
          </w:p>
        </w:tc>
        <w:tc>
          <w:tcPr>
            <w:tcW w:w="4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C7D4FF" w14:textId="77777777" w:rsidR="00D52440" w:rsidRDefault="00D52440">
            <w:pPr>
              <w:spacing w:after="0" w:line="240" w:lineRule="auto"/>
              <w:rPr>
                <w:rFonts w:ascii="Bookman Old Style" w:hAnsi="Bookman Old Style" w:cs="Times New Roman"/>
                <w:b/>
              </w:rPr>
            </w:pPr>
            <w:r>
              <w:rPr>
                <w:rFonts w:ascii="Bookman Old Style" w:hAnsi="Bookman Old Style" w:cs="Times New Roman"/>
                <w:b/>
              </w:rPr>
              <w:t>Završetak savjetovanja:</w:t>
            </w:r>
          </w:p>
          <w:p w14:paraId="29431680" w14:textId="4194E45F" w:rsidR="00D52440" w:rsidRDefault="00D52440">
            <w:pPr>
              <w:spacing w:after="0" w:line="240" w:lineRule="auto"/>
              <w:rPr>
                <w:rFonts w:ascii="Bookman Old Style" w:hAnsi="Bookman Old Style" w:cs="Times New Roman"/>
                <w:b/>
              </w:rPr>
            </w:pPr>
            <w:r>
              <w:rPr>
                <w:rFonts w:ascii="Bookman Old Style" w:hAnsi="Bookman Old Style" w:cs="Times New Roman"/>
                <w:b/>
              </w:rPr>
              <w:t>21. siječnja 2026. godine</w:t>
            </w:r>
          </w:p>
          <w:p w14:paraId="0DC2FA81" w14:textId="77777777" w:rsidR="00D52440" w:rsidRDefault="00D52440">
            <w:pPr>
              <w:spacing w:after="0" w:line="240" w:lineRule="auto"/>
              <w:rPr>
                <w:rFonts w:ascii="Bookman Old Style" w:hAnsi="Bookman Old Style" w:cs="Times New Roman"/>
                <w:b/>
              </w:rPr>
            </w:pPr>
          </w:p>
        </w:tc>
      </w:tr>
      <w:tr w:rsidR="00D52440" w14:paraId="5B349093" w14:textId="77777777" w:rsidTr="00D52440">
        <w:trPr>
          <w:trHeight w:val="285"/>
        </w:trPr>
        <w:tc>
          <w:tcPr>
            <w:tcW w:w="4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166774" w14:textId="77777777" w:rsidR="00D52440" w:rsidRDefault="00D52440">
            <w:pPr>
              <w:spacing w:after="0" w:line="240" w:lineRule="auto"/>
              <w:rPr>
                <w:rFonts w:ascii="Bookman Old Style" w:hAnsi="Bookman Old Style" w:cs="Times New Roman"/>
              </w:rPr>
            </w:pPr>
            <w:r>
              <w:rPr>
                <w:rFonts w:ascii="Bookman Old Style" w:hAnsi="Bookman Old Style" w:cs="Times New Roman"/>
              </w:rPr>
              <w:t>Ime/naziv sudionika savjetovanja (pojedinac, udruga, ustanova i slično) koji daje svoje mišljenje, primjedbe i prijedloge na predloženi Nacrt Proračuna Općine Peteranec za 2026. godinu i projekcije za 2027. i 2028. godinu</w:t>
            </w:r>
          </w:p>
        </w:tc>
        <w:tc>
          <w:tcPr>
            <w:tcW w:w="4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8BD343" w14:textId="77777777" w:rsidR="00D52440" w:rsidRDefault="00D52440">
            <w:pPr>
              <w:spacing w:after="0" w:line="240" w:lineRule="auto"/>
              <w:rPr>
                <w:rFonts w:ascii="Bookman Old Style" w:hAnsi="Bookman Old Style" w:cs="Times New Roman"/>
              </w:rPr>
            </w:pPr>
          </w:p>
        </w:tc>
      </w:tr>
      <w:tr w:rsidR="00D52440" w14:paraId="77507218" w14:textId="77777777" w:rsidTr="00D52440">
        <w:trPr>
          <w:trHeight w:val="285"/>
        </w:trPr>
        <w:tc>
          <w:tcPr>
            <w:tcW w:w="4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9B2C13" w14:textId="77777777" w:rsidR="00D52440" w:rsidRDefault="00D52440">
            <w:pPr>
              <w:spacing w:after="0" w:line="240" w:lineRule="auto"/>
              <w:rPr>
                <w:rFonts w:ascii="Bookman Old Style" w:hAnsi="Bookman Old Style" w:cs="Times New Roman"/>
              </w:rPr>
            </w:pPr>
            <w:r>
              <w:rPr>
                <w:rFonts w:ascii="Bookman Old Style" w:hAnsi="Bookman Old Style" w:cs="Times New Roman"/>
              </w:rPr>
              <w:t xml:space="preserve">Tematsko područje i brojnost korisnika koji predstavljate, odnosno interes koji zastupate </w:t>
            </w:r>
          </w:p>
        </w:tc>
        <w:tc>
          <w:tcPr>
            <w:tcW w:w="4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F6921E" w14:textId="77777777" w:rsidR="00D52440" w:rsidRDefault="00D52440">
            <w:pPr>
              <w:spacing w:after="0" w:line="240" w:lineRule="auto"/>
              <w:rPr>
                <w:rFonts w:ascii="Bookman Old Style" w:hAnsi="Bookman Old Style" w:cs="Times New Roman"/>
              </w:rPr>
            </w:pPr>
          </w:p>
        </w:tc>
      </w:tr>
      <w:tr w:rsidR="00D52440" w14:paraId="59C8EABA" w14:textId="77777777" w:rsidTr="00D52440">
        <w:trPr>
          <w:trHeight w:val="285"/>
        </w:trPr>
        <w:tc>
          <w:tcPr>
            <w:tcW w:w="4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43603D1" w14:textId="77777777" w:rsidR="00D52440" w:rsidRDefault="00D52440">
            <w:pPr>
              <w:spacing w:after="0" w:line="240" w:lineRule="auto"/>
              <w:rPr>
                <w:rFonts w:ascii="Bookman Old Style" w:hAnsi="Bookman Old Style" w:cs="Times New Roman"/>
              </w:rPr>
            </w:pPr>
            <w:r>
              <w:rPr>
                <w:rFonts w:ascii="Bookman Old Style" w:hAnsi="Bookman Old Style" w:cs="Times New Roman"/>
              </w:rPr>
              <w:t>Načelni komentari na predloženi Nacrt Proračuna Općine Peteranec za 2026. godinu i projekcije za 2027. i 2028. godinu</w:t>
            </w:r>
          </w:p>
        </w:tc>
        <w:tc>
          <w:tcPr>
            <w:tcW w:w="4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3D67EF" w14:textId="77777777" w:rsidR="00D52440" w:rsidRDefault="00D52440">
            <w:pPr>
              <w:spacing w:after="0" w:line="240" w:lineRule="auto"/>
              <w:rPr>
                <w:rFonts w:ascii="Bookman Old Style" w:hAnsi="Bookman Old Style" w:cs="Times New Roman"/>
              </w:rPr>
            </w:pPr>
          </w:p>
        </w:tc>
      </w:tr>
      <w:tr w:rsidR="00D52440" w14:paraId="79745620" w14:textId="77777777" w:rsidTr="00D52440">
        <w:trPr>
          <w:trHeight w:val="285"/>
        </w:trPr>
        <w:tc>
          <w:tcPr>
            <w:tcW w:w="4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BE1D689" w14:textId="77777777" w:rsidR="00D52440" w:rsidRDefault="00D52440">
            <w:pPr>
              <w:spacing w:after="0" w:line="240" w:lineRule="auto"/>
              <w:rPr>
                <w:rFonts w:ascii="Bookman Old Style" w:hAnsi="Bookman Old Style" w:cs="Times New Roman"/>
              </w:rPr>
            </w:pPr>
            <w:r>
              <w:rPr>
                <w:rFonts w:ascii="Bookman Old Style" w:hAnsi="Bookman Old Style" w:cs="Times New Roman"/>
              </w:rPr>
              <w:t>Primjedbe na pojedine članke s obrazloženjem</w:t>
            </w:r>
          </w:p>
          <w:p w14:paraId="71F00DFF" w14:textId="77777777" w:rsidR="00D52440" w:rsidRDefault="00D52440">
            <w:pPr>
              <w:spacing w:after="0" w:line="240" w:lineRule="auto"/>
              <w:rPr>
                <w:rFonts w:ascii="Bookman Old Style" w:hAnsi="Bookman Old Style" w:cs="Times New Roman"/>
              </w:rPr>
            </w:pPr>
            <w:r>
              <w:rPr>
                <w:rFonts w:ascii="Bookman Old Style" w:hAnsi="Bookman Old Style" w:cs="Times New Roman"/>
              </w:rPr>
              <w:t>(Ako je primjedaba više, prilažu se obrascu)</w:t>
            </w:r>
          </w:p>
        </w:tc>
        <w:tc>
          <w:tcPr>
            <w:tcW w:w="4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55F3BD" w14:textId="77777777" w:rsidR="00D52440" w:rsidRDefault="00D52440">
            <w:pPr>
              <w:spacing w:after="0" w:line="240" w:lineRule="auto"/>
              <w:rPr>
                <w:rFonts w:ascii="Bookman Old Style" w:hAnsi="Bookman Old Style" w:cs="Times New Roman"/>
              </w:rPr>
            </w:pPr>
          </w:p>
        </w:tc>
      </w:tr>
      <w:tr w:rsidR="00D52440" w14:paraId="555A6D6E" w14:textId="77777777" w:rsidTr="00D52440">
        <w:trPr>
          <w:trHeight w:val="285"/>
        </w:trPr>
        <w:tc>
          <w:tcPr>
            <w:tcW w:w="4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F18F9DD" w14:textId="77777777" w:rsidR="00D52440" w:rsidRDefault="00D52440">
            <w:pPr>
              <w:spacing w:after="0" w:line="240" w:lineRule="auto"/>
              <w:rPr>
                <w:rFonts w:ascii="Bookman Old Style" w:hAnsi="Bookman Old Style" w:cs="Times New Roman"/>
              </w:rPr>
            </w:pPr>
            <w:r>
              <w:rPr>
                <w:rFonts w:ascii="Bookman Old Style" w:hAnsi="Bookman Old Style" w:cs="Times New Roman"/>
              </w:rPr>
              <w:t>Ime i prezime osobe/a koja je sastavljala primjedbe i komentare ili osobe ovlaštene za zastupanje udruge, ustanove….</w:t>
            </w:r>
          </w:p>
        </w:tc>
        <w:tc>
          <w:tcPr>
            <w:tcW w:w="4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369761" w14:textId="77777777" w:rsidR="00D52440" w:rsidRDefault="00D52440">
            <w:pPr>
              <w:spacing w:after="0" w:line="240" w:lineRule="auto"/>
              <w:rPr>
                <w:rFonts w:ascii="Bookman Old Style" w:hAnsi="Bookman Old Style" w:cs="Times New Roman"/>
              </w:rPr>
            </w:pPr>
          </w:p>
        </w:tc>
      </w:tr>
      <w:tr w:rsidR="00D52440" w14:paraId="2E987C08" w14:textId="77777777" w:rsidTr="00D52440">
        <w:trPr>
          <w:trHeight w:val="285"/>
        </w:trPr>
        <w:tc>
          <w:tcPr>
            <w:tcW w:w="4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250548" w14:textId="77777777" w:rsidR="00D52440" w:rsidRDefault="00D52440">
            <w:pPr>
              <w:spacing w:after="0" w:line="240" w:lineRule="auto"/>
              <w:rPr>
                <w:rFonts w:ascii="Bookman Old Style" w:hAnsi="Bookman Old Style" w:cs="Times New Roman"/>
              </w:rPr>
            </w:pPr>
            <w:r>
              <w:rPr>
                <w:rFonts w:ascii="Bookman Old Style" w:hAnsi="Bookman Old Style" w:cs="Times New Roman"/>
              </w:rPr>
              <w:t>Datum dostavljanja prijedloga i mišljenja</w:t>
            </w:r>
          </w:p>
        </w:tc>
        <w:tc>
          <w:tcPr>
            <w:tcW w:w="4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485958" w14:textId="77777777" w:rsidR="00D52440" w:rsidRDefault="00D52440">
            <w:pPr>
              <w:spacing w:after="0" w:line="240" w:lineRule="auto"/>
              <w:rPr>
                <w:rFonts w:ascii="Bookman Old Style" w:hAnsi="Bookman Old Style" w:cs="Times New Roman"/>
              </w:rPr>
            </w:pPr>
          </w:p>
        </w:tc>
      </w:tr>
      <w:tr w:rsidR="00D52440" w14:paraId="3E9368CE" w14:textId="77777777" w:rsidTr="00D52440">
        <w:trPr>
          <w:trHeight w:val="285"/>
        </w:trPr>
        <w:tc>
          <w:tcPr>
            <w:tcW w:w="4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DB0A83" w14:textId="77777777" w:rsidR="00D52440" w:rsidRDefault="00D52440">
            <w:pPr>
              <w:spacing w:after="0" w:line="240" w:lineRule="auto"/>
              <w:rPr>
                <w:rFonts w:ascii="Bookman Old Style" w:hAnsi="Bookman Old Style" w:cs="Times New Roman"/>
              </w:rPr>
            </w:pPr>
            <w:r>
              <w:rPr>
                <w:rFonts w:ascii="Bookman Old Style" w:hAnsi="Bookman Old Style" w:cs="Times New Roman"/>
              </w:rPr>
              <w:t>Jeste li suglasni da se ovaj obrazac s imenom/nazivom sudionika savjetovanja, obavi na internetskoj stranici Općine Peteranec</w:t>
            </w:r>
          </w:p>
          <w:p w14:paraId="302F01A2" w14:textId="77777777" w:rsidR="00D52440" w:rsidRDefault="00D52440">
            <w:pPr>
              <w:spacing w:after="0" w:line="240" w:lineRule="auto"/>
              <w:rPr>
                <w:rFonts w:ascii="Bookman Old Style" w:hAnsi="Bookman Old Style" w:cs="Times New Roman"/>
              </w:rPr>
            </w:pPr>
          </w:p>
        </w:tc>
        <w:tc>
          <w:tcPr>
            <w:tcW w:w="4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5E669E" w14:textId="77777777" w:rsidR="00D52440" w:rsidRDefault="00D52440">
            <w:pPr>
              <w:spacing w:after="0" w:line="240" w:lineRule="auto"/>
              <w:rPr>
                <w:rFonts w:ascii="Bookman Old Style" w:hAnsi="Bookman Old Style" w:cs="Times New Roman"/>
              </w:rPr>
            </w:pPr>
          </w:p>
        </w:tc>
      </w:tr>
    </w:tbl>
    <w:p w14:paraId="38288386" w14:textId="77777777" w:rsidR="00D52440" w:rsidRDefault="00D52440" w:rsidP="00D52440">
      <w:pPr>
        <w:rPr>
          <w:rFonts w:ascii="Bookman Old Style" w:hAnsi="Bookman Old Style" w:cs="Times New Roman"/>
          <w:sz w:val="20"/>
          <w:szCs w:val="20"/>
        </w:rPr>
      </w:pPr>
    </w:p>
    <w:p w14:paraId="4C020BFC" w14:textId="5A18E326" w:rsidR="00D52440" w:rsidRDefault="00D52440" w:rsidP="00D52440">
      <w:pPr>
        <w:tabs>
          <w:tab w:val="left" w:pos="915"/>
        </w:tabs>
        <w:jc w:val="center"/>
        <w:rPr>
          <w:rFonts w:ascii="Bookman Old Style" w:hAnsi="Bookman Old Style" w:cs="Times New Roman"/>
          <w:b/>
        </w:rPr>
      </w:pPr>
      <w:r>
        <w:rPr>
          <w:rFonts w:ascii="Bookman Old Style" w:hAnsi="Bookman Old Style" w:cs="Times New Roman"/>
          <w:b/>
        </w:rPr>
        <w:t xml:space="preserve">Popunjeni obrazac s eventualnim prilogom zaključno do 21. siječnja 2026. godine dostavite na adresu elektronske pošte: </w:t>
      </w:r>
      <w:r w:rsidRPr="00D52440">
        <w:rPr>
          <w:rFonts w:ascii="Bookman Old Style" w:hAnsi="Bookman Old Style" w:cs="Times New Roman"/>
          <w:b/>
        </w:rPr>
        <w:t>opcina@petera</w:t>
      </w:r>
      <w:r>
        <w:rPr>
          <w:rFonts w:ascii="Bookman Old Style" w:hAnsi="Bookman Old Style" w:cs="Times New Roman"/>
          <w:b/>
        </w:rPr>
        <w:t>nec.hr</w:t>
      </w:r>
    </w:p>
    <w:p w14:paraId="1528058E" w14:textId="77777777" w:rsidR="00D52440" w:rsidRDefault="00D52440" w:rsidP="00D52440">
      <w:pPr>
        <w:pStyle w:val="Podnoje"/>
        <w:jc w:val="both"/>
      </w:pPr>
      <w:r>
        <w:lastRenderedPageBreak/>
        <w:t>Sukladno Općoj uredbi o zaštiti osobnih podataka (EU) 2016/679., osobni podaci neće se koristiti u druge svrhe, osim u povijesne, statističke ili znanstvene svrhe, uz uvjet poduzimanja odgovarajućih zaštitnih mjera.</w:t>
      </w:r>
    </w:p>
    <w:p w14:paraId="3B69CEAF" w14:textId="77777777" w:rsidR="00D52440" w:rsidRDefault="00D52440" w:rsidP="00D52440">
      <w:pPr>
        <w:pStyle w:val="Podnoje"/>
        <w:jc w:val="both"/>
      </w:pPr>
      <w:r>
        <w:t>Anonimni, uvredljivi ili irelevantni komentari neće se objaviti.</w:t>
      </w:r>
    </w:p>
    <w:p w14:paraId="652AEEF5" w14:textId="77777777" w:rsidR="00D52440" w:rsidRDefault="00D52440" w:rsidP="00D52440">
      <w:pPr>
        <w:pStyle w:val="Podnoje"/>
        <w:jc w:val="both"/>
      </w:pPr>
      <w:r>
        <w:t xml:space="preserve">Izrazi korišteni u ovom obrascu koriste se neutralno i odnose se jednako na muški i ženski rod. </w:t>
      </w:r>
    </w:p>
    <w:p w14:paraId="3B1E0F9C" w14:textId="77777777" w:rsidR="00D52440" w:rsidRDefault="00D52440" w:rsidP="00D52440">
      <w:pPr>
        <w:pStyle w:val="Podnoje"/>
        <w:jc w:val="both"/>
        <w:rPr>
          <w:rFonts w:ascii="Bookman Old Style" w:hAnsi="Bookman Old Style"/>
          <w:sz w:val="18"/>
          <w:szCs w:val="18"/>
        </w:rPr>
      </w:pPr>
    </w:p>
    <w:p w14:paraId="737B4BC8" w14:textId="77777777" w:rsidR="00A25E0F" w:rsidRDefault="00A25E0F"/>
    <w:sectPr w:rsidR="00A25E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E5B"/>
    <w:rsid w:val="00167E5B"/>
    <w:rsid w:val="00771806"/>
    <w:rsid w:val="00A25E0F"/>
    <w:rsid w:val="00D52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04C58B"/>
  <w15:chartTrackingRefBased/>
  <w15:docId w15:val="{42B429C0-37BC-40A3-8884-8B781FFC0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2440"/>
    <w:pPr>
      <w:spacing w:after="200" w:line="276" w:lineRule="auto"/>
    </w:pPr>
    <w:rPr>
      <w:rFonts w:eastAsiaTheme="minorEastAsia"/>
      <w:kern w:val="0"/>
      <w:lang w:eastAsia="hr-HR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sid w:val="00D52440"/>
    <w:rPr>
      <w:color w:val="0563C1" w:themeColor="hyperlink"/>
      <w:u w:val="single"/>
    </w:rPr>
  </w:style>
  <w:style w:type="paragraph" w:styleId="Podnoje">
    <w:name w:val="footer"/>
    <w:basedOn w:val="Normal"/>
    <w:link w:val="PodnojeChar"/>
    <w:uiPriority w:val="99"/>
    <w:semiHidden/>
    <w:unhideWhenUsed/>
    <w:rsid w:val="00D524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semiHidden/>
    <w:rsid w:val="00D52440"/>
    <w:rPr>
      <w:rFonts w:eastAsiaTheme="minorEastAsia"/>
      <w:kern w:val="0"/>
      <w:lang w:eastAsia="hr-HR"/>
      <w14:ligatures w14:val="none"/>
    </w:rPr>
  </w:style>
  <w:style w:type="table" w:styleId="Reetkatablice">
    <w:name w:val="Table Grid"/>
    <w:basedOn w:val="Obinatablica"/>
    <w:uiPriority w:val="59"/>
    <w:rsid w:val="00D52440"/>
    <w:pPr>
      <w:spacing w:after="0" w:line="240" w:lineRule="auto"/>
    </w:pPr>
    <w:rPr>
      <w:rFonts w:eastAsiaTheme="minorEastAsia"/>
      <w:kern w:val="0"/>
      <w:lang w:eastAsia="hr-HR"/>
      <w14:ligatures w14:val="none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8369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259</Words>
  <Characters>1481</Characters>
  <Application>Microsoft Office Word</Application>
  <DocSecurity>0</DocSecurity>
  <Lines>12</Lines>
  <Paragraphs>3</Paragraphs>
  <ScaleCrop>false</ScaleCrop>
  <Company/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Općina Peteranec</dc:creator>
  <cp:keywords/>
  <dc:description/>
  <cp:lastModifiedBy>Općina Peteranec</cp:lastModifiedBy>
  <cp:revision>3</cp:revision>
  <dcterms:created xsi:type="dcterms:W3CDTF">2026-01-14T06:18:00Z</dcterms:created>
  <dcterms:modified xsi:type="dcterms:W3CDTF">2026-01-14T06:21:00Z</dcterms:modified>
</cp:coreProperties>
</file>