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16" w:rsidRPr="00560CD1" w:rsidRDefault="001943E7" w:rsidP="0067113F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članka 17. stavka 1. i članka </w:t>
      </w:r>
      <w:r w:rsidR="00080946">
        <w:rPr>
          <w:rFonts w:ascii="Bookman Old Style" w:hAnsi="Bookman Old Style"/>
        </w:rPr>
        <w:t xml:space="preserve">287. i članka </w:t>
      </w:r>
      <w:r>
        <w:rPr>
          <w:rFonts w:ascii="Bookman Old Style" w:hAnsi="Bookman Old Style"/>
        </w:rPr>
        <w:t>289</w:t>
      </w:r>
      <w:r w:rsidR="00E54E16" w:rsidRPr="00560CD1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stavka 7. </w:t>
      </w:r>
      <w:r w:rsidR="00E54E16" w:rsidRPr="00560CD1">
        <w:rPr>
          <w:rFonts w:ascii="Bookman Old Style" w:hAnsi="Bookman Old Style"/>
        </w:rPr>
        <w:t xml:space="preserve">Zakona o socijalnoj skrbi („Narodne novine“ broj </w:t>
      </w:r>
      <w:r>
        <w:rPr>
          <w:rFonts w:ascii="Bookman Old Style" w:hAnsi="Bookman Old Style"/>
        </w:rPr>
        <w:t xml:space="preserve">18/22., 46/22. i </w:t>
      </w:r>
      <w:r w:rsidRPr="001943E7">
        <w:rPr>
          <w:rFonts w:ascii="Bookman Old Style" w:hAnsi="Bookman Old Style"/>
        </w:rPr>
        <w:t>119/22</w:t>
      </w:r>
      <w:r>
        <w:rPr>
          <w:rFonts w:ascii="Bookman Old Style" w:hAnsi="Bookman Old Style"/>
        </w:rPr>
        <w:t xml:space="preserve">.) </w:t>
      </w:r>
      <w:r w:rsidR="00E54E16" w:rsidRPr="00560CD1">
        <w:rPr>
          <w:rFonts w:ascii="Bookman Old Style" w:hAnsi="Bookman Old Style"/>
        </w:rPr>
        <w:t xml:space="preserve">i članka 31. Statuta Općine </w:t>
      </w:r>
      <w:r w:rsidR="00560CD1" w:rsidRPr="00560CD1">
        <w:rPr>
          <w:rFonts w:ascii="Bookman Old Style" w:hAnsi="Bookman Old Style"/>
        </w:rPr>
        <w:t>Peteranec</w:t>
      </w:r>
      <w:r w:rsidR="00E54E16" w:rsidRPr="00560CD1">
        <w:rPr>
          <w:rFonts w:ascii="Bookman Old Style" w:hAnsi="Bookman Old Style"/>
        </w:rPr>
        <w:t xml:space="preserve"> („Službeni glasnik Koprivničko-križ</w:t>
      </w:r>
      <w:r>
        <w:rPr>
          <w:rFonts w:ascii="Bookman Old Style" w:hAnsi="Bookman Old Style"/>
        </w:rPr>
        <w:t xml:space="preserve">evačke županije“ broj </w:t>
      </w:r>
      <w:r w:rsidRPr="001943E7">
        <w:rPr>
          <w:rFonts w:ascii="Bookman Old Style" w:hAnsi="Bookman Old Style"/>
        </w:rPr>
        <w:t>6/13., 4/18., 4/20. i 4/21</w:t>
      </w:r>
      <w:r>
        <w:rPr>
          <w:rFonts w:ascii="Bookman Old Style" w:hAnsi="Bookman Old Style"/>
        </w:rPr>
        <w:t xml:space="preserve">.) </w:t>
      </w:r>
      <w:r w:rsidR="00E54E16" w:rsidRPr="00560CD1">
        <w:rPr>
          <w:rFonts w:ascii="Bookman Old Style" w:hAnsi="Bookman Old Style"/>
        </w:rPr>
        <w:t xml:space="preserve">Općinsko vijeće Općine </w:t>
      </w:r>
      <w:r>
        <w:rPr>
          <w:rFonts w:ascii="Bookman Old Style" w:hAnsi="Bookman Old Style"/>
        </w:rPr>
        <w:t xml:space="preserve">Peteranec na </w:t>
      </w:r>
      <w:r w:rsidRPr="00226844">
        <w:rPr>
          <w:rFonts w:ascii="Bookman Old Style" w:hAnsi="Bookman Old Style"/>
        </w:rPr>
        <w:t xml:space="preserve">21. </w:t>
      </w:r>
      <w:r>
        <w:rPr>
          <w:rFonts w:ascii="Bookman Old Style" w:hAnsi="Bookman Old Style"/>
        </w:rPr>
        <w:t xml:space="preserve">sjednici održanoj </w:t>
      </w:r>
      <w:r w:rsidR="00736CEE">
        <w:rPr>
          <w:rFonts w:ascii="Bookman Old Style" w:hAnsi="Bookman Old Style"/>
        </w:rPr>
        <w:t>30.</w:t>
      </w:r>
      <w:r>
        <w:rPr>
          <w:rFonts w:ascii="Bookman Old Style" w:hAnsi="Bookman Old Style"/>
        </w:rPr>
        <w:t xml:space="preserve"> prosinca 2022</w:t>
      </w:r>
      <w:r w:rsidR="00E54E16" w:rsidRPr="00560CD1">
        <w:rPr>
          <w:rFonts w:ascii="Bookman Old Style" w:hAnsi="Bookman Old Style"/>
        </w:rPr>
        <w:t>.</w:t>
      </w:r>
      <w:r w:rsidR="00736CEE">
        <w:rPr>
          <w:rFonts w:ascii="Bookman Old Style" w:hAnsi="Bookman Old Style"/>
        </w:rPr>
        <w:t>,</w:t>
      </w:r>
      <w:r w:rsidR="00E54E16" w:rsidRPr="00560CD1">
        <w:rPr>
          <w:rFonts w:ascii="Bookman Old Style" w:hAnsi="Bookman Old Style"/>
        </w:rPr>
        <w:t xml:space="preserve"> donijelo je</w:t>
      </w:r>
    </w:p>
    <w:p w:rsidR="0067113F" w:rsidRPr="00560CD1" w:rsidRDefault="0067113F" w:rsidP="00560CD1">
      <w:pPr>
        <w:pStyle w:val="Bezproreda"/>
        <w:jc w:val="both"/>
        <w:rPr>
          <w:rFonts w:ascii="Bookman Old Style" w:hAnsi="Bookman Old Style"/>
        </w:rPr>
      </w:pPr>
    </w:p>
    <w:p w:rsidR="00E54E16" w:rsidRPr="00560CD1" w:rsidRDefault="00E54E16" w:rsidP="00560CD1">
      <w:pPr>
        <w:pStyle w:val="Bezproreda"/>
        <w:jc w:val="center"/>
        <w:rPr>
          <w:rFonts w:ascii="Bookman Old Style" w:hAnsi="Bookman Old Style"/>
          <w:b/>
        </w:rPr>
      </w:pPr>
      <w:r w:rsidRPr="00560CD1">
        <w:rPr>
          <w:rFonts w:ascii="Bookman Old Style" w:hAnsi="Bookman Old Style"/>
          <w:b/>
        </w:rPr>
        <w:t>ODLUKU</w:t>
      </w:r>
    </w:p>
    <w:p w:rsidR="00226844" w:rsidRDefault="00E54E16" w:rsidP="00560CD1">
      <w:pPr>
        <w:pStyle w:val="Bezproreda"/>
        <w:jc w:val="center"/>
        <w:rPr>
          <w:rFonts w:ascii="Bookman Old Style" w:hAnsi="Bookman Old Style"/>
          <w:b/>
        </w:rPr>
      </w:pPr>
      <w:r w:rsidRPr="00560CD1">
        <w:rPr>
          <w:rFonts w:ascii="Bookman Old Style" w:hAnsi="Bookman Old Style"/>
          <w:b/>
        </w:rPr>
        <w:t xml:space="preserve">o </w:t>
      </w:r>
      <w:r w:rsidR="00C327DD">
        <w:rPr>
          <w:rFonts w:ascii="Bookman Old Style" w:hAnsi="Bookman Old Style"/>
          <w:b/>
        </w:rPr>
        <w:t>izmjenama</w:t>
      </w:r>
    </w:p>
    <w:p w:rsidR="00E54E16" w:rsidRDefault="001943E7" w:rsidP="00226844">
      <w:pPr>
        <w:pStyle w:val="Bezproreda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Odluke o </w:t>
      </w:r>
      <w:r w:rsidR="00E54E16" w:rsidRPr="00560CD1">
        <w:rPr>
          <w:rFonts w:ascii="Bookman Old Style" w:hAnsi="Bookman Old Style"/>
          <w:b/>
        </w:rPr>
        <w:t xml:space="preserve">socijalnoj skrbi na području Općine </w:t>
      </w:r>
      <w:r w:rsidR="00560CD1" w:rsidRPr="00560CD1">
        <w:rPr>
          <w:rFonts w:ascii="Bookman Old Style" w:hAnsi="Bookman Old Style"/>
          <w:b/>
        </w:rPr>
        <w:t>Peteranec</w:t>
      </w:r>
    </w:p>
    <w:p w:rsidR="00E54E16" w:rsidRPr="00560CD1" w:rsidRDefault="00E54E16" w:rsidP="00560CD1">
      <w:pPr>
        <w:pStyle w:val="Bezproreda"/>
        <w:jc w:val="both"/>
        <w:rPr>
          <w:rFonts w:ascii="Bookman Old Style" w:hAnsi="Bookman Old Style"/>
        </w:rPr>
      </w:pPr>
    </w:p>
    <w:p w:rsidR="00E54E16" w:rsidRPr="00736CEE" w:rsidRDefault="00E54E16" w:rsidP="00560CD1">
      <w:pPr>
        <w:pStyle w:val="Bezproreda"/>
        <w:jc w:val="center"/>
        <w:rPr>
          <w:rFonts w:ascii="Bookman Old Style" w:hAnsi="Bookman Old Style"/>
          <w:b/>
        </w:rPr>
      </w:pPr>
      <w:r w:rsidRPr="00736CEE">
        <w:rPr>
          <w:rFonts w:ascii="Bookman Old Style" w:hAnsi="Bookman Old Style"/>
          <w:b/>
        </w:rPr>
        <w:t>Članak 1.</w:t>
      </w:r>
    </w:p>
    <w:p w:rsidR="001943E7" w:rsidRPr="00226844" w:rsidRDefault="001943E7" w:rsidP="001943E7">
      <w:pPr>
        <w:pStyle w:val="Bezproreda"/>
        <w:rPr>
          <w:rFonts w:ascii="Bookman Old Style" w:hAnsi="Bookman Old Style"/>
        </w:rPr>
      </w:pPr>
    </w:p>
    <w:p w:rsidR="001943E7" w:rsidRPr="00226844" w:rsidRDefault="001943E7" w:rsidP="0065543E">
      <w:pPr>
        <w:pStyle w:val="Bezproreda"/>
        <w:jc w:val="both"/>
        <w:rPr>
          <w:rFonts w:ascii="Bookman Old Style" w:hAnsi="Bookman Old Style"/>
        </w:rPr>
      </w:pPr>
      <w:r w:rsidRPr="00226844">
        <w:rPr>
          <w:rFonts w:ascii="Bookman Old Style" w:hAnsi="Bookman Old Style"/>
        </w:rPr>
        <w:tab/>
        <w:t xml:space="preserve">U odluci o socijalnoj skrbi na području Općine Peteranec </w:t>
      </w:r>
      <w:r w:rsidR="004623ED" w:rsidRPr="00226844">
        <w:rPr>
          <w:rFonts w:ascii="Bookman Old Style" w:hAnsi="Bookman Old Style"/>
        </w:rPr>
        <w:t xml:space="preserve">(„Službeni glasnik Koprivničko-križevačke županije“ broj 20/17.) </w:t>
      </w:r>
      <w:r w:rsidRPr="00226844">
        <w:rPr>
          <w:rFonts w:ascii="Bookman Old Style" w:hAnsi="Bookman Old Style"/>
        </w:rPr>
        <w:t>(u daljnjem tekstu Odluka)</w:t>
      </w:r>
      <w:r w:rsidR="004623ED" w:rsidRPr="00226844">
        <w:rPr>
          <w:rFonts w:ascii="Bookman Old Style" w:hAnsi="Bookman Old Style"/>
        </w:rPr>
        <w:t xml:space="preserve"> u članku 4. stavku 1. riječi „u proračunu K</w:t>
      </w:r>
      <w:r w:rsidR="00E73970" w:rsidRPr="00226844">
        <w:rPr>
          <w:rFonts w:ascii="Bookman Old Style" w:hAnsi="Bookman Old Style"/>
        </w:rPr>
        <w:t>oprivničko-križevačke županije“ zamjenjuju se riječima: „u državnom proračunu Republike Hrvatske“</w:t>
      </w:r>
      <w:r w:rsidR="004623ED" w:rsidRPr="00226844">
        <w:rPr>
          <w:rFonts w:ascii="Bookman Old Style" w:hAnsi="Bookman Old Style"/>
        </w:rPr>
        <w:t>.</w:t>
      </w:r>
    </w:p>
    <w:p w:rsidR="00D76D70" w:rsidRPr="00226844" w:rsidRDefault="00D76D70" w:rsidP="00D76D70">
      <w:pPr>
        <w:pStyle w:val="Bezproreda"/>
        <w:jc w:val="both"/>
        <w:rPr>
          <w:rFonts w:ascii="Bookman Old Style" w:hAnsi="Bookman Old Style"/>
          <w:color w:val="FF0000"/>
        </w:rPr>
      </w:pPr>
    </w:p>
    <w:p w:rsidR="00E54E16" w:rsidRPr="00736CEE" w:rsidRDefault="00D76D70" w:rsidP="00D76D70">
      <w:pPr>
        <w:pStyle w:val="Bezproreda"/>
        <w:jc w:val="center"/>
        <w:rPr>
          <w:rFonts w:ascii="Bookman Old Style" w:hAnsi="Bookman Old Style"/>
          <w:b/>
        </w:rPr>
      </w:pPr>
      <w:r w:rsidRPr="00736CEE">
        <w:rPr>
          <w:rFonts w:ascii="Bookman Old Style" w:hAnsi="Bookman Old Style"/>
          <w:b/>
        </w:rPr>
        <w:t>Članak 2</w:t>
      </w:r>
      <w:r w:rsidR="00E54E16" w:rsidRPr="00736CEE">
        <w:rPr>
          <w:rFonts w:ascii="Bookman Old Style" w:hAnsi="Bookman Old Style"/>
          <w:b/>
        </w:rPr>
        <w:t>.</w:t>
      </w:r>
    </w:p>
    <w:p w:rsidR="00D76D70" w:rsidRPr="00226844" w:rsidRDefault="00D76D70" w:rsidP="00D76D70">
      <w:pPr>
        <w:pStyle w:val="Bezproreda"/>
        <w:jc w:val="both"/>
        <w:rPr>
          <w:rFonts w:ascii="Bookman Old Style" w:hAnsi="Bookman Old Style"/>
        </w:rPr>
      </w:pPr>
    </w:p>
    <w:p w:rsidR="004C0808" w:rsidRDefault="004C0808" w:rsidP="00D76D7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Članak 13. mijenja se i glasi: </w:t>
      </w:r>
    </w:p>
    <w:p w:rsidR="004C0808" w:rsidRDefault="004C0808" w:rsidP="00D76D70">
      <w:pPr>
        <w:pStyle w:val="Bezproreda"/>
        <w:jc w:val="both"/>
        <w:rPr>
          <w:rFonts w:ascii="Bookman Old Style" w:hAnsi="Bookman Old Style"/>
        </w:rPr>
      </w:pPr>
    </w:p>
    <w:p w:rsidR="00E54E16" w:rsidRPr="004C0808" w:rsidRDefault="004C0808" w:rsidP="004C080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6101D5">
        <w:rPr>
          <w:rFonts w:ascii="Bookman Old Style" w:hAnsi="Bookman Old Style"/>
        </w:rPr>
        <w:t>„</w:t>
      </w:r>
      <w:r>
        <w:rPr>
          <w:rFonts w:ascii="Bookman Old Style" w:hAnsi="Bookman Old Style"/>
        </w:rPr>
        <w:t xml:space="preserve">Naknade u sustavu socijalne skrbi Općine Peteranec sukladno ovoj Odluci su: </w:t>
      </w:r>
    </w:p>
    <w:p w:rsidR="004C0808" w:rsidRPr="004C0808" w:rsidRDefault="00E54E16" w:rsidP="00560CD1">
      <w:pPr>
        <w:pStyle w:val="Bezproreda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4C0808">
        <w:rPr>
          <w:rFonts w:ascii="Bookman Old Style" w:hAnsi="Bookman Old Style"/>
        </w:rPr>
        <w:t>naknada za troškove</w:t>
      </w:r>
      <w:r w:rsidR="00D76D70" w:rsidRPr="004C0808">
        <w:rPr>
          <w:rFonts w:ascii="Bookman Old Style" w:hAnsi="Bookman Old Style"/>
        </w:rPr>
        <w:t xml:space="preserve"> </w:t>
      </w:r>
      <w:r w:rsidRPr="004C0808">
        <w:rPr>
          <w:rFonts w:ascii="Bookman Old Style" w:hAnsi="Bookman Old Style"/>
        </w:rPr>
        <w:t>stanovanja,</w:t>
      </w:r>
    </w:p>
    <w:p w:rsidR="004C0808" w:rsidRPr="004C0808" w:rsidRDefault="00E54E16" w:rsidP="00560CD1">
      <w:pPr>
        <w:pStyle w:val="Bezproreda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4C0808">
        <w:rPr>
          <w:rFonts w:ascii="Bookman Old Style" w:hAnsi="Bookman Old Style"/>
        </w:rPr>
        <w:t>jednokratna</w:t>
      </w:r>
      <w:r w:rsidR="00A75A45" w:rsidRPr="004C0808">
        <w:rPr>
          <w:rFonts w:ascii="Bookman Old Style" w:hAnsi="Bookman Old Style"/>
        </w:rPr>
        <w:t xml:space="preserve"> </w:t>
      </w:r>
      <w:r w:rsidRPr="004C0808">
        <w:rPr>
          <w:rFonts w:ascii="Bookman Old Style" w:hAnsi="Bookman Old Style"/>
        </w:rPr>
        <w:t>naknada,</w:t>
      </w:r>
    </w:p>
    <w:p w:rsidR="004C0808" w:rsidRPr="004C0808" w:rsidRDefault="00E54E16" w:rsidP="00560CD1">
      <w:pPr>
        <w:pStyle w:val="Bezproreda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4C0808">
        <w:rPr>
          <w:rFonts w:ascii="Bookman Old Style" w:hAnsi="Bookman Old Style"/>
        </w:rPr>
        <w:t>pravo na podmirenje pogrebnih troškova,</w:t>
      </w:r>
    </w:p>
    <w:p w:rsidR="00E54E16" w:rsidRPr="004C0808" w:rsidRDefault="00E54E16" w:rsidP="00560CD1">
      <w:pPr>
        <w:pStyle w:val="Bezproreda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4C0808">
        <w:rPr>
          <w:rFonts w:ascii="Bookman Old Style" w:hAnsi="Bookman Old Style"/>
        </w:rPr>
        <w:t>drugi oblici</w:t>
      </w:r>
      <w:r w:rsidR="004C0808">
        <w:rPr>
          <w:rFonts w:ascii="Bookman Old Style" w:hAnsi="Bookman Old Style"/>
        </w:rPr>
        <w:t xml:space="preserve"> </w:t>
      </w:r>
      <w:r w:rsidRPr="004C0808">
        <w:rPr>
          <w:rFonts w:ascii="Bookman Old Style" w:hAnsi="Bookman Old Style"/>
        </w:rPr>
        <w:t>naknada.</w:t>
      </w:r>
    </w:p>
    <w:p w:rsidR="00AA05E2" w:rsidRPr="00AA05E2" w:rsidRDefault="004C0808" w:rsidP="00560C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ab/>
      </w:r>
      <w:r w:rsidRPr="00AA05E2">
        <w:rPr>
          <w:rFonts w:ascii="Bookman Old Style" w:hAnsi="Bookman Old Style"/>
        </w:rPr>
        <w:t>Naknada i visina naknade</w:t>
      </w:r>
      <w:r w:rsidR="00E54E16" w:rsidRPr="00AA05E2">
        <w:rPr>
          <w:rFonts w:ascii="Bookman Old Style" w:hAnsi="Bookman Old Style"/>
        </w:rPr>
        <w:t xml:space="preserve"> iz stavka 1. točke 1. ovoga člank</w:t>
      </w:r>
      <w:r w:rsidRPr="00AA05E2">
        <w:rPr>
          <w:rFonts w:ascii="Bookman Old Style" w:hAnsi="Bookman Old Style"/>
        </w:rPr>
        <w:t>a utvrđuje se</w:t>
      </w:r>
      <w:r w:rsidR="003F24D9" w:rsidRPr="00AA05E2">
        <w:rPr>
          <w:rFonts w:ascii="Bookman Old Style" w:hAnsi="Bookman Old Style"/>
        </w:rPr>
        <w:t xml:space="preserve"> sukladno Zakonu. </w:t>
      </w:r>
    </w:p>
    <w:p w:rsidR="00E54E16" w:rsidRPr="00AA05E2" w:rsidRDefault="00E54E16" w:rsidP="0065543E">
      <w:pPr>
        <w:pStyle w:val="Bezproreda"/>
        <w:ind w:firstLine="708"/>
        <w:jc w:val="both"/>
        <w:rPr>
          <w:rFonts w:ascii="Bookman Old Style" w:hAnsi="Bookman Old Style"/>
        </w:rPr>
      </w:pPr>
      <w:r w:rsidRPr="00AA05E2">
        <w:rPr>
          <w:rFonts w:ascii="Bookman Old Style" w:hAnsi="Bookman Old Style"/>
        </w:rPr>
        <w:t>Naknade i vis</w:t>
      </w:r>
      <w:r w:rsidR="00AA05E2" w:rsidRPr="00AA05E2">
        <w:rPr>
          <w:rFonts w:ascii="Bookman Old Style" w:hAnsi="Bookman Old Style"/>
        </w:rPr>
        <w:t>ina naknada iz stavka 1. točke</w:t>
      </w:r>
      <w:r w:rsidR="001C79A7">
        <w:rPr>
          <w:rFonts w:ascii="Bookman Old Style" w:hAnsi="Bookman Old Style"/>
        </w:rPr>
        <w:t xml:space="preserve"> 2. do 4</w:t>
      </w:r>
      <w:r w:rsidR="00AA05E2" w:rsidRPr="00AA05E2">
        <w:rPr>
          <w:rFonts w:ascii="Bookman Old Style" w:hAnsi="Bookman Old Style"/>
        </w:rPr>
        <w:t>. ovoga članka planirati</w:t>
      </w:r>
      <w:r w:rsidR="0065543E">
        <w:rPr>
          <w:rFonts w:ascii="Bookman Old Style" w:hAnsi="Bookman Old Style"/>
        </w:rPr>
        <w:t xml:space="preserve"> </w:t>
      </w:r>
      <w:r w:rsidR="00AA05E2" w:rsidRPr="00AA05E2">
        <w:rPr>
          <w:rFonts w:ascii="Bookman Old Style" w:hAnsi="Bookman Old Style"/>
        </w:rPr>
        <w:t>će se u godišnjem programu javnih potreba u socijalnoj skrbi sukladno proračunskim mogućnostima Općine Peteranec za tekuću godinu</w:t>
      </w:r>
      <w:r w:rsidR="006101D5">
        <w:rPr>
          <w:rFonts w:ascii="Bookman Old Style" w:hAnsi="Bookman Old Style"/>
        </w:rPr>
        <w:t>“</w:t>
      </w:r>
      <w:r w:rsidR="00AA05E2" w:rsidRPr="00AA05E2">
        <w:rPr>
          <w:rFonts w:ascii="Bookman Old Style" w:hAnsi="Bookman Old Style"/>
        </w:rPr>
        <w:t>.</w:t>
      </w:r>
      <w:r w:rsidR="00FC6663">
        <w:rPr>
          <w:rFonts w:ascii="Bookman Old Style" w:hAnsi="Bookman Old Style"/>
        </w:rPr>
        <w:t xml:space="preserve"> </w:t>
      </w:r>
    </w:p>
    <w:p w:rsidR="00E54E16" w:rsidRPr="006101D5" w:rsidRDefault="00E54E16" w:rsidP="00560CD1">
      <w:pPr>
        <w:pStyle w:val="Bezproreda"/>
        <w:jc w:val="both"/>
        <w:rPr>
          <w:rFonts w:ascii="Bookman Old Style" w:hAnsi="Bookman Old Style"/>
        </w:rPr>
      </w:pPr>
    </w:p>
    <w:p w:rsidR="00E54E16" w:rsidRPr="00736CEE" w:rsidRDefault="00AA05E2" w:rsidP="00AA05E2">
      <w:pPr>
        <w:pStyle w:val="Bezproreda"/>
        <w:jc w:val="center"/>
        <w:rPr>
          <w:rFonts w:ascii="Bookman Old Style" w:hAnsi="Bookman Old Style"/>
          <w:b/>
        </w:rPr>
      </w:pPr>
      <w:r w:rsidRPr="00736CEE">
        <w:rPr>
          <w:rFonts w:ascii="Bookman Old Style" w:hAnsi="Bookman Old Style"/>
          <w:b/>
        </w:rPr>
        <w:t xml:space="preserve">Članak 3. </w:t>
      </w:r>
    </w:p>
    <w:p w:rsidR="00AA05E2" w:rsidRPr="006101D5" w:rsidRDefault="00AA05E2" w:rsidP="006101D5">
      <w:pPr>
        <w:pStyle w:val="Bezproreda"/>
        <w:jc w:val="both"/>
        <w:rPr>
          <w:rFonts w:ascii="Bookman Old Style" w:hAnsi="Bookman Old Style"/>
        </w:rPr>
      </w:pPr>
    </w:p>
    <w:p w:rsidR="00E54E16" w:rsidRPr="006101D5" w:rsidRDefault="006101D5" w:rsidP="006101D5">
      <w:pPr>
        <w:pStyle w:val="Bezproreda"/>
        <w:ind w:firstLine="708"/>
        <w:jc w:val="both"/>
        <w:rPr>
          <w:rFonts w:ascii="Bookman Old Style" w:hAnsi="Bookman Old Style"/>
        </w:rPr>
      </w:pPr>
      <w:r w:rsidRPr="006101D5">
        <w:rPr>
          <w:rFonts w:ascii="Bookman Old Style" w:hAnsi="Bookman Old Style"/>
        </w:rPr>
        <w:t xml:space="preserve">Članak 14. mijenja se i glasi: </w:t>
      </w:r>
    </w:p>
    <w:p w:rsidR="00E54E16" w:rsidRPr="006101D5" w:rsidRDefault="00E54E16" w:rsidP="00560CD1">
      <w:pPr>
        <w:pStyle w:val="Bezproreda"/>
        <w:jc w:val="both"/>
        <w:rPr>
          <w:rFonts w:ascii="Bookman Old Style" w:hAnsi="Bookman Old Style"/>
        </w:rPr>
      </w:pPr>
    </w:p>
    <w:p w:rsidR="00AA05E2" w:rsidRPr="006101D5" w:rsidRDefault="00E54E16" w:rsidP="00560CD1">
      <w:pPr>
        <w:pStyle w:val="Bezproreda"/>
        <w:jc w:val="both"/>
        <w:rPr>
          <w:rFonts w:ascii="Bookman Old Style" w:hAnsi="Bookman Old Style"/>
        </w:rPr>
      </w:pPr>
      <w:r w:rsidRPr="006101D5">
        <w:rPr>
          <w:rFonts w:ascii="Bookman Old Style" w:hAnsi="Bookman Old Style"/>
        </w:rPr>
        <w:tab/>
      </w:r>
      <w:r w:rsidR="006101D5">
        <w:rPr>
          <w:rFonts w:ascii="Bookman Old Style" w:hAnsi="Bookman Old Style"/>
        </w:rPr>
        <w:t>„</w:t>
      </w:r>
      <w:r w:rsidRPr="006101D5">
        <w:rPr>
          <w:rFonts w:ascii="Bookman Old Style" w:hAnsi="Bookman Old Style"/>
        </w:rPr>
        <w:t>Naknada za troškove stanovanja priznaje se korisn</w:t>
      </w:r>
      <w:r w:rsidR="00AA05E2" w:rsidRPr="006101D5">
        <w:rPr>
          <w:rFonts w:ascii="Bookman Old Style" w:hAnsi="Bookman Old Style"/>
        </w:rPr>
        <w:t>iku zajamčene minimalne naknade, osim besk</w:t>
      </w:r>
      <w:r w:rsidR="003E0DB7">
        <w:rPr>
          <w:rFonts w:ascii="Bookman Old Style" w:hAnsi="Bookman Old Style"/>
        </w:rPr>
        <w:t>ućniku koji se nalazi u prenoć</w:t>
      </w:r>
      <w:r w:rsidR="00AA05E2" w:rsidRPr="006101D5">
        <w:rPr>
          <w:rFonts w:ascii="Bookman Old Style" w:hAnsi="Bookman Old Style"/>
        </w:rPr>
        <w:t xml:space="preserve">ištu, prihvatilištu ili mu je priznata usluga smještaja u organiziranom stanovanju, žrtvi nasilja u obitelji i žrtvi trgovanja ljudima kojoj je priznata usluga smještaja u kriznim situacijama.  </w:t>
      </w:r>
    </w:p>
    <w:p w:rsidR="006101D5" w:rsidRPr="006101D5" w:rsidRDefault="00AA05E2" w:rsidP="006101D5">
      <w:pPr>
        <w:pStyle w:val="Bezproreda"/>
        <w:ind w:firstLine="708"/>
        <w:jc w:val="both"/>
        <w:rPr>
          <w:rFonts w:ascii="Bookman Old Style" w:hAnsi="Bookman Old Style"/>
        </w:rPr>
      </w:pPr>
      <w:r w:rsidRPr="006101D5">
        <w:rPr>
          <w:rFonts w:ascii="Bookman Old Style" w:hAnsi="Bookman Old Style"/>
        </w:rPr>
        <w:t xml:space="preserve">Naknada troškova stanovanja odnosi se na </w:t>
      </w:r>
      <w:r w:rsidR="006101D5" w:rsidRPr="006101D5">
        <w:rPr>
          <w:rFonts w:ascii="Bookman Old Style" w:hAnsi="Bookman Old Style"/>
        </w:rPr>
        <w:t xml:space="preserve">najamninu, komunalne naknade, troškove grijanja, vodne usluge te troškove koji su nastali zbog radova </w:t>
      </w:r>
      <w:r w:rsidRPr="006101D5">
        <w:rPr>
          <w:rFonts w:ascii="Bookman Old Style" w:hAnsi="Bookman Old Style"/>
        </w:rPr>
        <w:t>na povećanju e</w:t>
      </w:r>
      <w:r w:rsidR="006101D5" w:rsidRPr="006101D5">
        <w:rPr>
          <w:rFonts w:ascii="Bookman Old Style" w:hAnsi="Bookman Old Style"/>
        </w:rPr>
        <w:t>nergetske učinkovitosti zgrade.</w:t>
      </w:r>
    </w:p>
    <w:p w:rsidR="006101D5" w:rsidRPr="006101D5" w:rsidRDefault="00AA05E2" w:rsidP="0065543E">
      <w:pPr>
        <w:pStyle w:val="Bezproreda"/>
        <w:ind w:firstLine="708"/>
        <w:jc w:val="both"/>
        <w:rPr>
          <w:rFonts w:ascii="Bookman Old Style" w:hAnsi="Bookman Old Style"/>
        </w:rPr>
      </w:pPr>
      <w:r w:rsidRPr="006101D5">
        <w:rPr>
          <w:rFonts w:ascii="Bookman Old Style" w:hAnsi="Bookman Old Style"/>
        </w:rPr>
        <w:t>Dio troškova stanovanja, koji se odnosi na troškove ogrjeva korisnika zajamčene</w:t>
      </w:r>
      <w:r w:rsidR="0065543E">
        <w:rPr>
          <w:rFonts w:ascii="Bookman Old Style" w:hAnsi="Bookman Old Style"/>
        </w:rPr>
        <w:t xml:space="preserve"> </w:t>
      </w:r>
      <w:r w:rsidRPr="006101D5">
        <w:rPr>
          <w:rFonts w:ascii="Bookman Old Style" w:hAnsi="Bookman Old Style"/>
        </w:rPr>
        <w:t>minimalne naknade, a koji su griju na drva, osigurava se iz sredstava državnog</w:t>
      </w:r>
      <w:r w:rsidR="00667CE4">
        <w:rPr>
          <w:rFonts w:ascii="Bookman Old Style" w:hAnsi="Bookman Old Style"/>
        </w:rPr>
        <w:t xml:space="preserve"> </w:t>
      </w:r>
      <w:r w:rsidRPr="006101D5">
        <w:rPr>
          <w:rFonts w:ascii="Bookman Old Style" w:hAnsi="Bookman Old Style"/>
        </w:rPr>
        <w:t>proračuna.</w:t>
      </w:r>
    </w:p>
    <w:p w:rsidR="006101D5" w:rsidRPr="006101D5" w:rsidRDefault="006101D5" w:rsidP="006101D5">
      <w:pPr>
        <w:pStyle w:val="Bezproreda"/>
        <w:jc w:val="both"/>
        <w:rPr>
          <w:rFonts w:ascii="Bookman Old Style" w:hAnsi="Bookman Old Style"/>
        </w:rPr>
      </w:pPr>
      <w:r w:rsidRPr="006101D5">
        <w:rPr>
          <w:rFonts w:ascii="Bookman Old Style" w:hAnsi="Bookman Old Style"/>
        </w:rPr>
        <w:tab/>
        <w:t>Troškovi stanovanja koji se odnose na komunalnu naknadu priznaju se i korisnicima koji nisu korisnici zajamčene minimalne naknade po Rješenju Centra za socijalnu skrb Koprivnica, a u skladu s posebnom Odlukom Općinskog vijeća Općine Peteranec.</w:t>
      </w:r>
    </w:p>
    <w:p w:rsidR="006101D5" w:rsidRPr="006101D5" w:rsidRDefault="00AA05E2" w:rsidP="006101D5">
      <w:pPr>
        <w:pStyle w:val="Bezproreda"/>
        <w:ind w:firstLine="708"/>
        <w:jc w:val="both"/>
        <w:rPr>
          <w:rFonts w:ascii="Bookman Old Style" w:hAnsi="Bookman Old Style"/>
        </w:rPr>
      </w:pPr>
      <w:r w:rsidRPr="006101D5">
        <w:rPr>
          <w:rFonts w:ascii="Bookman Old Style" w:hAnsi="Bookman Old Style"/>
        </w:rPr>
        <w:t>Pravo na naknadu za troškove stanovanja priznaje se u visini od najmanje 30% iznosa</w:t>
      </w:r>
      <w:r w:rsidR="006101D5">
        <w:rPr>
          <w:rFonts w:ascii="Bookman Old Style" w:hAnsi="Bookman Old Style"/>
        </w:rPr>
        <w:t xml:space="preserve"> </w:t>
      </w:r>
      <w:r w:rsidRPr="006101D5">
        <w:rPr>
          <w:rFonts w:ascii="Bookman Old Style" w:hAnsi="Bookman Old Style"/>
        </w:rPr>
        <w:t xml:space="preserve">zajamčene minimalne naknade priznate samcu odnosno kućanstvu. </w:t>
      </w:r>
    </w:p>
    <w:p w:rsidR="00AA05E2" w:rsidRPr="006101D5" w:rsidRDefault="006101D5" w:rsidP="006101D5">
      <w:pPr>
        <w:pStyle w:val="Bezproreda"/>
        <w:ind w:firstLine="708"/>
        <w:jc w:val="both"/>
        <w:rPr>
          <w:rFonts w:ascii="Bookman Old Style" w:hAnsi="Bookman Old Style"/>
        </w:rPr>
      </w:pPr>
      <w:r w:rsidRPr="006101D5">
        <w:rPr>
          <w:rFonts w:ascii="Bookman Old Style" w:hAnsi="Bookman Old Style"/>
        </w:rPr>
        <w:t xml:space="preserve">Ako su troškovi </w:t>
      </w:r>
      <w:r w:rsidR="00AA05E2" w:rsidRPr="006101D5">
        <w:rPr>
          <w:rFonts w:ascii="Bookman Old Style" w:hAnsi="Bookman Old Style"/>
        </w:rPr>
        <w:t>stanovanja manji od 30% iznosa zajamčene mini</w:t>
      </w:r>
      <w:r w:rsidRPr="006101D5">
        <w:rPr>
          <w:rFonts w:ascii="Bookman Old Style" w:hAnsi="Bookman Old Style"/>
        </w:rPr>
        <w:t xml:space="preserve">malne naknade, pravo na naknadu </w:t>
      </w:r>
      <w:r w:rsidR="00AA05E2" w:rsidRPr="006101D5">
        <w:rPr>
          <w:rFonts w:ascii="Bookman Old Style" w:hAnsi="Bookman Old Style"/>
        </w:rPr>
        <w:t>troškova priznaje se u iznosu stvarnih troškova stanovanja.</w:t>
      </w:r>
    </w:p>
    <w:p w:rsidR="00AA05E2" w:rsidRPr="006101D5" w:rsidRDefault="00AA05E2" w:rsidP="00667CE4">
      <w:pPr>
        <w:pStyle w:val="Bezproreda"/>
        <w:ind w:firstLine="708"/>
        <w:jc w:val="both"/>
        <w:rPr>
          <w:rFonts w:ascii="Bookman Old Style" w:hAnsi="Bookman Old Style"/>
        </w:rPr>
      </w:pPr>
      <w:r w:rsidRPr="006101D5">
        <w:rPr>
          <w:rFonts w:ascii="Bookman Old Style" w:hAnsi="Bookman Old Style"/>
        </w:rPr>
        <w:lastRenderedPageBreak/>
        <w:t xml:space="preserve">O ostvarivanju prava na naknadu </w:t>
      </w:r>
      <w:r w:rsidR="00667CE4">
        <w:rPr>
          <w:rFonts w:ascii="Bookman Old Style" w:hAnsi="Bookman Old Style"/>
        </w:rPr>
        <w:t xml:space="preserve">za troškove stanovanja Jedinstveni </w:t>
      </w:r>
      <w:r w:rsidRPr="006101D5">
        <w:rPr>
          <w:rFonts w:ascii="Bookman Old Style" w:hAnsi="Bookman Old Style"/>
        </w:rPr>
        <w:t>upravni</w:t>
      </w:r>
      <w:r w:rsidR="00667CE4">
        <w:rPr>
          <w:rFonts w:ascii="Bookman Old Style" w:hAnsi="Bookman Old Style"/>
        </w:rPr>
        <w:t xml:space="preserve"> odjel Općine Peteranec </w:t>
      </w:r>
      <w:r w:rsidRPr="006101D5">
        <w:rPr>
          <w:rFonts w:ascii="Bookman Old Style" w:hAnsi="Bookman Old Style"/>
        </w:rPr>
        <w:t>donosi rješenje u roku od 30 dana od podnošenja zahtjeva.</w:t>
      </w:r>
    </w:p>
    <w:p w:rsidR="00AA05E2" w:rsidRPr="007E2F38" w:rsidRDefault="00AA05E2" w:rsidP="006101D5">
      <w:pPr>
        <w:pStyle w:val="Bezproreda"/>
        <w:ind w:firstLine="708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Uz pisani zahtjev za ostvarivanje prava iz stavka 2. ovog članka korisnik je obvezan</w:t>
      </w:r>
      <w:r w:rsidR="006101D5" w:rsidRPr="007E2F38">
        <w:rPr>
          <w:rFonts w:ascii="Bookman Old Style" w:hAnsi="Bookman Old Style"/>
        </w:rPr>
        <w:t xml:space="preserve"> </w:t>
      </w:r>
      <w:r w:rsidRPr="007E2F38">
        <w:rPr>
          <w:rFonts w:ascii="Bookman Old Style" w:hAnsi="Bookman Old Style"/>
        </w:rPr>
        <w:t>priložiti:</w:t>
      </w:r>
    </w:p>
    <w:p w:rsidR="00AA05E2" w:rsidRPr="007E2F38" w:rsidRDefault="006101D5" w:rsidP="00AA05E2">
      <w:pPr>
        <w:pStyle w:val="Bezproreda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 xml:space="preserve">- </w:t>
      </w:r>
      <w:r w:rsidR="00AA05E2" w:rsidRPr="007E2F38">
        <w:rPr>
          <w:rFonts w:ascii="Bookman Old Style" w:hAnsi="Bookman Old Style"/>
        </w:rPr>
        <w:t>presliku osobne iskaznice podnositelja zahtjeva</w:t>
      </w:r>
    </w:p>
    <w:p w:rsidR="00AA05E2" w:rsidRPr="007E2F38" w:rsidRDefault="00AA05E2" w:rsidP="00AA05E2">
      <w:pPr>
        <w:pStyle w:val="Bezproreda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- presliku rješenja o priznavanju prava na zajamčenu minimalnu naknadu</w:t>
      </w:r>
    </w:p>
    <w:p w:rsidR="00AA05E2" w:rsidRPr="007E2F38" w:rsidRDefault="00AA05E2" w:rsidP="00AA05E2">
      <w:pPr>
        <w:pStyle w:val="Bezproreda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- presliku IBAN računa korisnika</w:t>
      </w:r>
    </w:p>
    <w:p w:rsidR="00AA05E2" w:rsidRPr="007E2F38" w:rsidRDefault="00AA05E2" w:rsidP="00AA05E2">
      <w:pPr>
        <w:pStyle w:val="Bezproreda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- presliku uplatnica računa za troškove stanovanja.</w:t>
      </w:r>
    </w:p>
    <w:p w:rsidR="00AA05E2" w:rsidRPr="007E2F38" w:rsidRDefault="00AA05E2" w:rsidP="006101D5">
      <w:pPr>
        <w:pStyle w:val="Bezproreda"/>
        <w:ind w:firstLine="708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Pravo na naknadu za troškove stanovanja priznaje se od dana podnošenja zahtjeva</w:t>
      </w:r>
    </w:p>
    <w:p w:rsidR="00AA05E2" w:rsidRPr="007E2F38" w:rsidRDefault="00AA05E2" w:rsidP="00AA05E2">
      <w:pPr>
        <w:pStyle w:val="Bezproreda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odnosno od pokretanja postupka po službenoj dužnosti, a za mjesec u kojem je zahtjev</w:t>
      </w:r>
      <w:r w:rsidR="0065543E">
        <w:rPr>
          <w:rFonts w:ascii="Bookman Old Style" w:hAnsi="Bookman Old Style"/>
        </w:rPr>
        <w:t xml:space="preserve"> </w:t>
      </w:r>
      <w:r w:rsidRPr="007E2F38">
        <w:rPr>
          <w:rFonts w:ascii="Bookman Old Style" w:hAnsi="Bookman Old Style"/>
        </w:rPr>
        <w:t xml:space="preserve">podnesen te se isplaćuje mjesečno. </w:t>
      </w:r>
    </w:p>
    <w:p w:rsidR="00AA05E2" w:rsidRPr="007E2F38" w:rsidRDefault="006101D5" w:rsidP="006101D5">
      <w:pPr>
        <w:pStyle w:val="Bezproreda"/>
        <w:ind w:firstLine="708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K</w:t>
      </w:r>
      <w:r w:rsidR="00AA05E2" w:rsidRPr="007E2F38">
        <w:rPr>
          <w:rFonts w:ascii="Bookman Old Style" w:hAnsi="Bookman Old Style"/>
        </w:rPr>
        <w:t>orisnik prava na naknadu za podmirenje troškova stanovanja dužan je odmah, a</w:t>
      </w:r>
    </w:p>
    <w:p w:rsidR="007E2F38" w:rsidRPr="007E2F38" w:rsidRDefault="00AA05E2" w:rsidP="00AA05E2">
      <w:pPr>
        <w:pStyle w:val="Bezproreda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najkasnije u roku od osa</w:t>
      </w:r>
      <w:r w:rsidR="007E2F38" w:rsidRPr="007E2F38">
        <w:rPr>
          <w:rFonts w:ascii="Bookman Old Style" w:hAnsi="Bookman Old Style"/>
        </w:rPr>
        <w:t xml:space="preserve">m (8) dana, prijaviti Jedinstvenom upravnom odjelu Općine Peteranec </w:t>
      </w:r>
      <w:r w:rsidRPr="007E2F38">
        <w:rPr>
          <w:rFonts w:ascii="Bookman Old Style" w:hAnsi="Bookman Old Style"/>
        </w:rPr>
        <w:t>svaku promjenu činjenice koja bi</w:t>
      </w:r>
      <w:r w:rsidR="007E2F38" w:rsidRPr="007E2F38">
        <w:rPr>
          <w:rFonts w:ascii="Bookman Old Style" w:hAnsi="Bookman Old Style"/>
        </w:rPr>
        <w:t xml:space="preserve"> utjecala na visinu prava te na </w:t>
      </w:r>
      <w:r w:rsidRPr="007E2F38">
        <w:rPr>
          <w:rFonts w:ascii="Bookman Old Style" w:hAnsi="Bookman Old Style"/>
        </w:rPr>
        <w:t>samo ostvarivanje prava t</w:t>
      </w:r>
      <w:r w:rsidR="007E2F38" w:rsidRPr="007E2F38">
        <w:rPr>
          <w:rFonts w:ascii="Bookman Old Style" w:hAnsi="Bookman Old Style"/>
        </w:rPr>
        <w:t xml:space="preserve">e će o svakoj promjeni Jedinstveni </w:t>
      </w:r>
      <w:r w:rsidRPr="007E2F38">
        <w:rPr>
          <w:rFonts w:ascii="Bookman Old Style" w:hAnsi="Bookman Old Style"/>
        </w:rPr>
        <w:t>upravni odjel do</w:t>
      </w:r>
      <w:r w:rsidR="007E2F38" w:rsidRPr="007E2F38">
        <w:rPr>
          <w:rFonts w:ascii="Bookman Old Style" w:hAnsi="Bookman Old Style"/>
        </w:rPr>
        <w:t>nijeti rješenje.</w:t>
      </w:r>
    </w:p>
    <w:p w:rsidR="00AA05E2" w:rsidRPr="007E2F38" w:rsidRDefault="00AA05E2" w:rsidP="007E2F38">
      <w:pPr>
        <w:pStyle w:val="Bezproreda"/>
        <w:ind w:firstLine="708"/>
        <w:jc w:val="both"/>
        <w:rPr>
          <w:rFonts w:ascii="Bookman Old Style" w:hAnsi="Bookman Old Style"/>
        </w:rPr>
      </w:pPr>
      <w:r w:rsidRPr="007E2F38">
        <w:rPr>
          <w:rFonts w:ascii="Bookman Old Style" w:hAnsi="Bookman Old Style"/>
        </w:rPr>
        <w:t>Pravo na naknadu za podmirenje troškova stanovanja k</w:t>
      </w:r>
      <w:r w:rsidR="007E2F38" w:rsidRPr="007E2F38">
        <w:rPr>
          <w:rFonts w:ascii="Bookman Old Style" w:hAnsi="Bookman Old Style"/>
        </w:rPr>
        <w:t xml:space="preserve">orisniku prestaje ukoliko su se </w:t>
      </w:r>
      <w:r w:rsidRPr="007E2F38">
        <w:rPr>
          <w:rFonts w:ascii="Bookman Old Style" w:hAnsi="Bookman Old Style"/>
        </w:rPr>
        <w:t>promijenile činjenice i okolnosti koje su utjecale na ostvarivanje prava na naknadu</w:t>
      </w:r>
      <w:r w:rsidR="003E0DB7">
        <w:rPr>
          <w:rFonts w:ascii="Bookman Old Style" w:hAnsi="Bookman Old Style"/>
        </w:rPr>
        <w:t>“</w:t>
      </w:r>
      <w:r w:rsidRPr="007E2F38">
        <w:rPr>
          <w:rFonts w:ascii="Bookman Old Style" w:hAnsi="Bookman Old Style"/>
        </w:rPr>
        <w:t>.</w:t>
      </w:r>
    </w:p>
    <w:p w:rsidR="0067113F" w:rsidRPr="007E2F38" w:rsidRDefault="0067113F" w:rsidP="00560CD1">
      <w:pPr>
        <w:pStyle w:val="Bezproreda"/>
        <w:jc w:val="both"/>
        <w:rPr>
          <w:rFonts w:ascii="Bookman Old Style" w:hAnsi="Bookman Old Style"/>
        </w:rPr>
      </w:pPr>
    </w:p>
    <w:p w:rsidR="00AA05E2" w:rsidRPr="00736CEE" w:rsidRDefault="00AA05E2" w:rsidP="00AA05E2">
      <w:pPr>
        <w:pStyle w:val="Bezproreda"/>
        <w:jc w:val="center"/>
        <w:rPr>
          <w:rFonts w:ascii="Bookman Old Style" w:hAnsi="Bookman Old Style"/>
          <w:b/>
        </w:rPr>
      </w:pPr>
      <w:r w:rsidRPr="00736CEE">
        <w:rPr>
          <w:rFonts w:ascii="Bookman Old Style" w:hAnsi="Bookman Old Style"/>
          <w:b/>
        </w:rPr>
        <w:t xml:space="preserve">Članak 4. </w:t>
      </w:r>
    </w:p>
    <w:p w:rsidR="00AA05E2" w:rsidRPr="00AA05E2" w:rsidRDefault="00AA05E2" w:rsidP="00AA05E2">
      <w:pPr>
        <w:pStyle w:val="Bezproreda"/>
        <w:jc w:val="center"/>
        <w:rPr>
          <w:rFonts w:ascii="Bookman Old Style" w:hAnsi="Bookman Old Style"/>
        </w:rPr>
      </w:pPr>
    </w:p>
    <w:p w:rsidR="00AA05E2" w:rsidRDefault="001C79A7" w:rsidP="00AA05E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Članci</w:t>
      </w:r>
      <w:r w:rsidR="00AA05E2" w:rsidRPr="00AA05E2">
        <w:rPr>
          <w:rFonts w:ascii="Bookman Old Style" w:hAnsi="Bookman Old Style"/>
        </w:rPr>
        <w:t xml:space="preserve"> 15. </w:t>
      </w:r>
      <w:r>
        <w:rPr>
          <w:rFonts w:ascii="Bookman Old Style" w:hAnsi="Bookman Old Style"/>
        </w:rPr>
        <w:t xml:space="preserve">17. i 18. brišu </w:t>
      </w:r>
      <w:r w:rsidR="00AA05E2" w:rsidRPr="00AA05E2">
        <w:rPr>
          <w:rFonts w:ascii="Bookman Old Style" w:hAnsi="Bookman Old Style"/>
        </w:rPr>
        <w:t xml:space="preserve">se. </w:t>
      </w:r>
    </w:p>
    <w:p w:rsidR="00C90FD2" w:rsidRDefault="00C90FD2" w:rsidP="00C90FD2">
      <w:pPr>
        <w:pStyle w:val="Bezproreda"/>
        <w:jc w:val="both"/>
        <w:rPr>
          <w:rFonts w:ascii="Bookman Old Style" w:hAnsi="Bookman Old Style"/>
        </w:rPr>
      </w:pPr>
    </w:p>
    <w:p w:rsidR="00C90FD2" w:rsidRPr="00736CEE" w:rsidRDefault="00C90FD2" w:rsidP="00C90FD2">
      <w:pPr>
        <w:pStyle w:val="Bezproreda"/>
        <w:jc w:val="center"/>
        <w:rPr>
          <w:rFonts w:ascii="Bookman Old Style" w:hAnsi="Bookman Old Style"/>
          <w:b/>
        </w:rPr>
      </w:pPr>
      <w:r w:rsidRPr="00736CEE">
        <w:rPr>
          <w:rFonts w:ascii="Bookman Old Style" w:hAnsi="Bookman Old Style"/>
          <w:b/>
        </w:rPr>
        <w:t xml:space="preserve">Članak </w:t>
      </w:r>
      <w:r w:rsidR="004F065A" w:rsidRPr="00736CEE">
        <w:rPr>
          <w:rFonts w:ascii="Bookman Old Style" w:hAnsi="Bookman Old Style"/>
          <w:b/>
        </w:rPr>
        <w:t>5</w:t>
      </w:r>
      <w:r w:rsidRPr="00736CEE">
        <w:rPr>
          <w:rFonts w:ascii="Bookman Old Style" w:hAnsi="Bookman Old Style"/>
          <w:b/>
        </w:rPr>
        <w:t xml:space="preserve">. </w:t>
      </w:r>
    </w:p>
    <w:p w:rsidR="00C90FD2" w:rsidRDefault="00C90FD2" w:rsidP="00C90FD2">
      <w:pPr>
        <w:pStyle w:val="Bezproreda"/>
        <w:jc w:val="center"/>
        <w:rPr>
          <w:rFonts w:ascii="Bookman Old Style" w:hAnsi="Bookman Old Style"/>
        </w:rPr>
      </w:pPr>
    </w:p>
    <w:p w:rsidR="00FC6663" w:rsidRDefault="00C90FD2" w:rsidP="00901A27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Dosadaš</w:t>
      </w:r>
      <w:r w:rsidR="001C79A7">
        <w:rPr>
          <w:rFonts w:ascii="Bookman Old Style" w:hAnsi="Bookman Old Style"/>
        </w:rPr>
        <w:t>nji članak 16</w:t>
      </w:r>
      <w:r w:rsidR="00C327DD">
        <w:rPr>
          <w:rFonts w:ascii="Bookman Old Style" w:hAnsi="Bookman Old Style"/>
        </w:rPr>
        <w:t>.</w:t>
      </w:r>
      <w:r w:rsidR="001C79A7">
        <w:rPr>
          <w:rFonts w:ascii="Bookman Old Style" w:hAnsi="Bookman Old Style"/>
        </w:rPr>
        <w:t xml:space="preserve"> postaje članak 15.</w:t>
      </w:r>
    </w:p>
    <w:p w:rsidR="00653B55" w:rsidRPr="00736CEE" w:rsidRDefault="00653B55" w:rsidP="00901A27">
      <w:pPr>
        <w:pStyle w:val="Bezproreda"/>
        <w:ind w:firstLine="708"/>
        <w:jc w:val="both"/>
        <w:rPr>
          <w:rFonts w:ascii="Bookman Old Style" w:hAnsi="Bookman Old Style"/>
          <w:b/>
        </w:rPr>
      </w:pPr>
    </w:p>
    <w:p w:rsidR="00653B55" w:rsidRPr="00653B55" w:rsidRDefault="00653B55" w:rsidP="00653B55">
      <w:pPr>
        <w:pStyle w:val="Bezproreda"/>
        <w:jc w:val="center"/>
        <w:rPr>
          <w:rFonts w:ascii="Bookman Old Style" w:hAnsi="Bookman Old Style"/>
        </w:rPr>
      </w:pPr>
      <w:r w:rsidRPr="00736CEE">
        <w:rPr>
          <w:rFonts w:ascii="Bookman Old Style" w:hAnsi="Bookman Old Style"/>
          <w:b/>
        </w:rPr>
        <w:t>Članak 6.</w:t>
      </w:r>
    </w:p>
    <w:p w:rsidR="00653B55" w:rsidRDefault="00653B55" w:rsidP="00901A27">
      <w:pPr>
        <w:pStyle w:val="Bezproreda"/>
        <w:ind w:firstLine="708"/>
        <w:jc w:val="both"/>
        <w:rPr>
          <w:rFonts w:ascii="Bookman Old Style" w:hAnsi="Bookman Old Style"/>
        </w:rPr>
      </w:pPr>
    </w:p>
    <w:p w:rsidR="007E2F38" w:rsidRPr="00FC6663" w:rsidRDefault="00FC6663" w:rsidP="00901A27">
      <w:pPr>
        <w:pStyle w:val="Bezproreda"/>
        <w:ind w:firstLine="708"/>
        <w:jc w:val="both"/>
        <w:rPr>
          <w:rFonts w:ascii="Bookman Old Style" w:hAnsi="Bookman Old Style"/>
        </w:rPr>
      </w:pPr>
      <w:r w:rsidRPr="00FC6663">
        <w:rPr>
          <w:rFonts w:ascii="Bookman Old Style" w:hAnsi="Bookman Old Style"/>
        </w:rPr>
        <w:t>Dosadašnji članci od 19. do 28.</w:t>
      </w:r>
      <w:r w:rsidR="001C79A7" w:rsidRPr="00FC6663">
        <w:rPr>
          <w:rFonts w:ascii="Bookman Old Style" w:hAnsi="Bookman Old Style"/>
        </w:rPr>
        <w:t xml:space="preserve"> </w:t>
      </w:r>
      <w:r w:rsidRPr="00FC6663">
        <w:rPr>
          <w:rFonts w:ascii="Bookman Old Style" w:hAnsi="Bookman Old Style"/>
        </w:rPr>
        <w:t>postaju članci 16. do 25</w:t>
      </w:r>
      <w:r w:rsidR="00901A27" w:rsidRPr="00FC6663">
        <w:rPr>
          <w:rFonts w:ascii="Bookman Old Style" w:hAnsi="Bookman Old Style"/>
        </w:rPr>
        <w:t xml:space="preserve">. </w:t>
      </w:r>
    </w:p>
    <w:p w:rsidR="0067113F" w:rsidRPr="00901A27" w:rsidRDefault="0067113F" w:rsidP="00560CD1">
      <w:pPr>
        <w:pStyle w:val="Bezproreda"/>
        <w:jc w:val="both"/>
        <w:rPr>
          <w:rFonts w:ascii="Bookman Old Style" w:hAnsi="Bookman Old Style"/>
        </w:rPr>
      </w:pPr>
    </w:p>
    <w:p w:rsidR="00E54E16" w:rsidRPr="00736CEE" w:rsidRDefault="00653B55" w:rsidP="003F24D9">
      <w:pPr>
        <w:pStyle w:val="Bezproreda"/>
        <w:jc w:val="center"/>
        <w:rPr>
          <w:rFonts w:ascii="Bookman Old Style" w:hAnsi="Bookman Old Style"/>
          <w:b/>
        </w:rPr>
      </w:pPr>
      <w:r w:rsidRPr="00736CEE">
        <w:rPr>
          <w:rFonts w:ascii="Bookman Old Style" w:hAnsi="Bookman Old Style"/>
          <w:b/>
        </w:rPr>
        <w:t>Članak 7</w:t>
      </w:r>
      <w:r w:rsidR="00E54E16" w:rsidRPr="00736CEE">
        <w:rPr>
          <w:rFonts w:ascii="Bookman Old Style" w:hAnsi="Bookman Old Style"/>
          <w:b/>
        </w:rPr>
        <w:t>.</w:t>
      </w:r>
    </w:p>
    <w:p w:rsidR="00E54E16" w:rsidRPr="00226844" w:rsidRDefault="00E54E16" w:rsidP="00560CD1">
      <w:pPr>
        <w:pStyle w:val="Bezproreda"/>
        <w:jc w:val="both"/>
        <w:rPr>
          <w:rFonts w:ascii="Bookman Old Style" w:hAnsi="Bookman Old Style"/>
        </w:rPr>
      </w:pPr>
    </w:p>
    <w:p w:rsidR="00E54E16" w:rsidRPr="00226844" w:rsidRDefault="00E54E16" w:rsidP="00560CD1">
      <w:pPr>
        <w:pStyle w:val="Bezproreda"/>
        <w:jc w:val="both"/>
        <w:rPr>
          <w:rFonts w:ascii="Bookman Old Style" w:hAnsi="Bookman Old Style"/>
        </w:rPr>
      </w:pPr>
      <w:r w:rsidRPr="00226844">
        <w:rPr>
          <w:rFonts w:ascii="Bookman Old Style" w:hAnsi="Bookman Old Style"/>
        </w:rPr>
        <w:tab/>
        <w:t>Ova Odluka stupa na snagu osmog dana od dana objave u „Službenom glasniku Koprivničko- križevačke županije“.</w:t>
      </w:r>
    </w:p>
    <w:p w:rsidR="00E54E16" w:rsidRDefault="00E54E16" w:rsidP="00560CD1">
      <w:pPr>
        <w:pStyle w:val="Bezproreda"/>
        <w:jc w:val="both"/>
        <w:rPr>
          <w:rFonts w:ascii="Bookman Old Style" w:hAnsi="Bookman Old Style"/>
        </w:rPr>
      </w:pPr>
    </w:p>
    <w:p w:rsidR="00C327DD" w:rsidRPr="00226844" w:rsidRDefault="00C327DD" w:rsidP="00560CD1">
      <w:pPr>
        <w:pStyle w:val="Bezproreda"/>
        <w:jc w:val="both"/>
        <w:rPr>
          <w:rFonts w:ascii="Bookman Old Style" w:hAnsi="Bookman Old Style"/>
        </w:rPr>
      </w:pPr>
    </w:p>
    <w:p w:rsidR="00E54E16" w:rsidRPr="00226844" w:rsidRDefault="00E54E16" w:rsidP="003F24D9">
      <w:pPr>
        <w:pStyle w:val="Bezproreda"/>
        <w:jc w:val="center"/>
        <w:rPr>
          <w:rFonts w:ascii="Bookman Old Style" w:hAnsi="Bookman Old Style"/>
          <w:b/>
        </w:rPr>
      </w:pPr>
      <w:r w:rsidRPr="00226844">
        <w:rPr>
          <w:rFonts w:ascii="Bookman Old Style" w:hAnsi="Bookman Old Style"/>
          <w:b/>
        </w:rPr>
        <w:t xml:space="preserve">OPĆINSKO VIJEĆE OPĆINE </w:t>
      </w:r>
      <w:r w:rsidR="00560CD1" w:rsidRPr="00226844">
        <w:rPr>
          <w:rFonts w:ascii="Bookman Old Style" w:hAnsi="Bookman Old Style"/>
          <w:b/>
        </w:rPr>
        <w:t>PETERANEC</w:t>
      </w:r>
    </w:p>
    <w:p w:rsidR="00E54E16" w:rsidRPr="00226844" w:rsidRDefault="00E54E16" w:rsidP="00560CD1">
      <w:pPr>
        <w:pStyle w:val="Bezproreda"/>
        <w:jc w:val="both"/>
        <w:rPr>
          <w:rFonts w:ascii="Bookman Old Style" w:hAnsi="Bookman Old Style"/>
        </w:rPr>
      </w:pPr>
    </w:p>
    <w:p w:rsidR="003F24D9" w:rsidRPr="00226844" w:rsidRDefault="003F24D9" w:rsidP="00560CD1">
      <w:pPr>
        <w:pStyle w:val="Bezproreda"/>
        <w:jc w:val="both"/>
        <w:rPr>
          <w:rFonts w:ascii="Bookman Old Style" w:hAnsi="Bookman Old Style"/>
        </w:rPr>
      </w:pPr>
    </w:p>
    <w:p w:rsidR="00E54E16" w:rsidRPr="00226844" w:rsidRDefault="00560CD1" w:rsidP="00560CD1">
      <w:pPr>
        <w:pStyle w:val="Bezproreda"/>
        <w:jc w:val="both"/>
        <w:rPr>
          <w:rFonts w:ascii="Bookman Old Style" w:hAnsi="Bookman Old Style"/>
        </w:rPr>
      </w:pPr>
      <w:r w:rsidRPr="00226844">
        <w:rPr>
          <w:rFonts w:ascii="Bookman Old Style" w:hAnsi="Bookman Old Style"/>
        </w:rPr>
        <w:t>KLASA: 550-01/17-01/</w:t>
      </w:r>
      <w:r w:rsidR="004F3365" w:rsidRPr="00226844">
        <w:rPr>
          <w:rFonts w:ascii="Bookman Old Style" w:hAnsi="Bookman Old Style"/>
        </w:rPr>
        <w:t>04</w:t>
      </w:r>
    </w:p>
    <w:p w:rsidR="00E54E16" w:rsidRPr="00226844" w:rsidRDefault="00EE6547" w:rsidP="00560C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560CD1" w:rsidRPr="00226844"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>-02-22</w:t>
      </w:r>
      <w:r w:rsidR="00901A27" w:rsidRPr="00226844">
        <w:rPr>
          <w:rFonts w:ascii="Bookman Old Style" w:hAnsi="Bookman Old Style"/>
        </w:rPr>
        <w:t>-2</w:t>
      </w:r>
    </w:p>
    <w:p w:rsidR="00E54E16" w:rsidRPr="00226844" w:rsidRDefault="00736CEE" w:rsidP="00560C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30. </w:t>
      </w:r>
      <w:r w:rsidR="00901A27" w:rsidRPr="00226844">
        <w:rPr>
          <w:rFonts w:ascii="Bookman Old Style" w:hAnsi="Bookman Old Style"/>
        </w:rPr>
        <w:t>prosinca 2022</w:t>
      </w:r>
      <w:r w:rsidR="00E54E16" w:rsidRPr="00226844">
        <w:rPr>
          <w:rFonts w:ascii="Bookman Old Style" w:hAnsi="Bookman Old Style"/>
        </w:rPr>
        <w:t xml:space="preserve">.                                                                                                                           </w:t>
      </w:r>
    </w:p>
    <w:p w:rsidR="00E54E16" w:rsidRPr="00226844" w:rsidRDefault="003F24D9" w:rsidP="003F24D9">
      <w:pPr>
        <w:pStyle w:val="Bezproreda"/>
        <w:jc w:val="both"/>
        <w:rPr>
          <w:rFonts w:ascii="Bookman Old Style" w:hAnsi="Bookman Old Style"/>
        </w:rPr>
      </w:pP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</w:p>
    <w:p w:rsidR="003F24D9" w:rsidRPr="00226844" w:rsidRDefault="00736CEE" w:rsidP="003F24D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3F24D9" w:rsidRPr="00226844" w:rsidRDefault="003F24D9" w:rsidP="003F24D9">
      <w:pPr>
        <w:pStyle w:val="Bezproreda"/>
        <w:jc w:val="both"/>
        <w:rPr>
          <w:rFonts w:ascii="Bookman Old Style" w:hAnsi="Bookman Old Style"/>
          <w:b/>
        </w:rPr>
      </w:pP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Pr="00226844">
        <w:rPr>
          <w:rFonts w:ascii="Bookman Old Style" w:hAnsi="Bookman Old Style"/>
        </w:rPr>
        <w:tab/>
      </w:r>
      <w:r w:rsidR="00653B55">
        <w:rPr>
          <w:rFonts w:ascii="Bookman Old Style" w:hAnsi="Bookman Old Style"/>
        </w:rPr>
        <w:t xml:space="preserve"> </w:t>
      </w:r>
      <w:r w:rsidR="00736CEE">
        <w:rPr>
          <w:rFonts w:ascii="Bookman Old Style" w:hAnsi="Bookman Old Style"/>
        </w:rPr>
        <w:t xml:space="preserve"> </w:t>
      </w:r>
      <w:r w:rsidR="00D6207D">
        <w:rPr>
          <w:rFonts w:ascii="Bookman Old Style" w:hAnsi="Bookman Old Style"/>
        </w:rPr>
        <w:t xml:space="preserve">   </w:t>
      </w:r>
      <w:bookmarkStart w:id="0" w:name="_GoBack"/>
      <w:bookmarkEnd w:id="0"/>
      <w:r w:rsidR="00653B55">
        <w:rPr>
          <w:rFonts w:ascii="Bookman Old Style" w:hAnsi="Bookman Old Style"/>
        </w:rPr>
        <w:t xml:space="preserve">  </w:t>
      </w:r>
      <w:r w:rsidR="00901A27" w:rsidRPr="00226844">
        <w:rPr>
          <w:rFonts w:ascii="Bookman Old Style" w:hAnsi="Bookman Old Style"/>
          <w:b/>
        </w:rPr>
        <w:t>PREDSJEDNICA</w:t>
      </w:r>
      <w:r w:rsidRPr="00226844">
        <w:rPr>
          <w:rFonts w:ascii="Bookman Old Style" w:hAnsi="Bookman Old Style"/>
          <w:b/>
        </w:rPr>
        <w:t>:</w:t>
      </w:r>
    </w:p>
    <w:p w:rsidR="003F24D9" w:rsidRPr="00226844" w:rsidRDefault="00193023" w:rsidP="003F24D9">
      <w:pPr>
        <w:pStyle w:val="Bezproreda"/>
        <w:jc w:val="both"/>
        <w:rPr>
          <w:rFonts w:ascii="Bookman Old Style" w:hAnsi="Bookman Old Style"/>
          <w:b/>
        </w:rPr>
      </w:pPr>
      <w:r w:rsidRPr="00226844">
        <w:rPr>
          <w:rFonts w:ascii="Bookman Old Style" w:hAnsi="Bookman Old Style"/>
          <w:b/>
        </w:rPr>
        <w:tab/>
      </w:r>
      <w:r w:rsidRPr="00226844">
        <w:rPr>
          <w:rFonts w:ascii="Bookman Old Style" w:hAnsi="Bookman Old Style"/>
          <w:b/>
        </w:rPr>
        <w:tab/>
      </w:r>
      <w:r w:rsidRPr="00226844">
        <w:rPr>
          <w:rFonts w:ascii="Bookman Old Style" w:hAnsi="Bookman Old Style"/>
          <w:b/>
        </w:rPr>
        <w:tab/>
      </w:r>
      <w:r w:rsidRPr="00226844">
        <w:rPr>
          <w:rFonts w:ascii="Bookman Old Style" w:hAnsi="Bookman Old Style"/>
          <w:b/>
        </w:rPr>
        <w:tab/>
      </w:r>
      <w:r w:rsidRPr="00226844">
        <w:rPr>
          <w:rFonts w:ascii="Bookman Old Style" w:hAnsi="Bookman Old Style"/>
          <w:b/>
        </w:rPr>
        <w:tab/>
      </w:r>
      <w:r w:rsidRPr="00226844">
        <w:rPr>
          <w:rFonts w:ascii="Bookman Old Style" w:hAnsi="Bookman Old Style"/>
          <w:b/>
        </w:rPr>
        <w:tab/>
      </w:r>
      <w:r w:rsidRPr="00226844">
        <w:rPr>
          <w:rFonts w:ascii="Bookman Old Style" w:hAnsi="Bookman Old Style"/>
          <w:b/>
        </w:rPr>
        <w:tab/>
      </w:r>
      <w:r w:rsidRPr="00226844">
        <w:rPr>
          <w:rFonts w:ascii="Bookman Old Style" w:hAnsi="Bookman Old Style"/>
          <w:b/>
        </w:rPr>
        <w:tab/>
      </w:r>
      <w:r w:rsidR="00653B55">
        <w:rPr>
          <w:rFonts w:ascii="Bookman Old Style" w:hAnsi="Bookman Old Style"/>
          <w:b/>
        </w:rPr>
        <w:t xml:space="preserve">Ivana Dombaj </w:t>
      </w:r>
      <w:r w:rsidR="00901A27" w:rsidRPr="00226844">
        <w:rPr>
          <w:rFonts w:ascii="Bookman Old Style" w:hAnsi="Bookman Old Style"/>
          <w:b/>
        </w:rPr>
        <w:t>Čižmak</w:t>
      </w:r>
      <w:r w:rsidR="00D6207D">
        <w:rPr>
          <w:rFonts w:ascii="Bookman Old Style" w:hAnsi="Bookman Old Style"/>
          <w:b/>
        </w:rPr>
        <w:t>, v.r.</w:t>
      </w:r>
    </w:p>
    <w:p w:rsidR="00E54E16" w:rsidRPr="00226844" w:rsidRDefault="00E54E16" w:rsidP="003F24D9">
      <w:pPr>
        <w:pStyle w:val="Bezproreda"/>
        <w:spacing w:line="240" w:lineRule="exact"/>
        <w:jc w:val="both"/>
        <w:rPr>
          <w:rFonts w:ascii="Bookman Old Style" w:hAnsi="Bookman Old Style"/>
          <w:b/>
        </w:rPr>
        <w:sectPr w:rsidR="00E54E16" w:rsidRPr="00226844" w:rsidSect="00736CEE">
          <w:headerReference w:type="default" r:id="rId8"/>
          <w:pgSz w:w="11910" w:h="16840"/>
          <w:pgMar w:top="1276" w:right="853" w:bottom="1560" w:left="1418" w:header="0" w:footer="1002" w:gutter="0"/>
          <w:cols w:space="720"/>
        </w:sectPr>
      </w:pPr>
    </w:p>
    <w:p w:rsidR="00736CEE" w:rsidRDefault="00736CEE" w:rsidP="00653B55">
      <w:pPr>
        <w:pStyle w:val="Bezproreda"/>
        <w:jc w:val="both"/>
        <w:rPr>
          <w:rFonts w:ascii="Bookman Old Style" w:hAnsi="Bookman Old Style"/>
        </w:rPr>
      </w:pPr>
    </w:p>
    <w:p w:rsidR="00736CEE" w:rsidRPr="00736CEE" w:rsidRDefault="00736CEE" w:rsidP="00736CEE"/>
    <w:p w:rsidR="00736CEE" w:rsidRDefault="00736CEE" w:rsidP="00736CEE"/>
    <w:p w:rsid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Pr="00736CEE" w:rsidRDefault="00736CEE" w:rsidP="00736CEE"/>
    <w:p w:rsidR="00736CEE" w:rsidRDefault="00736CEE" w:rsidP="00736CEE"/>
    <w:p w:rsidR="00E54E16" w:rsidRPr="00736CEE" w:rsidRDefault="00736CEE" w:rsidP="00736CEE">
      <w:pPr>
        <w:tabs>
          <w:tab w:val="left" w:pos="2235"/>
        </w:tabs>
      </w:pPr>
      <w:r>
        <w:tab/>
      </w:r>
    </w:p>
    <w:sectPr w:rsidR="00E54E16" w:rsidRPr="00736CEE" w:rsidSect="0037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FD" w:rsidRDefault="001002FD" w:rsidP="00C90FD2">
      <w:pPr>
        <w:spacing w:after="0" w:line="240" w:lineRule="auto"/>
      </w:pPr>
      <w:r>
        <w:separator/>
      </w:r>
    </w:p>
  </w:endnote>
  <w:endnote w:type="continuationSeparator" w:id="0">
    <w:p w:rsidR="001002FD" w:rsidRDefault="001002FD" w:rsidP="00C9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FD" w:rsidRDefault="001002FD" w:rsidP="00C90FD2">
      <w:pPr>
        <w:spacing w:after="0" w:line="240" w:lineRule="auto"/>
      </w:pPr>
      <w:r>
        <w:separator/>
      </w:r>
    </w:p>
  </w:footnote>
  <w:footnote w:type="continuationSeparator" w:id="0">
    <w:p w:rsidR="001002FD" w:rsidRDefault="001002FD" w:rsidP="00C9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D2" w:rsidRDefault="00C90FD2">
    <w:pPr>
      <w:pStyle w:val="Zaglavlje"/>
    </w:pPr>
  </w:p>
  <w:p w:rsidR="00C90FD2" w:rsidRDefault="00C90FD2">
    <w:pPr>
      <w:pStyle w:val="Zaglavlje"/>
    </w:pPr>
  </w:p>
  <w:p w:rsidR="00C90FD2" w:rsidRDefault="00C90F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35C89"/>
    <w:multiLevelType w:val="hybridMultilevel"/>
    <w:tmpl w:val="4D1C9166"/>
    <w:lvl w:ilvl="0" w:tplc="46D850B2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56C2"/>
    <w:multiLevelType w:val="hybridMultilevel"/>
    <w:tmpl w:val="4E429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C111A"/>
    <w:multiLevelType w:val="hybridMultilevel"/>
    <w:tmpl w:val="F770110E"/>
    <w:lvl w:ilvl="0" w:tplc="3F80791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16"/>
    <w:rsid w:val="00080946"/>
    <w:rsid w:val="000854C7"/>
    <w:rsid w:val="000B3755"/>
    <w:rsid w:val="001002FD"/>
    <w:rsid w:val="00106DBB"/>
    <w:rsid w:val="00193023"/>
    <w:rsid w:val="001943E7"/>
    <w:rsid w:val="001C79A7"/>
    <w:rsid w:val="00226844"/>
    <w:rsid w:val="00275378"/>
    <w:rsid w:val="00292E64"/>
    <w:rsid w:val="002A44E9"/>
    <w:rsid w:val="00373DD5"/>
    <w:rsid w:val="003E0DB7"/>
    <w:rsid w:val="003F24D9"/>
    <w:rsid w:val="004623ED"/>
    <w:rsid w:val="004C0808"/>
    <w:rsid w:val="004F065A"/>
    <w:rsid w:val="004F3365"/>
    <w:rsid w:val="004F68D1"/>
    <w:rsid w:val="0054504D"/>
    <w:rsid w:val="00560CD1"/>
    <w:rsid w:val="005D233B"/>
    <w:rsid w:val="006101D5"/>
    <w:rsid w:val="00622232"/>
    <w:rsid w:val="0063706E"/>
    <w:rsid w:val="00653B55"/>
    <w:rsid w:val="0065543E"/>
    <w:rsid w:val="00667CE4"/>
    <w:rsid w:val="0067113F"/>
    <w:rsid w:val="006A1D33"/>
    <w:rsid w:val="00736CEE"/>
    <w:rsid w:val="007C1D6C"/>
    <w:rsid w:val="007E2F38"/>
    <w:rsid w:val="00885003"/>
    <w:rsid w:val="00901A27"/>
    <w:rsid w:val="00980420"/>
    <w:rsid w:val="00A75A45"/>
    <w:rsid w:val="00AA05E2"/>
    <w:rsid w:val="00AC2F1B"/>
    <w:rsid w:val="00C327DD"/>
    <w:rsid w:val="00C90FD2"/>
    <w:rsid w:val="00D6207D"/>
    <w:rsid w:val="00D76D70"/>
    <w:rsid w:val="00DA4810"/>
    <w:rsid w:val="00E54E16"/>
    <w:rsid w:val="00E73970"/>
    <w:rsid w:val="00EE6547"/>
    <w:rsid w:val="00F917F6"/>
    <w:rsid w:val="00FC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401AD"/>
  <w15:docId w15:val="{C868FB92-0BF2-48D1-A1AE-E509E781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4E16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E54E1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54E16"/>
    <w:rPr>
      <w:rFonts w:ascii="Calibri" w:eastAsia="Calibri" w:hAnsi="Calibri" w:cs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DB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9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0FD2"/>
  </w:style>
  <w:style w:type="paragraph" w:styleId="Podnoje">
    <w:name w:val="footer"/>
    <w:basedOn w:val="Normal"/>
    <w:link w:val="PodnojeChar"/>
    <w:uiPriority w:val="99"/>
    <w:unhideWhenUsed/>
    <w:rsid w:val="00C9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F8FAF-934F-4548-9B12-049333B1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Hlebine</dc:creator>
  <cp:lastModifiedBy>Pročelnica</cp:lastModifiedBy>
  <cp:revision>23</cp:revision>
  <cp:lastPrinted>2023-01-02T08:02:00Z</cp:lastPrinted>
  <dcterms:created xsi:type="dcterms:W3CDTF">2022-12-21T12:44:00Z</dcterms:created>
  <dcterms:modified xsi:type="dcterms:W3CDTF">2023-01-02T08:03:00Z</dcterms:modified>
</cp:coreProperties>
</file>