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7CEF" w14:textId="0415D631" w:rsidR="0067716A" w:rsidRPr="00C93046" w:rsidRDefault="00DF2001" w:rsidP="00C93046">
      <w:pPr>
        <w:pStyle w:val="Bezproreda"/>
        <w:ind w:firstLine="720"/>
        <w:jc w:val="both"/>
        <w:rPr>
          <w:rFonts w:ascii="Bookman Old Style" w:eastAsia="Times New Roman" w:hAnsi="Bookman Old Style"/>
        </w:rPr>
      </w:pPr>
      <w:r w:rsidRPr="00C93046">
        <w:rPr>
          <w:rFonts w:ascii="Bookman Old Style" w:hAnsi="Bookman Old Style"/>
        </w:rPr>
        <w:t>Na temelju članka 40. Zakona o komunalnom gospodarstvu (“Narodne novine” broj  68/18</w:t>
      </w:r>
      <w:r w:rsidR="004E08FC" w:rsidRPr="00C93046">
        <w:rPr>
          <w:rFonts w:ascii="Bookman Old Style" w:hAnsi="Bookman Old Style"/>
        </w:rPr>
        <w:t>,</w:t>
      </w:r>
      <w:r w:rsidR="005C6919" w:rsidRPr="00C93046">
        <w:rPr>
          <w:rFonts w:ascii="Bookman Old Style" w:hAnsi="Bookman Old Style"/>
        </w:rPr>
        <w:t xml:space="preserve"> 110/18. – Odluka Ustavnog suda RH</w:t>
      </w:r>
      <w:r w:rsidR="004E08FC" w:rsidRPr="00C93046">
        <w:rPr>
          <w:rFonts w:ascii="Bookman Old Style" w:hAnsi="Bookman Old Style"/>
        </w:rPr>
        <w:t xml:space="preserve"> i 32/20</w:t>
      </w:r>
      <w:r w:rsidRPr="00C93046">
        <w:rPr>
          <w:rFonts w:ascii="Bookman Old Style" w:hAnsi="Bookman Old Style"/>
        </w:rPr>
        <w:t>),</w:t>
      </w:r>
      <w:r w:rsidR="005C6919" w:rsidRPr="00C93046">
        <w:rPr>
          <w:rFonts w:ascii="Bookman Old Style" w:hAnsi="Bookman Old Style"/>
        </w:rPr>
        <w:t xml:space="preserve"> i</w:t>
      </w:r>
      <w:r w:rsidRPr="00C93046">
        <w:rPr>
          <w:rFonts w:ascii="Bookman Old Style" w:hAnsi="Bookman Old Style"/>
        </w:rPr>
        <w:t xml:space="preserve"> članka </w:t>
      </w:r>
      <w:r w:rsidR="008C77F3" w:rsidRPr="00C93046">
        <w:rPr>
          <w:rFonts w:ascii="Bookman Old Style" w:hAnsi="Bookman Old Style"/>
        </w:rPr>
        <w:t>31</w:t>
      </w:r>
      <w:r w:rsidRPr="00C93046">
        <w:rPr>
          <w:rFonts w:ascii="Bookman Old Style" w:hAnsi="Bookman Old Style"/>
        </w:rPr>
        <w:t xml:space="preserve">. Statuta Općine </w:t>
      </w:r>
      <w:r w:rsidR="008C77F3" w:rsidRPr="00C93046">
        <w:rPr>
          <w:rFonts w:ascii="Bookman Old Style" w:hAnsi="Bookman Old Style"/>
        </w:rPr>
        <w:t>Peteranec</w:t>
      </w:r>
      <w:r w:rsidRPr="00C93046">
        <w:rPr>
          <w:rFonts w:ascii="Bookman Old Style" w:hAnsi="Bookman Old Style"/>
        </w:rPr>
        <w:t xml:space="preserve"> (“Službeni glasnik Koprivničko-križevačke županije” broj </w:t>
      </w:r>
      <w:r w:rsidR="008C77F3" w:rsidRPr="00C93046">
        <w:rPr>
          <w:rFonts w:ascii="Bookman Old Style" w:hAnsi="Bookman Old Style"/>
        </w:rPr>
        <w:t>6/13.</w:t>
      </w:r>
      <w:r w:rsidR="004E08FC" w:rsidRPr="00C93046">
        <w:rPr>
          <w:rFonts w:ascii="Bookman Old Style" w:hAnsi="Bookman Old Style"/>
        </w:rPr>
        <w:t>,</w:t>
      </w:r>
      <w:r w:rsidR="008C77F3" w:rsidRPr="00C93046">
        <w:rPr>
          <w:rFonts w:ascii="Bookman Old Style" w:hAnsi="Bookman Old Style"/>
        </w:rPr>
        <w:t xml:space="preserve"> 4</w:t>
      </w:r>
      <w:r w:rsidR="00D817DC" w:rsidRPr="00C93046">
        <w:rPr>
          <w:rFonts w:ascii="Bookman Old Style" w:hAnsi="Bookman Old Style"/>
        </w:rPr>
        <w:t>/18</w:t>
      </w:r>
      <w:r w:rsidR="008C77F3" w:rsidRPr="00C93046">
        <w:rPr>
          <w:rFonts w:ascii="Bookman Old Style" w:hAnsi="Bookman Old Style"/>
        </w:rPr>
        <w:t>., 4/20. i 4/21</w:t>
      </w:r>
      <w:r w:rsidRPr="00C93046">
        <w:rPr>
          <w:rFonts w:ascii="Bookman Old Style" w:hAnsi="Bookman Old Style"/>
        </w:rPr>
        <w:t>)</w:t>
      </w:r>
      <w:r w:rsidR="005C6919" w:rsidRPr="00C93046">
        <w:rPr>
          <w:rFonts w:ascii="Bookman Old Style" w:hAnsi="Bookman Old Style"/>
        </w:rPr>
        <w:t>,</w:t>
      </w:r>
      <w:r w:rsidRPr="00C93046">
        <w:rPr>
          <w:rFonts w:ascii="Bookman Old Style" w:hAnsi="Bookman Old Style"/>
        </w:rPr>
        <w:t xml:space="preserve"> Općinsko vijeće Općine </w:t>
      </w:r>
      <w:r w:rsidR="008C77F3" w:rsidRPr="00C93046">
        <w:rPr>
          <w:rFonts w:ascii="Bookman Old Style" w:hAnsi="Bookman Old Style"/>
        </w:rPr>
        <w:t>Peteranec</w:t>
      </w:r>
      <w:r w:rsidR="00A87E1F">
        <w:rPr>
          <w:rFonts w:ascii="Bookman Old Style" w:hAnsi="Bookman Old Style"/>
        </w:rPr>
        <w:t xml:space="preserve"> na  20. sjednici održanoj 20. prosinca</w:t>
      </w:r>
      <w:r w:rsidRPr="00C93046">
        <w:rPr>
          <w:rFonts w:ascii="Bookman Old Style" w:hAnsi="Bookman Old Style"/>
        </w:rPr>
        <w:t xml:space="preserve"> 20</w:t>
      </w:r>
      <w:r w:rsidR="004E08FC" w:rsidRPr="00C93046">
        <w:rPr>
          <w:rFonts w:ascii="Bookman Old Style" w:hAnsi="Bookman Old Style"/>
        </w:rPr>
        <w:t>22</w:t>
      </w:r>
      <w:r w:rsidRPr="00C93046">
        <w:rPr>
          <w:rFonts w:ascii="Bookman Old Style" w:hAnsi="Bookman Old Style"/>
        </w:rPr>
        <w:t xml:space="preserve">. </w:t>
      </w:r>
      <w:r w:rsidR="00D817DC" w:rsidRPr="00C93046">
        <w:rPr>
          <w:rFonts w:ascii="Bookman Old Style" w:hAnsi="Bookman Old Style"/>
        </w:rPr>
        <w:t>donijelo je</w:t>
      </w:r>
    </w:p>
    <w:p w14:paraId="158F9B8B" w14:textId="77777777" w:rsidR="0067716A" w:rsidRPr="00C93046" w:rsidRDefault="0067716A" w:rsidP="008C77F3">
      <w:pPr>
        <w:pStyle w:val="Bezproreda"/>
        <w:jc w:val="both"/>
        <w:rPr>
          <w:rFonts w:ascii="Bookman Old Style" w:eastAsia="Times New Roman" w:hAnsi="Bookman Old Style"/>
        </w:rPr>
      </w:pPr>
    </w:p>
    <w:p w14:paraId="414ED83F" w14:textId="37C5D801" w:rsidR="0067716A" w:rsidRPr="00C93046" w:rsidRDefault="00DF2001" w:rsidP="008C77F3">
      <w:pPr>
        <w:pStyle w:val="Bezproreda"/>
        <w:jc w:val="center"/>
        <w:rPr>
          <w:rFonts w:ascii="Bookman Old Style" w:hAnsi="Bookman Old Style"/>
          <w:b/>
          <w:bCs/>
        </w:rPr>
      </w:pPr>
      <w:r w:rsidRPr="00C93046">
        <w:rPr>
          <w:rFonts w:ascii="Bookman Old Style" w:hAnsi="Bookman Old Style"/>
          <w:b/>
          <w:bCs/>
        </w:rPr>
        <w:t>ODLUKU</w:t>
      </w:r>
    </w:p>
    <w:p w14:paraId="08CABDEF" w14:textId="10118569" w:rsidR="0067716A" w:rsidRPr="00C93046" w:rsidRDefault="008C77F3" w:rsidP="008C77F3">
      <w:pPr>
        <w:pStyle w:val="Bezproreda"/>
        <w:jc w:val="center"/>
        <w:rPr>
          <w:rFonts w:ascii="Bookman Old Style" w:hAnsi="Bookman Old Style"/>
          <w:b/>
          <w:bCs/>
        </w:rPr>
      </w:pPr>
      <w:r w:rsidRPr="00C93046">
        <w:rPr>
          <w:rFonts w:ascii="Bookman Old Style" w:hAnsi="Bookman Old Style"/>
          <w:b/>
          <w:bCs/>
        </w:rPr>
        <w:t>o osnivanju Vlastitog pogona Općine Peteranec</w:t>
      </w:r>
    </w:p>
    <w:p w14:paraId="4E9589FB" w14:textId="77777777" w:rsidR="008C77F3" w:rsidRPr="00C93046" w:rsidRDefault="008C77F3" w:rsidP="008C77F3">
      <w:pPr>
        <w:pStyle w:val="Bezproreda"/>
        <w:jc w:val="both"/>
        <w:rPr>
          <w:rFonts w:ascii="Bookman Old Style" w:hAnsi="Bookman Old Style"/>
          <w:b/>
          <w:bCs/>
        </w:rPr>
      </w:pPr>
    </w:p>
    <w:p w14:paraId="64E53384" w14:textId="77777777" w:rsidR="0067716A" w:rsidRPr="008C77F3" w:rsidRDefault="0067716A" w:rsidP="008C77F3">
      <w:pPr>
        <w:pStyle w:val="Bezproreda"/>
        <w:jc w:val="center"/>
        <w:rPr>
          <w:rFonts w:ascii="Bookman Old Style" w:hAnsi="Bookman Old Style"/>
          <w:b/>
          <w:bCs/>
        </w:rPr>
      </w:pPr>
    </w:p>
    <w:p w14:paraId="23EF71D0" w14:textId="5F78ECD4" w:rsidR="008C77F3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8C77F3">
        <w:rPr>
          <w:rFonts w:ascii="Bookman Old Style" w:hAnsi="Bookman Old Style"/>
          <w:b/>
        </w:rPr>
        <w:t>Članak 1.</w:t>
      </w:r>
    </w:p>
    <w:p w14:paraId="41AB3E21" w14:textId="7B53A822" w:rsidR="00B46348" w:rsidRPr="008C77F3" w:rsidRDefault="00DF2001" w:rsidP="008C77F3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Odlukom </w:t>
      </w:r>
      <w:r w:rsidR="00A61E8A" w:rsidRPr="008C77F3">
        <w:rPr>
          <w:rFonts w:ascii="Bookman Old Style" w:hAnsi="Bookman Old Style"/>
        </w:rPr>
        <w:t xml:space="preserve">o osnivanju Vlastitog pogona Općine </w:t>
      </w:r>
      <w:r w:rsidR="008C77F3" w:rsidRPr="008C77F3">
        <w:rPr>
          <w:rFonts w:ascii="Bookman Old Style" w:hAnsi="Bookman Old Style"/>
        </w:rPr>
        <w:t>Peteranec</w:t>
      </w:r>
      <w:r w:rsidR="00A61E8A" w:rsidRPr="008C77F3">
        <w:rPr>
          <w:rFonts w:ascii="Bookman Old Style" w:hAnsi="Bookman Old Style"/>
        </w:rPr>
        <w:t xml:space="preserve"> (u daljnjem tekstu: Odluka) </w:t>
      </w:r>
      <w:r w:rsidRPr="008C77F3">
        <w:rPr>
          <w:rFonts w:ascii="Bookman Old Style" w:hAnsi="Bookman Old Style"/>
        </w:rPr>
        <w:t xml:space="preserve">osniva se Vlastiti pogon Općine </w:t>
      </w:r>
      <w:r w:rsidR="008C77F3" w:rsidRPr="008C77F3">
        <w:rPr>
          <w:rFonts w:ascii="Bookman Old Style" w:hAnsi="Bookman Old Style"/>
        </w:rPr>
        <w:t>Peteranec</w:t>
      </w:r>
      <w:r w:rsidRPr="008C77F3">
        <w:rPr>
          <w:rFonts w:ascii="Bookman Old Style" w:hAnsi="Bookman Old Style"/>
        </w:rPr>
        <w:t xml:space="preserve"> (u daljnjem tekstu: Vlastiti pogon)</w:t>
      </w:r>
      <w:r w:rsidR="00B46348" w:rsidRPr="008C77F3">
        <w:rPr>
          <w:rFonts w:ascii="Bookman Old Style" w:hAnsi="Bookman Old Style"/>
        </w:rPr>
        <w:t>.</w:t>
      </w:r>
    </w:p>
    <w:p w14:paraId="503623C2" w14:textId="28187457" w:rsidR="00B46348" w:rsidRPr="008C77F3" w:rsidRDefault="00B46348" w:rsidP="008C77F3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Odlukom se utvrđuju odredbe o:</w:t>
      </w:r>
    </w:p>
    <w:p w14:paraId="4D33F7B6" w14:textId="74842051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komunalnim djelatnostima koje će Vlastiti pogon obavljati,</w:t>
      </w:r>
    </w:p>
    <w:p w14:paraId="7AD2F70D" w14:textId="4A776F3E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području na kojem će se obavljati komunalne djelatnosti,</w:t>
      </w:r>
    </w:p>
    <w:p w14:paraId="732D45F9" w14:textId="6A1A5C07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unutarnjem ustrojstvu, organiziranju poslova i poslovodstva Vlastitog pogona,</w:t>
      </w:r>
    </w:p>
    <w:p w14:paraId="2CADBE17" w14:textId="20AC19CD" w:rsidR="00B46348" w:rsidRPr="008C77F3" w:rsidRDefault="008C77F3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sredstvima</w:t>
      </w:r>
      <w:r w:rsidR="00B46348" w:rsidRPr="008C77F3">
        <w:rPr>
          <w:rFonts w:ascii="Bookman Old Style" w:hAnsi="Bookman Old Style"/>
        </w:rPr>
        <w:t xml:space="preserve"> koja su potrebna za početak rada Vlastitog pogona te načinu njihovog pribavljanja ili osiguranja,</w:t>
      </w:r>
    </w:p>
    <w:p w14:paraId="62335155" w14:textId="6A8FB25F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aktima poslovanja u Vlastitom pogonu,</w:t>
      </w:r>
    </w:p>
    <w:p w14:paraId="2C1E006F" w14:textId="00D3A834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iskazivanju učinka poslovanja,</w:t>
      </w:r>
    </w:p>
    <w:p w14:paraId="3F738F8F" w14:textId="07C4248E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ograničenjima glede stjecanja, opterećivanja i otuđivanja nekretnina i druge vrste posebne imovine Općine </w:t>
      </w:r>
      <w:r w:rsidR="008C77F3" w:rsidRPr="008C77F3">
        <w:rPr>
          <w:rFonts w:ascii="Bookman Old Style" w:hAnsi="Bookman Old Style"/>
        </w:rPr>
        <w:t>Peteranec</w:t>
      </w:r>
      <w:r w:rsidRPr="008C77F3">
        <w:rPr>
          <w:rFonts w:ascii="Bookman Old Style" w:hAnsi="Bookman Old Style"/>
        </w:rPr>
        <w:t xml:space="preserve"> (u daljnjem tekstu: Općina) na kojoj se odvija poslovanje Vlastitog pogona,</w:t>
      </w:r>
    </w:p>
    <w:p w14:paraId="7BA7217C" w14:textId="0729F92F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načinu nadzora poslovanja Vlastitog pogona od strane Općine,</w:t>
      </w:r>
    </w:p>
    <w:p w14:paraId="79365E40" w14:textId="2D7C7C09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imenovanju i razrješenju upravitelja Vlastitog pogona,</w:t>
      </w:r>
    </w:p>
    <w:p w14:paraId="43640D47" w14:textId="764D65C1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ukidanju Vlastitog pogona,</w:t>
      </w:r>
    </w:p>
    <w:p w14:paraId="685AF2F5" w14:textId="190D5DB1" w:rsidR="00B46348" w:rsidRPr="008C77F3" w:rsidRDefault="00B46348" w:rsidP="008C77F3">
      <w:pPr>
        <w:pStyle w:val="Bezproreda"/>
        <w:numPr>
          <w:ilvl w:val="0"/>
          <w:numId w:val="4"/>
        </w:numPr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ostalim pitanjima značajnim za rad Vlastitog pogona.</w:t>
      </w:r>
    </w:p>
    <w:p w14:paraId="20DCB25C" w14:textId="77777777" w:rsidR="00B46348" w:rsidRPr="008C77F3" w:rsidRDefault="00DF2001" w:rsidP="008C77F3">
      <w:pPr>
        <w:pStyle w:val="Bezproreda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 </w:t>
      </w:r>
    </w:p>
    <w:p w14:paraId="0F0E20FE" w14:textId="6CD2F4E6" w:rsidR="008C77F3" w:rsidRPr="008C77F3" w:rsidRDefault="00B46348" w:rsidP="00C93046">
      <w:pPr>
        <w:pStyle w:val="Bezproreda"/>
        <w:jc w:val="center"/>
        <w:rPr>
          <w:rFonts w:ascii="Bookman Old Style" w:hAnsi="Bookman Old Style"/>
          <w:b/>
        </w:rPr>
      </w:pPr>
      <w:r w:rsidRPr="008C77F3">
        <w:rPr>
          <w:rFonts w:ascii="Bookman Old Style" w:hAnsi="Bookman Old Style"/>
          <w:b/>
        </w:rPr>
        <w:t>Članak 2.</w:t>
      </w:r>
    </w:p>
    <w:p w14:paraId="5E4046EF" w14:textId="1BB44EAC" w:rsidR="0067716A" w:rsidRPr="008C77F3" w:rsidRDefault="00B46348" w:rsidP="008C77F3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Vlastiti pogon osniva se </w:t>
      </w:r>
      <w:r w:rsidR="00DF2001" w:rsidRPr="008C77F3">
        <w:rPr>
          <w:rFonts w:ascii="Bookman Old Style" w:hAnsi="Bookman Old Style"/>
        </w:rPr>
        <w:t>radi obavljanja sljedećih komunalnih djelatnosti na području Općine</w:t>
      </w:r>
      <w:r w:rsidR="00FF3D15" w:rsidRPr="008C77F3">
        <w:rPr>
          <w:rFonts w:ascii="Bookman Old Style" w:hAnsi="Bookman Old Style"/>
        </w:rPr>
        <w:t>:</w:t>
      </w:r>
      <w:r w:rsidR="00DF2001" w:rsidRPr="008C77F3">
        <w:rPr>
          <w:rFonts w:ascii="Bookman Old Style" w:hAnsi="Bookman Old Style"/>
        </w:rPr>
        <w:t xml:space="preserve"> </w:t>
      </w:r>
    </w:p>
    <w:p w14:paraId="63492286" w14:textId="38299DE0" w:rsidR="0067716A" w:rsidRPr="008C77F3" w:rsidRDefault="00DF2001" w:rsidP="008C77F3">
      <w:pPr>
        <w:pStyle w:val="Bezproreda"/>
        <w:numPr>
          <w:ilvl w:val="0"/>
          <w:numId w:val="5"/>
        </w:numPr>
        <w:jc w:val="both"/>
        <w:rPr>
          <w:rFonts w:ascii="Bookman Old Style" w:eastAsia="Arial" w:hAnsi="Bookman Old Style"/>
        </w:rPr>
      </w:pPr>
      <w:r w:rsidRPr="008C77F3">
        <w:rPr>
          <w:rFonts w:ascii="Bookman Old Style" w:hAnsi="Bookman Old Style"/>
        </w:rPr>
        <w:t>održavanje javnih zelenih površina</w:t>
      </w:r>
      <w:r w:rsidR="00A61E8A" w:rsidRPr="008C77F3">
        <w:rPr>
          <w:rFonts w:ascii="Bookman Old Style" w:hAnsi="Bookman Old Style"/>
        </w:rPr>
        <w:t>,</w:t>
      </w:r>
    </w:p>
    <w:p w14:paraId="07BE5197" w14:textId="35BF1AA8" w:rsidR="0067716A" w:rsidRPr="008C77F3" w:rsidRDefault="00DF2001" w:rsidP="008C77F3">
      <w:pPr>
        <w:pStyle w:val="Bezproreda"/>
        <w:numPr>
          <w:ilvl w:val="0"/>
          <w:numId w:val="5"/>
        </w:numPr>
        <w:jc w:val="both"/>
        <w:rPr>
          <w:rFonts w:ascii="Bookman Old Style" w:eastAsia="Arial" w:hAnsi="Bookman Old Style"/>
        </w:rPr>
      </w:pPr>
      <w:r w:rsidRPr="008C77F3">
        <w:rPr>
          <w:rFonts w:ascii="Bookman Old Style" w:hAnsi="Bookman Old Style"/>
        </w:rPr>
        <w:t>održavanje groblja</w:t>
      </w:r>
      <w:r w:rsidR="00A61E8A" w:rsidRPr="008C77F3">
        <w:rPr>
          <w:rFonts w:ascii="Bookman Old Style" w:hAnsi="Bookman Old Style"/>
        </w:rPr>
        <w:t>,</w:t>
      </w:r>
    </w:p>
    <w:p w14:paraId="2B4CB857" w14:textId="226A0685" w:rsidR="0067716A" w:rsidRPr="008C77F3" w:rsidRDefault="00DF2001" w:rsidP="008C77F3">
      <w:pPr>
        <w:pStyle w:val="Bezproreda"/>
        <w:numPr>
          <w:ilvl w:val="0"/>
          <w:numId w:val="5"/>
        </w:numPr>
        <w:jc w:val="both"/>
        <w:rPr>
          <w:rFonts w:ascii="Bookman Old Style" w:eastAsia="Arial" w:hAnsi="Bookman Old Style"/>
        </w:rPr>
      </w:pPr>
      <w:r w:rsidRPr="008C77F3">
        <w:rPr>
          <w:rFonts w:ascii="Bookman Old Style" w:hAnsi="Bookman Old Style"/>
        </w:rPr>
        <w:t>održavanje čistoće javnih površina.</w:t>
      </w:r>
    </w:p>
    <w:p w14:paraId="3FE680D7" w14:textId="0E145F96" w:rsidR="004E08FC" w:rsidRPr="008C77F3" w:rsidRDefault="004E08FC" w:rsidP="008C77F3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Osim Vlastitog pogona, komunalne djelatnosti iz stavka 1. ovoga članka mo</w:t>
      </w:r>
      <w:r w:rsidR="00C31C9D" w:rsidRPr="008C77F3">
        <w:rPr>
          <w:rFonts w:ascii="Bookman Old Style" w:hAnsi="Bookman Old Style"/>
        </w:rPr>
        <w:t>že</w:t>
      </w:r>
      <w:r w:rsidRPr="008C77F3">
        <w:rPr>
          <w:rFonts w:ascii="Bookman Old Style" w:hAnsi="Bookman Old Style"/>
        </w:rPr>
        <w:t xml:space="preserve"> obavljati i </w:t>
      </w:r>
      <w:r w:rsidR="00C31C9D" w:rsidRPr="008C77F3">
        <w:rPr>
          <w:rFonts w:ascii="Bookman Old Style" w:hAnsi="Bookman Old Style"/>
        </w:rPr>
        <w:t xml:space="preserve"> </w:t>
      </w:r>
      <w:r w:rsidRPr="008C77F3">
        <w:rPr>
          <w:rFonts w:ascii="Bookman Old Style" w:hAnsi="Bookman Old Style"/>
        </w:rPr>
        <w:t>trgovačko društvo kojemu je osnivač ili suosnivač Općina.</w:t>
      </w:r>
    </w:p>
    <w:p w14:paraId="3948BB12" w14:textId="7409FA7C" w:rsidR="0067716A" w:rsidRPr="008C77F3" w:rsidRDefault="0067716A" w:rsidP="008C77F3">
      <w:pPr>
        <w:pStyle w:val="Bezproreda"/>
        <w:jc w:val="both"/>
        <w:rPr>
          <w:rFonts w:ascii="Bookman Old Style" w:eastAsia="Times New Roman" w:hAnsi="Bookman Old Style"/>
        </w:rPr>
      </w:pPr>
    </w:p>
    <w:p w14:paraId="5835413B" w14:textId="25E3CAB0" w:rsidR="008C77F3" w:rsidRPr="008C77F3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8C77F3">
        <w:rPr>
          <w:rFonts w:ascii="Bookman Old Style" w:hAnsi="Bookman Old Style"/>
          <w:b/>
        </w:rPr>
        <w:t xml:space="preserve">Članak </w:t>
      </w:r>
      <w:r w:rsidR="00E1051C" w:rsidRPr="008C77F3">
        <w:rPr>
          <w:rFonts w:ascii="Bookman Old Style" w:hAnsi="Bookman Old Style"/>
          <w:b/>
        </w:rPr>
        <w:t>3</w:t>
      </w:r>
      <w:r w:rsidR="00F853DD" w:rsidRPr="008C77F3">
        <w:rPr>
          <w:rFonts w:ascii="Bookman Old Style" w:hAnsi="Bookman Old Style"/>
          <w:b/>
        </w:rPr>
        <w:t>.</w:t>
      </w:r>
    </w:p>
    <w:p w14:paraId="4CF57981" w14:textId="77777777" w:rsidR="00C31C9D" w:rsidRPr="008C77F3" w:rsidRDefault="0045243A" w:rsidP="008C77F3">
      <w:pPr>
        <w:pStyle w:val="Bezproreda"/>
        <w:ind w:firstLine="720"/>
        <w:jc w:val="both"/>
        <w:rPr>
          <w:rFonts w:ascii="Bookman Old Style" w:hAnsi="Bookman Old Style" w:cs="Calibri"/>
        </w:rPr>
      </w:pPr>
      <w:r w:rsidRPr="008C77F3">
        <w:rPr>
          <w:rFonts w:ascii="Bookman Old Style" w:hAnsi="Bookman Old Style" w:cs="Calibri"/>
        </w:rPr>
        <w:t>Pod održavanjem javnih zelenih površin</w:t>
      </w:r>
      <w:r w:rsidR="00C31C9D" w:rsidRPr="008C77F3">
        <w:rPr>
          <w:rFonts w:ascii="Bookman Old Style" w:hAnsi="Bookman Old Style" w:cs="Calibri"/>
        </w:rPr>
        <w:t>a podrazumijeva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</w:t>
      </w:r>
    </w:p>
    <w:p w14:paraId="2A9823BF" w14:textId="77777777" w:rsidR="00C31C9D" w:rsidRPr="008C77F3" w:rsidRDefault="00C31C9D" w:rsidP="008C77F3">
      <w:pPr>
        <w:pStyle w:val="Bezproreda"/>
        <w:ind w:firstLine="720"/>
        <w:jc w:val="both"/>
        <w:rPr>
          <w:rFonts w:ascii="Bookman Old Style" w:hAnsi="Bookman Old Style" w:cs="Calibri"/>
        </w:rPr>
      </w:pPr>
      <w:r w:rsidRPr="008C77F3">
        <w:rPr>
          <w:rFonts w:ascii="Bookman Old Style" w:hAnsi="Bookman Old Style" w:cs="Calibri"/>
        </w:rPr>
        <w:t>Pod održavanjem groblja podrazumijeva se održavanje prostora i zgrada za obavljanje ispraćaja i ukopa pokojnika te uređivanje putova, zelenih i drugih površina unutar groblja.</w:t>
      </w:r>
    </w:p>
    <w:p w14:paraId="29A018A0" w14:textId="77777777" w:rsidR="00C31C9D" w:rsidRPr="008C77F3" w:rsidRDefault="00C31C9D" w:rsidP="008C77F3">
      <w:pPr>
        <w:pStyle w:val="Bezproreda"/>
        <w:ind w:firstLine="720"/>
        <w:jc w:val="both"/>
        <w:rPr>
          <w:rFonts w:ascii="Bookman Old Style" w:hAnsi="Bookman Old Style" w:cs="Calibri"/>
        </w:rPr>
      </w:pPr>
      <w:r w:rsidRPr="008C77F3">
        <w:rPr>
          <w:rFonts w:ascii="Bookman Old Style" w:hAnsi="Bookman Old Style" w:cs="Calibri"/>
        </w:rPr>
        <w:t xml:space="preserve">Pod održavanjem čistoće javnih površina podrazumijeva se čišćenje površina javne namjene, osim javnih cesta, koje obuhvaća ručno i strojno čišćenje i pranje javnih </w:t>
      </w:r>
      <w:r w:rsidRPr="008C77F3">
        <w:rPr>
          <w:rFonts w:ascii="Bookman Old Style" w:hAnsi="Bookman Old Style" w:cs="Calibri"/>
        </w:rPr>
        <w:lastRenderedPageBreak/>
        <w:t>površina od otpada, snijega i leda, kao i postavljanje i čišćenje košarica za otpatke i uklanjanje otpada koje je nepoznata osoba odbacila na javnu površinu ili zemljište u vlasništvu Općine.</w:t>
      </w:r>
    </w:p>
    <w:p w14:paraId="127F0B53" w14:textId="73908ECA" w:rsidR="0045243A" w:rsidRPr="008C77F3" w:rsidRDefault="0045243A" w:rsidP="008C77F3">
      <w:pPr>
        <w:pStyle w:val="Bezproreda"/>
        <w:jc w:val="both"/>
        <w:rPr>
          <w:rFonts w:ascii="Bookman Old Style" w:hAnsi="Bookman Old Style"/>
        </w:rPr>
      </w:pPr>
    </w:p>
    <w:p w14:paraId="16728F92" w14:textId="699D3856" w:rsidR="008C77F3" w:rsidRPr="008C77F3" w:rsidRDefault="0045243A" w:rsidP="00C93046">
      <w:pPr>
        <w:pStyle w:val="Bezproreda"/>
        <w:jc w:val="center"/>
        <w:rPr>
          <w:rFonts w:ascii="Bookman Old Style" w:hAnsi="Bookman Old Style"/>
          <w:b/>
        </w:rPr>
      </w:pPr>
      <w:r w:rsidRPr="008C77F3">
        <w:rPr>
          <w:rFonts w:ascii="Bookman Old Style" w:hAnsi="Bookman Old Style"/>
          <w:b/>
        </w:rPr>
        <w:t xml:space="preserve">Članak </w:t>
      </w:r>
      <w:r w:rsidR="00F853DD" w:rsidRPr="008C77F3">
        <w:rPr>
          <w:rFonts w:ascii="Bookman Old Style" w:hAnsi="Bookman Old Style"/>
          <w:b/>
        </w:rPr>
        <w:t>4</w:t>
      </w:r>
      <w:r w:rsidRPr="008C77F3">
        <w:rPr>
          <w:rFonts w:ascii="Bookman Old Style" w:hAnsi="Bookman Old Style"/>
          <w:b/>
        </w:rPr>
        <w:t>.</w:t>
      </w:r>
    </w:p>
    <w:p w14:paraId="6F00D1ED" w14:textId="75531125" w:rsidR="0067716A" w:rsidRPr="008C77F3" w:rsidRDefault="00DF2001" w:rsidP="008C77F3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Vlastiti pogon </w:t>
      </w:r>
      <w:r w:rsidR="00C31C9D" w:rsidRPr="008C77F3">
        <w:rPr>
          <w:rFonts w:ascii="Bookman Old Style" w:hAnsi="Bookman Old Style"/>
        </w:rPr>
        <w:t>nema svojstvo</w:t>
      </w:r>
      <w:r w:rsidRPr="008C77F3">
        <w:rPr>
          <w:rFonts w:ascii="Bookman Old Style" w:hAnsi="Bookman Old Style"/>
        </w:rPr>
        <w:t xml:space="preserve"> pravn</w:t>
      </w:r>
      <w:r w:rsidR="00C31C9D" w:rsidRPr="008C77F3">
        <w:rPr>
          <w:rFonts w:ascii="Bookman Old Style" w:hAnsi="Bookman Old Style"/>
        </w:rPr>
        <w:t>e</w:t>
      </w:r>
      <w:r w:rsidRPr="008C77F3">
        <w:rPr>
          <w:rFonts w:ascii="Bookman Old Style" w:hAnsi="Bookman Old Style"/>
        </w:rPr>
        <w:t xml:space="preserve"> osob</w:t>
      </w:r>
      <w:r w:rsidR="00C31C9D" w:rsidRPr="008C77F3">
        <w:rPr>
          <w:rFonts w:ascii="Bookman Old Style" w:hAnsi="Bookman Old Style"/>
        </w:rPr>
        <w:t>e</w:t>
      </w:r>
      <w:r w:rsidRPr="008C77F3">
        <w:rPr>
          <w:rFonts w:ascii="Bookman Old Style" w:hAnsi="Bookman Old Style"/>
        </w:rPr>
        <w:t xml:space="preserve">. </w:t>
      </w:r>
    </w:p>
    <w:p w14:paraId="0D8263D1" w14:textId="5B186C35" w:rsidR="0067716A" w:rsidRPr="008C77F3" w:rsidRDefault="00DF2001" w:rsidP="008C77F3">
      <w:pPr>
        <w:pStyle w:val="Bezproreda"/>
        <w:jc w:val="both"/>
        <w:rPr>
          <w:rFonts w:ascii="Bookman Old Style" w:eastAsia="Times New Roman" w:hAnsi="Bookman Old Style"/>
        </w:rPr>
      </w:pPr>
      <w:r w:rsidRPr="008C77F3">
        <w:rPr>
          <w:rFonts w:ascii="Bookman Old Style" w:hAnsi="Bookman Old Style"/>
        </w:rPr>
        <w:tab/>
        <w:t>Vlastiti pogon je samostalan u obavljanju komunalnih djelatnosti određenih ovom Odlukom sukladno Zakonu o komunalnom gospodarstvu</w:t>
      </w:r>
      <w:r w:rsidR="00A73639" w:rsidRPr="008C77F3">
        <w:rPr>
          <w:rFonts w:ascii="Bookman Old Style" w:hAnsi="Bookman Old Style"/>
        </w:rPr>
        <w:t xml:space="preserve"> („Narodne novine“ broj 68/18</w:t>
      </w:r>
      <w:r w:rsidR="004E08FC" w:rsidRPr="008C77F3">
        <w:rPr>
          <w:rFonts w:ascii="Bookman Old Style" w:hAnsi="Bookman Old Style"/>
        </w:rPr>
        <w:t>,</w:t>
      </w:r>
      <w:r w:rsidR="00A73639" w:rsidRPr="008C77F3">
        <w:rPr>
          <w:rFonts w:ascii="Bookman Old Style" w:hAnsi="Bookman Old Style"/>
        </w:rPr>
        <w:t xml:space="preserve"> 110/18. – Odluka Ustavnog suda RH</w:t>
      </w:r>
      <w:r w:rsidR="004E08FC" w:rsidRPr="008C77F3">
        <w:rPr>
          <w:rFonts w:ascii="Bookman Old Style" w:hAnsi="Bookman Old Style"/>
        </w:rPr>
        <w:t xml:space="preserve"> i 32/20</w:t>
      </w:r>
      <w:r w:rsidR="00A73639" w:rsidRPr="008C77F3">
        <w:rPr>
          <w:rFonts w:ascii="Bookman Old Style" w:hAnsi="Bookman Old Style"/>
        </w:rPr>
        <w:t>) (u daljnjem tekstu: Zakon)</w:t>
      </w:r>
      <w:r w:rsidRPr="008C77F3">
        <w:rPr>
          <w:rFonts w:ascii="Bookman Old Style" w:hAnsi="Bookman Old Style"/>
        </w:rPr>
        <w:t>, podzakonskim propisima koji uređuju područje komunalnog gospodarstva i općim aktima koje donosi Općinsko vijeće</w:t>
      </w:r>
      <w:r w:rsidR="00FF3D15" w:rsidRPr="008C77F3">
        <w:rPr>
          <w:rFonts w:ascii="Bookman Old Style" w:hAnsi="Bookman Old Style"/>
        </w:rPr>
        <w:t xml:space="preserve"> Općine </w:t>
      </w:r>
      <w:r w:rsidR="008C77F3">
        <w:rPr>
          <w:rFonts w:ascii="Bookman Old Style" w:hAnsi="Bookman Old Style"/>
        </w:rPr>
        <w:t>Peteranec</w:t>
      </w:r>
      <w:r w:rsidR="00FF3D15" w:rsidRPr="008C77F3">
        <w:rPr>
          <w:rFonts w:ascii="Bookman Old Style" w:hAnsi="Bookman Old Style"/>
        </w:rPr>
        <w:t xml:space="preserve"> (u daljnjem tekstu: Općinsko vijeće)</w:t>
      </w:r>
      <w:r w:rsidRPr="008C77F3">
        <w:rPr>
          <w:rFonts w:ascii="Bookman Old Style" w:hAnsi="Bookman Old Style"/>
        </w:rPr>
        <w:t>.</w:t>
      </w:r>
    </w:p>
    <w:p w14:paraId="5E3BFFFF" w14:textId="77777777" w:rsidR="0067716A" w:rsidRPr="008C77F3" w:rsidRDefault="0067716A" w:rsidP="008C77F3">
      <w:pPr>
        <w:pStyle w:val="Bezproreda"/>
        <w:jc w:val="center"/>
        <w:rPr>
          <w:rFonts w:ascii="Bookman Old Style" w:hAnsi="Bookman Old Style"/>
          <w:b/>
        </w:rPr>
      </w:pPr>
    </w:p>
    <w:p w14:paraId="2BA89E5F" w14:textId="123133E4" w:rsidR="008C77F3" w:rsidRPr="008C77F3" w:rsidRDefault="00DF2001" w:rsidP="00C93046">
      <w:pPr>
        <w:pStyle w:val="Bezproreda"/>
        <w:jc w:val="center"/>
        <w:rPr>
          <w:rFonts w:ascii="Bookman Old Style" w:hAnsi="Bookman Old Style"/>
        </w:rPr>
      </w:pPr>
      <w:r w:rsidRPr="008C77F3">
        <w:rPr>
          <w:rFonts w:ascii="Bookman Old Style" w:hAnsi="Bookman Old Style"/>
          <w:b/>
        </w:rPr>
        <w:t xml:space="preserve">Članak </w:t>
      </w:r>
      <w:r w:rsidR="00F853DD" w:rsidRPr="008C77F3">
        <w:rPr>
          <w:rFonts w:ascii="Bookman Old Style" w:hAnsi="Bookman Old Style"/>
          <w:b/>
        </w:rPr>
        <w:t>5</w:t>
      </w:r>
      <w:r w:rsidRPr="008C77F3">
        <w:rPr>
          <w:rFonts w:ascii="Bookman Old Style" w:hAnsi="Bookman Old Style"/>
        </w:rPr>
        <w:t>.</w:t>
      </w:r>
    </w:p>
    <w:p w14:paraId="1D529F80" w14:textId="18DB8624" w:rsidR="0067716A" w:rsidRPr="008C77F3" w:rsidRDefault="00DF2001" w:rsidP="008C77F3">
      <w:pPr>
        <w:pStyle w:val="Bezproreda"/>
        <w:ind w:firstLine="720"/>
        <w:jc w:val="both"/>
        <w:rPr>
          <w:rFonts w:ascii="Bookman Old Style" w:eastAsia="Times New Roman" w:hAnsi="Bookman Old Style"/>
        </w:rPr>
      </w:pPr>
      <w:r w:rsidRPr="008C77F3">
        <w:rPr>
          <w:rFonts w:ascii="Bookman Old Style" w:hAnsi="Bookman Old Style"/>
        </w:rPr>
        <w:t xml:space="preserve">Vlastiti pogon osniva se kao </w:t>
      </w:r>
      <w:r w:rsidR="008E4DAC" w:rsidRPr="008C77F3">
        <w:rPr>
          <w:rFonts w:ascii="Bookman Old Style" w:hAnsi="Bookman Old Style"/>
        </w:rPr>
        <w:t>organizacijska</w:t>
      </w:r>
      <w:r w:rsidRPr="008C77F3">
        <w:rPr>
          <w:rFonts w:ascii="Bookman Old Style" w:hAnsi="Bookman Old Style"/>
        </w:rPr>
        <w:t xml:space="preserve"> jedinica</w:t>
      </w:r>
      <w:r w:rsidR="008E4DAC" w:rsidRPr="008C77F3">
        <w:rPr>
          <w:rFonts w:ascii="Bookman Old Style" w:hAnsi="Bookman Old Style"/>
        </w:rPr>
        <w:t xml:space="preserve"> Jedinstvenog upravnog odjela Općine </w:t>
      </w:r>
      <w:r w:rsidR="008C77F3">
        <w:rPr>
          <w:rFonts w:ascii="Bookman Old Style" w:hAnsi="Bookman Old Style"/>
        </w:rPr>
        <w:t>Peteranec</w:t>
      </w:r>
      <w:r w:rsidR="00FF3D15" w:rsidRPr="008C77F3">
        <w:rPr>
          <w:rFonts w:ascii="Bookman Old Style" w:hAnsi="Bookman Old Style"/>
        </w:rPr>
        <w:t xml:space="preserve"> (u daljnjem tekstu: Jedinstveni upravni odjel)</w:t>
      </w:r>
      <w:r w:rsidRPr="008C77F3">
        <w:rPr>
          <w:rFonts w:ascii="Bookman Old Style" w:hAnsi="Bookman Old Style"/>
        </w:rPr>
        <w:t xml:space="preserve"> bez posebnih unutarnjih organizacijskih jedinica. </w:t>
      </w:r>
    </w:p>
    <w:p w14:paraId="204AFC08" w14:textId="77777777" w:rsidR="00871193" w:rsidRPr="00C93046" w:rsidRDefault="00871193" w:rsidP="00C93046">
      <w:pPr>
        <w:pStyle w:val="Bezproreda"/>
        <w:jc w:val="center"/>
        <w:rPr>
          <w:rFonts w:ascii="Bookman Old Style" w:eastAsia="Times New Roman" w:hAnsi="Bookman Old Style"/>
          <w:b/>
        </w:rPr>
      </w:pPr>
    </w:p>
    <w:p w14:paraId="07B754D9" w14:textId="1949C847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 xml:space="preserve">Članak </w:t>
      </w:r>
      <w:r w:rsidR="00F853DD" w:rsidRPr="00C93046">
        <w:rPr>
          <w:rFonts w:ascii="Bookman Old Style" w:hAnsi="Bookman Old Style"/>
          <w:b/>
        </w:rPr>
        <w:t>6</w:t>
      </w:r>
      <w:r w:rsidRPr="00C93046">
        <w:rPr>
          <w:rFonts w:ascii="Bookman Old Style" w:hAnsi="Bookman Old Style"/>
          <w:b/>
        </w:rPr>
        <w:t>.</w:t>
      </w:r>
    </w:p>
    <w:p w14:paraId="60A22DAA" w14:textId="41894E03" w:rsidR="00790B1F" w:rsidRPr="008C77F3" w:rsidRDefault="00790B1F" w:rsidP="008C77F3">
      <w:pPr>
        <w:pStyle w:val="Bezproreda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ab/>
        <w:t>Upravitelj Vlastitog pogona je pročelnik Jedinstvenog upravnog odjela.</w:t>
      </w:r>
    </w:p>
    <w:p w14:paraId="4B829A50" w14:textId="563AB928" w:rsidR="00E1051C" w:rsidRPr="008C77F3" w:rsidRDefault="00E1051C" w:rsidP="008C77F3">
      <w:pPr>
        <w:pStyle w:val="Bezproreda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ab/>
        <w:t xml:space="preserve">Upravitelja Vlastitog pogona imenuje i razrješava općinski načelnik Općine </w:t>
      </w:r>
      <w:r w:rsidR="00C93046">
        <w:rPr>
          <w:rFonts w:ascii="Bookman Old Style" w:hAnsi="Bookman Old Style"/>
        </w:rPr>
        <w:t>Peteranec</w:t>
      </w:r>
      <w:r w:rsidRPr="008C77F3">
        <w:rPr>
          <w:rFonts w:ascii="Bookman Old Style" w:hAnsi="Bookman Old Style"/>
        </w:rPr>
        <w:t xml:space="preserve"> (u daljnjem tekstu: općinski načelnik).</w:t>
      </w:r>
    </w:p>
    <w:p w14:paraId="2285A6D6" w14:textId="77777777" w:rsidR="00E1051C" w:rsidRPr="008C77F3" w:rsidRDefault="00E1051C" w:rsidP="008C77F3">
      <w:pPr>
        <w:pStyle w:val="Bezproreda"/>
        <w:jc w:val="both"/>
        <w:rPr>
          <w:rFonts w:ascii="Bookman Old Style" w:hAnsi="Bookman Old Style"/>
        </w:rPr>
      </w:pPr>
    </w:p>
    <w:p w14:paraId="52F30456" w14:textId="757C26F3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 xml:space="preserve">Članak </w:t>
      </w:r>
      <w:r w:rsidR="00F853DD" w:rsidRPr="00C93046">
        <w:rPr>
          <w:rFonts w:ascii="Bookman Old Style" w:hAnsi="Bookman Old Style"/>
          <w:b/>
        </w:rPr>
        <w:t>7</w:t>
      </w:r>
      <w:r w:rsidRPr="00C93046">
        <w:rPr>
          <w:rFonts w:ascii="Bookman Old Style" w:hAnsi="Bookman Old Style"/>
          <w:b/>
        </w:rPr>
        <w:t>.</w:t>
      </w:r>
    </w:p>
    <w:p w14:paraId="4EE89694" w14:textId="4FD19AEA" w:rsidR="0067716A" w:rsidRPr="008C77F3" w:rsidRDefault="00FF3D15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Upravitelj</w:t>
      </w:r>
      <w:r w:rsidR="00790B1F" w:rsidRPr="008C77F3">
        <w:rPr>
          <w:rFonts w:ascii="Bookman Old Style" w:hAnsi="Bookman Old Style"/>
        </w:rPr>
        <w:t xml:space="preserve"> </w:t>
      </w:r>
      <w:r w:rsidR="007E6586" w:rsidRPr="008C77F3">
        <w:rPr>
          <w:rFonts w:ascii="Bookman Old Style" w:hAnsi="Bookman Old Style"/>
        </w:rPr>
        <w:t>V</w:t>
      </w:r>
      <w:r w:rsidR="00790B1F" w:rsidRPr="008C77F3">
        <w:rPr>
          <w:rFonts w:ascii="Bookman Old Style" w:hAnsi="Bookman Old Style"/>
        </w:rPr>
        <w:t>lastitog</w:t>
      </w:r>
      <w:r w:rsidRPr="008C77F3">
        <w:rPr>
          <w:rFonts w:ascii="Bookman Old Style" w:hAnsi="Bookman Old Style"/>
        </w:rPr>
        <w:t xml:space="preserve"> pogona</w:t>
      </w:r>
      <w:r w:rsidR="00DF2001" w:rsidRPr="008C77F3">
        <w:rPr>
          <w:rFonts w:ascii="Bookman Old Style" w:hAnsi="Bookman Old Style"/>
        </w:rPr>
        <w:t xml:space="preserve"> organizira i vodi rad Vlastitog pogona, odgovara općinskom načelniku za materijalno i financijsko poslovanje i za zakonitost rada Vlastitog pogona. </w:t>
      </w:r>
    </w:p>
    <w:p w14:paraId="36CE43BC" w14:textId="22094563" w:rsidR="00F853DD" w:rsidRPr="00C93046" w:rsidRDefault="00F853DD" w:rsidP="00C93046">
      <w:pPr>
        <w:pStyle w:val="Bezproreda"/>
        <w:jc w:val="center"/>
        <w:rPr>
          <w:rFonts w:ascii="Bookman Old Style" w:hAnsi="Bookman Old Style"/>
          <w:b/>
        </w:rPr>
      </w:pPr>
    </w:p>
    <w:p w14:paraId="6C1BD9E5" w14:textId="126AB79A" w:rsidR="00C93046" w:rsidRPr="00C93046" w:rsidRDefault="00F853DD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>Članak 8.</w:t>
      </w:r>
    </w:p>
    <w:p w14:paraId="20D80BC7" w14:textId="11246D23" w:rsidR="0046311F" w:rsidRPr="008C77F3" w:rsidRDefault="0046311F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Nazivi i opisi poslova radnih mjesta, stručni i drugi uvjeti za raspored na radna mjesta, broj izvršitelja i druga pitanja od značaja za rad Vlastitog pogona utvrđuju se Pravilnikom o unutarnjem redu Jedinstvenog upravnog odjela Općine </w:t>
      </w:r>
      <w:r w:rsidR="00C93046">
        <w:rPr>
          <w:rFonts w:ascii="Bookman Old Style" w:hAnsi="Bookman Old Style"/>
        </w:rPr>
        <w:t>Peteranec</w:t>
      </w:r>
      <w:r w:rsidRPr="008C77F3">
        <w:rPr>
          <w:rFonts w:ascii="Bookman Old Style" w:hAnsi="Bookman Old Style"/>
        </w:rPr>
        <w:t>.</w:t>
      </w:r>
    </w:p>
    <w:p w14:paraId="415D0C44" w14:textId="29AC6652" w:rsidR="00F853DD" w:rsidRPr="008C77F3" w:rsidRDefault="00F853DD" w:rsidP="008C77F3">
      <w:pPr>
        <w:pStyle w:val="Bezproreda"/>
        <w:jc w:val="both"/>
        <w:rPr>
          <w:rFonts w:ascii="Bookman Old Style" w:hAnsi="Bookman Old Style"/>
        </w:rPr>
      </w:pPr>
    </w:p>
    <w:p w14:paraId="496C3EE5" w14:textId="11FD7335" w:rsidR="00C93046" w:rsidRPr="00C93046" w:rsidRDefault="00F853DD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>Članak 9.</w:t>
      </w:r>
    </w:p>
    <w:p w14:paraId="4BE599D6" w14:textId="7DEFDFDF" w:rsidR="0067716A" w:rsidRPr="008C77F3" w:rsidRDefault="00DF2001" w:rsidP="00C93046">
      <w:pPr>
        <w:pStyle w:val="Bezproreda"/>
        <w:ind w:firstLine="720"/>
        <w:jc w:val="both"/>
        <w:rPr>
          <w:rFonts w:ascii="Bookman Old Style" w:eastAsia="Times New Roman" w:hAnsi="Bookman Old Style"/>
        </w:rPr>
      </w:pPr>
      <w:r w:rsidRPr="008C77F3">
        <w:rPr>
          <w:rFonts w:ascii="Bookman Old Style" w:hAnsi="Bookman Old Style"/>
        </w:rPr>
        <w:t xml:space="preserve">Na prava, obveze i odgovornosti kao i druga pitanja u vezi s radom </w:t>
      </w:r>
      <w:r w:rsidR="00FF3D15" w:rsidRPr="008C77F3">
        <w:rPr>
          <w:rFonts w:ascii="Bookman Old Style" w:hAnsi="Bookman Old Style"/>
        </w:rPr>
        <w:t>upravitelj</w:t>
      </w:r>
      <w:r w:rsidR="00A73639" w:rsidRPr="008C77F3">
        <w:rPr>
          <w:rFonts w:ascii="Bookman Old Style" w:hAnsi="Bookman Old Style"/>
        </w:rPr>
        <w:t>a</w:t>
      </w:r>
      <w:r w:rsidR="007E6586" w:rsidRPr="008C77F3">
        <w:rPr>
          <w:rFonts w:ascii="Bookman Old Style" w:hAnsi="Bookman Old Style"/>
        </w:rPr>
        <w:t xml:space="preserve"> Vlastitog</w:t>
      </w:r>
      <w:r w:rsidR="00FF3D15" w:rsidRPr="008C77F3">
        <w:rPr>
          <w:rFonts w:ascii="Bookman Old Style" w:hAnsi="Bookman Old Style"/>
        </w:rPr>
        <w:t xml:space="preserve"> </w:t>
      </w:r>
      <w:r w:rsidRPr="008C77F3">
        <w:rPr>
          <w:rFonts w:ascii="Bookman Old Style" w:hAnsi="Bookman Old Style"/>
        </w:rPr>
        <w:t>pogona te ostalih službenika i namještenika u Vlastitom pogonu, a koja nisu uređena Zakonom i ovom Odlukom, primjenjuju se odredbe zakona kojima se uređuju radni odnosi službenika i namještenika u jedinicama lokalne i područne (regionalne) samouprave.</w:t>
      </w:r>
    </w:p>
    <w:p w14:paraId="424B7A10" w14:textId="77777777" w:rsidR="0067716A" w:rsidRPr="00C93046" w:rsidRDefault="0067716A" w:rsidP="00C93046">
      <w:pPr>
        <w:pStyle w:val="Bezproreda"/>
        <w:jc w:val="center"/>
        <w:rPr>
          <w:rFonts w:ascii="Bookman Old Style" w:eastAsia="Times New Roman" w:hAnsi="Bookman Old Style"/>
          <w:b/>
        </w:rPr>
      </w:pPr>
    </w:p>
    <w:p w14:paraId="4C893AC3" w14:textId="0CF515F6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 xml:space="preserve">Članak </w:t>
      </w:r>
      <w:r w:rsidR="00F853DD" w:rsidRPr="00C93046">
        <w:rPr>
          <w:rFonts w:ascii="Bookman Old Style" w:hAnsi="Bookman Old Style"/>
          <w:b/>
        </w:rPr>
        <w:t>10</w:t>
      </w:r>
      <w:r w:rsidRPr="00C93046">
        <w:rPr>
          <w:rFonts w:ascii="Bookman Old Style" w:hAnsi="Bookman Old Style"/>
          <w:b/>
        </w:rPr>
        <w:t>.</w:t>
      </w:r>
    </w:p>
    <w:p w14:paraId="58E11347" w14:textId="35485308" w:rsidR="00F853DD" w:rsidRPr="008C77F3" w:rsidRDefault="00DF2001" w:rsidP="00C93046">
      <w:pPr>
        <w:pStyle w:val="Bezproreda"/>
        <w:ind w:firstLine="720"/>
        <w:jc w:val="both"/>
        <w:rPr>
          <w:rFonts w:ascii="Bookman Old Style" w:eastAsia="Times New Roman" w:hAnsi="Bookman Old Style"/>
        </w:rPr>
      </w:pPr>
      <w:r w:rsidRPr="008C77F3">
        <w:rPr>
          <w:rFonts w:ascii="Bookman Old Style" w:hAnsi="Bookman Old Style"/>
        </w:rPr>
        <w:t>Stručne poslove za potrebe Vlastitog pogona (računovodstvene, financijsko materijalne, pravne i dr.) obavlja Jedinstveni upravni odjel.</w:t>
      </w:r>
    </w:p>
    <w:p w14:paraId="11A99921" w14:textId="77777777" w:rsidR="00F853DD" w:rsidRPr="00C93046" w:rsidRDefault="00F853DD" w:rsidP="00C93046">
      <w:pPr>
        <w:pStyle w:val="Bezproreda"/>
        <w:jc w:val="center"/>
        <w:rPr>
          <w:rFonts w:ascii="Bookman Old Style" w:eastAsia="Times New Roman" w:hAnsi="Bookman Old Style"/>
          <w:b/>
        </w:rPr>
      </w:pPr>
    </w:p>
    <w:p w14:paraId="2BCE8710" w14:textId="62BB53A8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 xml:space="preserve">Članak </w:t>
      </w:r>
      <w:r w:rsidR="00F853DD" w:rsidRPr="00C93046">
        <w:rPr>
          <w:rFonts w:ascii="Bookman Old Style" w:hAnsi="Bookman Old Style"/>
          <w:b/>
        </w:rPr>
        <w:t>11</w:t>
      </w:r>
      <w:r w:rsidRPr="00C93046">
        <w:rPr>
          <w:rFonts w:ascii="Bookman Old Style" w:hAnsi="Bookman Old Style"/>
          <w:b/>
        </w:rPr>
        <w:t>.</w:t>
      </w:r>
    </w:p>
    <w:p w14:paraId="2214FF45" w14:textId="3AE0CA05" w:rsidR="00C93046" w:rsidRDefault="00DF2001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Unutarnje ustrojstvo, organizacija poslovanja i način rada uređuju se Pravilnikom o  </w:t>
      </w:r>
      <w:r w:rsidR="007E6586" w:rsidRPr="008C77F3">
        <w:rPr>
          <w:rFonts w:ascii="Bookman Old Style" w:hAnsi="Bookman Old Style"/>
        </w:rPr>
        <w:t>poslovanju</w:t>
      </w:r>
      <w:r w:rsidRPr="008C77F3">
        <w:rPr>
          <w:rFonts w:ascii="Bookman Old Style" w:hAnsi="Bookman Old Style"/>
        </w:rPr>
        <w:t xml:space="preserve"> Vlastitog pogona kojeg donosi </w:t>
      </w:r>
      <w:r w:rsidR="007E6586" w:rsidRPr="008C77F3">
        <w:rPr>
          <w:rFonts w:ascii="Bookman Old Style" w:hAnsi="Bookman Old Style"/>
        </w:rPr>
        <w:t>Općinsko vijeće</w:t>
      </w:r>
      <w:r w:rsidR="00787FA0" w:rsidRPr="008C77F3">
        <w:rPr>
          <w:rFonts w:ascii="Bookman Old Style" w:hAnsi="Bookman Old Style"/>
        </w:rPr>
        <w:t>.</w:t>
      </w:r>
    </w:p>
    <w:p w14:paraId="5CB2F55C" w14:textId="587BB891" w:rsidR="00C93046" w:rsidRDefault="00C93046" w:rsidP="00C93046">
      <w:pPr>
        <w:pStyle w:val="Bezproreda"/>
        <w:ind w:firstLine="720"/>
        <w:jc w:val="both"/>
        <w:rPr>
          <w:rFonts w:ascii="Bookman Old Style" w:hAnsi="Bookman Old Style"/>
        </w:rPr>
      </w:pPr>
    </w:p>
    <w:p w14:paraId="1D646CF8" w14:textId="77777777" w:rsidR="00C93046" w:rsidRPr="00C93046" w:rsidRDefault="00C93046" w:rsidP="00C93046">
      <w:pPr>
        <w:pStyle w:val="Bezproreda"/>
        <w:ind w:firstLine="720"/>
        <w:jc w:val="both"/>
        <w:rPr>
          <w:rFonts w:ascii="Bookman Old Style" w:hAnsi="Bookman Old Style"/>
        </w:rPr>
      </w:pPr>
    </w:p>
    <w:p w14:paraId="5C831E25" w14:textId="77777777" w:rsidR="00F853DD" w:rsidRPr="008C77F3" w:rsidRDefault="00F853DD" w:rsidP="008C77F3">
      <w:pPr>
        <w:pStyle w:val="Bezproreda"/>
        <w:jc w:val="both"/>
        <w:rPr>
          <w:rFonts w:ascii="Bookman Old Style" w:eastAsia="Times New Roman" w:hAnsi="Bookman Old Style"/>
        </w:rPr>
      </w:pPr>
    </w:p>
    <w:p w14:paraId="47B21ECF" w14:textId="2DEDAFDC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lastRenderedPageBreak/>
        <w:t xml:space="preserve">Članak </w:t>
      </w:r>
      <w:r w:rsidR="00F853DD" w:rsidRPr="00C93046">
        <w:rPr>
          <w:rFonts w:ascii="Bookman Old Style" w:hAnsi="Bookman Old Style"/>
          <w:b/>
        </w:rPr>
        <w:t>12</w:t>
      </w:r>
      <w:r w:rsidRPr="00C93046">
        <w:rPr>
          <w:rFonts w:ascii="Bookman Old Style" w:hAnsi="Bookman Old Style"/>
          <w:b/>
        </w:rPr>
        <w:t>.</w:t>
      </w:r>
    </w:p>
    <w:p w14:paraId="552C694B" w14:textId="06EA4FEF" w:rsidR="0067716A" w:rsidRPr="008C77F3" w:rsidRDefault="00DF2001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Sredstva potrebna za početak rada i rad Vlastitog pogona osiguravaju se u Proračunu Općine </w:t>
      </w:r>
      <w:r w:rsidR="00C93046">
        <w:rPr>
          <w:rFonts w:ascii="Bookman Old Style" w:hAnsi="Bookman Old Style"/>
        </w:rPr>
        <w:t>Peteranec</w:t>
      </w:r>
      <w:r w:rsidR="00A61E8A" w:rsidRPr="008C77F3">
        <w:rPr>
          <w:rFonts w:ascii="Bookman Old Style" w:hAnsi="Bookman Old Style"/>
        </w:rPr>
        <w:t xml:space="preserve"> (u daljnjem tekstu: Proračun)</w:t>
      </w:r>
      <w:r w:rsidRPr="008C77F3">
        <w:rPr>
          <w:rFonts w:ascii="Bookman Old Style" w:hAnsi="Bookman Old Style"/>
        </w:rPr>
        <w:t>.</w:t>
      </w:r>
    </w:p>
    <w:p w14:paraId="23D03259" w14:textId="77777777" w:rsidR="006D3D7E" w:rsidRPr="00C93046" w:rsidRDefault="006D3D7E" w:rsidP="00C93046">
      <w:pPr>
        <w:pStyle w:val="Bezproreda"/>
        <w:jc w:val="center"/>
        <w:rPr>
          <w:rFonts w:ascii="Bookman Old Style" w:hAnsi="Bookman Old Style"/>
          <w:b/>
        </w:rPr>
      </w:pPr>
    </w:p>
    <w:p w14:paraId="0D7B358A" w14:textId="613F0EAD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 xml:space="preserve">Članak </w:t>
      </w:r>
      <w:r w:rsidR="0046311F" w:rsidRPr="00C93046">
        <w:rPr>
          <w:rFonts w:ascii="Bookman Old Style" w:hAnsi="Bookman Old Style"/>
          <w:b/>
        </w:rPr>
        <w:t>1</w:t>
      </w:r>
      <w:r w:rsidR="00F853DD" w:rsidRPr="00C93046">
        <w:rPr>
          <w:rFonts w:ascii="Bookman Old Style" w:hAnsi="Bookman Old Style"/>
          <w:b/>
        </w:rPr>
        <w:t>3</w:t>
      </w:r>
      <w:r w:rsidRPr="00C93046">
        <w:rPr>
          <w:rFonts w:ascii="Bookman Old Style" w:hAnsi="Bookman Old Style"/>
          <w:b/>
        </w:rPr>
        <w:t>.</w:t>
      </w:r>
    </w:p>
    <w:p w14:paraId="7358325C" w14:textId="0456AC04" w:rsidR="0067716A" w:rsidRPr="008C77F3" w:rsidRDefault="00DF2001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Godišnji plan </w:t>
      </w:r>
      <w:r w:rsidR="007E6586" w:rsidRPr="008C77F3">
        <w:rPr>
          <w:rFonts w:ascii="Bookman Old Style" w:hAnsi="Bookman Old Style"/>
        </w:rPr>
        <w:t>rada</w:t>
      </w:r>
      <w:r w:rsidRPr="008C77F3">
        <w:rPr>
          <w:rFonts w:ascii="Bookman Old Style" w:hAnsi="Bookman Old Style"/>
        </w:rPr>
        <w:t xml:space="preserve"> Vlastitog pogona donosi </w:t>
      </w:r>
      <w:r w:rsidR="00A61E8A" w:rsidRPr="008C77F3">
        <w:rPr>
          <w:rFonts w:ascii="Bookman Old Style" w:hAnsi="Bookman Old Style"/>
        </w:rPr>
        <w:t>upravitelj</w:t>
      </w:r>
      <w:r w:rsidR="007E6586" w:rsidRPr="008C77F3">
        <w:rPr>
          <w:rFonts w:ascii="Bookman Old Style" w:hAnsi="Bookman Old Style"/>
        </w:rPr>
        <w:t xml:space="preserve"> Vlastitog</w:t>
      </w:r>
      <w:r w:rsidRPr="008C77F3">
        <w:rPr>
          <w:rFonts w:ascii="Bookman Old Style" w:hAnsi="Bookman Old Style"/>
        </w:rPr>
        <w:t xml:space="preserve"> pogona uz prethodnu suglasnost općinskog načelnika. </w:t>
      </w:r>
    </w:p>
    <w:p w14:paraId="1990DDAC" w14:textId="439B5F47" w:rsidR="0067716A" w:rsidRPr="008C77F3" w:rsidRDefault="00DF2001" w:rsidP="008C77F3">
      <w:pPr>
        <w:pStyle w:val="Bezproreda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ab/>
        <w:t>Vlastiti pogon može izvršavati godišnji plan u visini sredstava planiranih Proračunom.</w:t>
      </w:r>
    </w:p>
    <w:p w14:paraId="6594D8D6" w14:textId="5BFB02BE" w:rsidR="0067716A" w:rsidRPr="008C77F3" w:rsidRDefault="00DF2001" w:rsidP="008C77F3">
      <w:pPr>
        <w:pStyle w:val="Bezproreda"/>
        <w:jc w:val="both"/>
        <w:rPr>
          <w:rFonts w:ascii="Bookman Old Style" w:eastAsia="Times New Roman" w:hAnsi="Bookman Old Style"/>
        </w:rPr>
      </w:pPr>
      <w:r w:rsidRPr="008C77F3">
        <w:rPr>
          <w:rFonts w:ascii="Bookman Old Style" w:hAnsi="Bookman Old Style"/>
        </w:rPr>
        <w:tab/>
      </w:r>
      <w:r w:rsidR="0098612A" w:rsidRPr="008C77F3">
        <w:rPr>
          <w:rFonts w:ascii="Bookman Old Style" w:hAnsi="Bookman Old Style"/>
        </w:rPr>
        <w:t>Upravitelj Vlastitog pogona dužan je podnijeti izvješće o radu Vlastitog pogona s financijskim pokazateljima općinskom načelniku kada on to zatraži, a najmanje jednom godišnje.</w:t>
      </w:r>
      <w:r w:rsidRPr="008C77F3">
        <w:rPr>
          <w:rFonts w:ascii="Bookman Old Style" w:hAnsi="Bookman Old Style"/>
        </w:rPr>
        <w:t xml:space="preserve"> </w:t>
      </w:r>
    </w:p>
    <w:p w14:paraId="1A4F8347" w14:textId="77777777" w:rsidR="0067716A" w:rsidRPr="008C77F3" w:rsidRDefault="0067716A" w:rsidP="008C77F3">
      <w:pPr>
        <w:pStyle w:val="Bezproreda"/>
        <w:jc w:val="both"/>
        <w:rPr>
          <w:rFonts w:ascii="Bookman Old Style" w:eastAsia="Times New Roman" w:hAnsi="Bookman Old Style"/>
        </w:rPr>
      </w:pPr>
    </w:p>
    <w:p w14:paraId="22199B57" w14:textId="15DD6211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>Članak 1</w:t>
      </w:r>
      <w:r w:rsidR="00F853DD" w:rsidRPr="00C93046">
        <w:rPr>
          <w:rFonts w:ascii="Bookman Old Style" w:hAnsi="Bookman Old Style"/>
          <w:b/>
        </w:rPr>
        <w:t>4</w:t>
      </w:r>
      <w:r w:rsidRPr="00C93046">
        <w:rPr>
          <w:rFonts w:ascii="Bookman Old Style" w:hAnsi="Bookman Old Style"/>
          <w:b/>
        </w:rPr>
        <w:t>.</w:t>
      </w:r>
    </w:p>
    <w:p w14:paraId="626E1B47" w14:textId="6DD9756B" w:rsidR="0067716A" w:rsidRPr="008C77F3" w:rsidRDefault="0046311F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Imovina u vlasništvu Općine </w:t>
      </w:r>
      <w:r w:rsidR="00C93046">
        <w:rPr>
          <w:rFonts w:ascii="Bookman Old Style" w:hAnsi="Bookman Old Style"/>
        </w:rPr>
        <w:t>Peteranec</w:t>
      </w:r>
      <w:r w:rsidRPr="008C77F3">
        <w:rPr>
          <w:rFonts w:ascii="Bookman Old Style" w:hAnsi="Bookman Old Style"/>
        </w:rPr>
        <w:t xml:space="preserve"> na kojoj i kojom svoju djelatnost obavlja Vlastiti pogon ne može se opterećivati niti otuđiti bez suglasnosti općinskog načelnika, a u skladu sa Statutom Općine </w:t>
      </w:r>
      <w:r w:rsidR="00C93046">
        <w:rPr>
          <w:rFonts w:ascii="Bookman Old Style" w:hAnsi="Bookman Old Style"/>
        </w:rPr>
        <w:t>Peteranec</w:t>
      </w:r>
      <w:r w:rsidRPr="008C77F3">
        <w:rPr>
          <w:rFonts w:ascii="Bookman Old Style" w:hAnsi="Bookman Old Style"/>
        </w:rPr>
        <w:t xml:space="preserve"> i zakonskim propisima.</w:t>
      </w:r>
    </w:p>
    <w:p w14:paraId="38B7BEE1" w14:textId="77777777" w:rsidR="00E1051C" w:rsidRPr="00C93046" w:rsidRDefault="00E1051C" w:rsidP="00C93046">
      <w:pPr>
        <w:pStyle w:val="Bezproreda"/>
        <w:jc w:val="center"/>
        <w:rPr>
          <w:rFonts w:ascii="Bookman Old Style" w:hAnsi="Bookman Old Style"/>
          <w:b/>
        </w:rPr>
      </w:pPr>
    </w:p>
    <w:p w14:paraId="57A5C861" w14:textId="6DD3C639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>Članak 1</w:t>
      </w:r>
      <w:r w:rsidR="00F853DD" w:rsidRPr="00C93046">
        <w:rPr>
          <w:rFonts w:ascii="Bookman Old Style" w:hAnsi="Bookman Old Style"/>
          <w:b/>
        </w:rPr>
        <w:t>5</w:t>
      </w:r>
      <w:r w:rsidRPr="00C93046">
        <w:rPr>
          <w:rFonts w:ascii="Bookman Old Style" w:hAnsi="Bookman Old Style"/>
          <w:b/>
        </w:rPr>
        <w:t>.</w:t>
      </w:r>
    </w:p>
    <w:p w14:paraId="2B3B1F5F" w14:textId="77777777" w:rsidR="0067716A" w:rsidRPr="008C77F3" w:rsidRDefault="00DF2001" w:rsidP="00C93046">
      <w:pPr>
        <w:pStyle w:val="Bezproreda"/>
        <w:ind w:firstLine="720"/>
        <w:jc w:val="both"/>
        <w:rPr>
          <w:rFonts w:ascii="Bookman Old Style" w:eastAsia="Times New Roman" w:hAnsi="Bookman Old Style"/>
        </w:rPr>
      </w:pPr>
      <w:r w:rsidRPr="008C77F3">
        <w:rPr>
          <w:rFonts w:ascii="Bookman Old Style" w:hAnsi="Bookman Old Style"/>
        </w:rPr>
        <w:t xml:space="preserve">Nadzor nad poslovanjem Vlastitog pogona obavlja općinski načelnik. </w:t>
      </w:r>
    </w:p>
    <w:p w14:paraId="162F5322" w14:textId="77777777" w:rsidR="0067716A" w:rsidRPr="00C93046" w:rsidRDefault="0067716A" w:rsidP="00C93046">
      <w:pPr>
        <w:pStyle w:val="Bezproreda"/>
        <w:jc w:val="center"/>
        <w:rPr>
          <w:rFonts w:ascii="Bookman Old Style" w:eastAsia="Times New Roman" w:hAnsi="Bookman Old Style"/>
          <w:b/>
          <w:bCs/>
        </w:rPr>
      </w:pPr>
    </w:p>
    <w:p w14:paraId="73026A60" w14:textId="73692F03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>Članak 1</w:t>
      </w:r>
      <w:r w:rsidR="00F853DD" w:rsidRPr="00C93046">
        <w:rPr>
          <w:rFonts w:ascii="Bookman Old Style" w:hAnsi="Bookman Old Style"/>
          <w:b/>
        </w:rPr>
        <w:t>6</w:t>
      </w:r>
      <w:r w:rsidRPr="00C93046">
        <w:rPr>
          <w:rFonts w:ascii="Bookman Old Style" w:hAnsi="Bookman Old Style"/>
          <w:b/>
        </w:rPr>
        <w:t>.</w:t>
      </w:r>
    </w:p>
    <w:p w14:paraId="0E584988" w14:textId="1900A26A" w:rsidR="0067716A" w:rsidRPr="008C77F3" w:rsidRDefault="0098612A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 xml:space="preserve">Odluku o ukidanju </w:t>
      </w:r>
      <w:r w:rsidR="00DF2001" w:rsidRPr="008C77F3">
        <w:rPr>
          <w:rFonts w:ascii="Bookman Old Style" w:hAnsi="Bookman Old Style"/>
        </w:rPr>
        <w:t>Vlastit</w:t>
      </w:r>
      <w:r w:rsidRPr="008C77F3">
        <w:rPr>
          <w:rFonts w:ascii="Bookman Old Style" w:hAnsi="Bookman Old Style"/>
        </w:rPr>
        <w:t>og</w:t>
      </w:r>
      <w:r w:rsidR="00DF2001" w:rsidRPr="008C77F3">
        <w:rPr>
          <w:rFonts w:ascii="Bookman Old Style" w:hAnsi="Bookman Old Style"/>
        </w:rPr>
        <w:t xml:space="preserve"> pogon</w:t>
      </w:r>
      <w:r w:rsidRPr="008C77F3">
        <w:rPr>
          <w:rFonts w:ascii="Bookman Old Style" w:hAnsi="Bookman Old Style"/>
        </w:rPr>
        <w:t>a donosi</w:t>
      </w:r>
      <w:r w:rsidR="00DF2001" w:rsidRPr="008C77F3">
        <w:rPr>
          <w:rFonts w:ascii="Bookman Old Style" w:hAnsi="Bookman Old Style"/>
        </w:rPr>
        <w:t xml:space="preserve"> Općinsko vijeć</w:t>
      </w:r>
      <w:r w:rsidRPr="008C77F3">
        <w:rPr>
          <w:rFonts w:ascii="Bookman Old Style" w:hAnsi="Bookman Old Style"/>
        </w:rPr>
        <w:t>e</w:t>
      </w:r>
      <w:r w:rsidR="00DF2001" w:rsidRPr="008C77F3">
        <w:rPr>
          <w:rFonts w:ascii="Bookman Old Style" w:hAnsi="Bookman Old Style"/>
        </w:rPr>
        <w:t xml:space="preserve">.  </w:t>
      </w:r>
    </w:p>
    <w:p w14:paraId="6C09A38C" w14:textId="77777777" w:rsidR="006D3D7E" w:rsidRPr="008C77F3" w:rsidRDefault="006D3D7E" w:rsidP="008C77F3">
      <w:pPr>
        <w:pStyle w:val="Bezproreda"/>
        <w:jc w:val="both"/>
        <w:rPr>
          <w:rFonts w:ascii="Bookman Old Style" w:eastAsia="Times New Roman" w:hAnsi="Bookman Old Style"/>
        </w:rPr>
      </w:pPr>
    </w:p>
    <w:p w14:paraId="2C3B8BB6" w14:textId="41F45869" w:rsidR="00C93046" w:rsidRPr="00C93046" w:rsidRDefault="00DF2001" w:rsidP="00C93046">
      <w:pPr>
        <w:pStyle w:val="Bezproreda"/>
        <w:jc w:val="center"/>
        <w:rPr>
          <w:rFonts w:ascii="Bookman Old Style" w:hAnsi="Bookman Old Style"/>
          <w:b/>
        </w:rPr>
      </w:pPr>
      <w:r w:rsidRPr="00C93046">
        <w:rPr>
          <w:rFonts w:ascii="Bookman Old Style" w:hAnsi="Bookman Old Style"/>
          <w:b/>
        </w:rPr>
        <w:t>Članak 1</w:t>
      </w:r>
      <w:r w:rsidR="00F853DD" w:rsidRPr="00C93046">
        <w:rPr>
          <w:rFonts w:ascii="Bookman Old Style" w:hAnsi="Bookman Old Style"/>
          <w:b/>
        </w:rPr>
        <w:t>7</w:t>
      </w:r>
      <w:r w:rsidRPr="00C93046">
        <w:rPr>
          <w:rFonts w:ascii="Bookman Old Style" w:hAnsi="Bookman Old Style"/>
          <w:b/>
        </w:rPr>
        <w:t>.</w:t>
      </w:r>
    </w:p>
    <w:p w14:paraId="0B13954B" w14:textId="4BF154D4" w:rsidR="00A61E8A" w:rsidRPr="008C77F3" w:rsidRDefault="00DF2001" w:rsidP="00C93046">
      <w:pPr>
        <w:pStyle w:val="Bezproreda"/>
        <w:ind w:firstLine="720"/>
        <w:jc w:val="both"/>
        <w:rPr>
          <w:rFonts w:ascii="Bookman Old Style" w:hAnsi="Bookman Old Style"/>
        </w:rPr>
      </w:pPr>
      <w:r w:rsidRPr="008C77F3">
        <w:rPr>
          <w:rFonts w:ascii="Bookman Old Style" w:hAnsi="Bookman Old Style"/>
        </w:rPr>
        <w:t>Ova Odluka stupa na snagu osmog dana od dana objave u “Službenim glasniku Koprivničko-križevačke županije.”</w:t>
      </w:r>
    </w:p>
    <w:p w14:paraId="04501E37" w14:textId="77777777" w:rsidR="0046311F" w:rsidRPr="008C77F3" w:rsidRDefault="0046311F" w:rsidP="008C77F3">
      <w:pPr>
        <w:pStyle w:val="Bezproreda"/>
        <w:jc w:val="both"/>
        <w:rPr>
          <w:rFonts w:ascii="Bookman Old Style" w:hAnsi="Bookman Old Style"/>
        </w:rPr>
      </w:pPr>
    </w:p>
    <w:p w14:paraId="0953170C" w14:textId="42388938" w:rsidR="00A61E8A" w:rsidRPr="008C77F3" w:rsidRDefault="00A61E8A" w:rsidP="00C93046">
      <w:pPr>
        <w:pStyle w:val="Bezproreda"/>
        <w:jc w:val="center"/>
        <w:rPr>
          <w:rFonts w:ascii="Bookman Old Style" w:hAnsi="Bookman Old Style" w:cs="Calibri"/>
          <w:b/>
        </w:rPr>
      </w:pPr>
      <w:r w:rsidRPr="008C77F3">
        <w:rPr>
          <w:rFonts w:ascii="Bookman Old Style" w:hAnsi="Bookman Old Style" w:cs="Calibri"/>
          <w:b/>
        </w:rPr>
        <w:t xml:space="preserve">OPĆINSKO VIJEĆE OPĆINE </w:t>
      </w:r>
      <w:r w:rsidR="00C93046">
        <w:rPr>
          <w:rFonts w:ascii="Bookman Old Style" w:hAnsi="Bookman Old Style" w:cs="Calibri"/>
          <w:b/>
        </w:rPr>
        <w:t>PETERANEC</w:t>
      </w:r>
    </w:p>
    <w:p w14:paraId="53A7CEB2" w14:textId="77777777" w:rsidR="00A61E8A" w:rsidRPr="008C77F3" w:rsidRDefault="00A61E8A" w:rsidP="00C93046">
      <w:pPr>
        <w:pStyle w:val="Bezproreda"/>
        <w:jc w:val="center"/>
        <w:rPr>
          <w:rFonts w:ascii="Bookman Old Style" w:hAnsi="Bookman Old Style" w:cs="Calibri"/>
          <w:b/>
        </w:rPr>
      </w:pPr>
    </w:p>
    <w:p w14:paraId="67B16A5D" w14:textId="4ADEF4E6" w:rsidR="00A61E8A" w:rsidRPr="008C77F3" w:rsidRDefault="00C93046" w:rsidP="008C77F3">
      <w:pPr>
        <w:pStyle w:val="Bezproreda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KLASA:</w:t>
      </w:r>
      <w:r w:rsidR="00A87E1F">
        <w:rPr>
          <w:rFonts w:ascii="Bookman Old Style" w:hAnsi="Bookman Old Style" w:cs="Calibri"/>
          <w:b/>
        </w:rPr>
        <w:t xml:space="preserve"> </w:t>
      </w:r>
      <w:r w:rsidR="00986ADE">
        <w:rPr>
          <w:rFonts w:ascii="Bookman Old Style" w:hAnsi="Bookman Old Style" w:cs="Calibri"/>
          <w:b/>
        </w:rPr>
        <w:t>024-04/22-01/02</w:t>
      </w:r>
    </w:p>
    <w:p w14:paraId="1C4A5A9D" w14:textId="1677DE5A" w:rsidR="00A61E8A" w:rsidRPr="008C77F3" w:rsidRDefault="00A61E8A" w:rsidP="008C77F3">
      <w:pPr>
        <w:pStyle w:val="Bezproreda"/>
        <w:jc w:val="both"/>
        <w:rPr>
          <w:rFonts w:ascii="Bookman Old Style" w:hAnsi="Bookman Old Style" w:cs="Calibri"/>
          <w:b/>
        </w:rPr>
      </w:pPr>
      <w:r w:rsidRPr="008C77F3">
        <w:rPr>
          <w:rFonts w:ascii="Bookman Old Style" w:hAnsi="Bookman Old Style" w:cs="Calibri"/>
          <w:b/>
        </w:rPr>
        <w:t xml:space="preserve">URBROJ: </w:t>
      </w:r>
      <w:r w:rsidR="00C93046">
        <w:rPr>
          <w:rFonts w:ascii="Bookman Old Style" w:hAnsi="Bookman Old Style" w:cs="Calibri"/>
          <w:b/>
        </w:rPr>
        <w:t>2137-12-02-22-1</w:t>
      </w:r>
    </w:p>
    <w:p w14:paraId="6B82F0EE" w14:textId="532BF5F5" w:rsidR="00A61E8A" w:rsidRDefault="00C93046" w:rsidP="008C77F3">
      <w:pPr>
        <w:pStyle w:val="Bezproreda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Peteranec</w:t>
      </w:r>
      <w:r w:rsidR="00A61E8A" w:rsidRPr="008C77F3">
        <w:rPr>
          <w:rFonts w:ascii="Bookman Old Style" w:hAnsi="Bookman Old Style" w:cs="Calibri"/>
          <w:b/>
        </w:rPr>
        <w:t xml:space="preserve">, </w:t>
      </w:r>
      <w:r w:rsidR="00A87E1F">
        <w:rPr>
          <w:rFonts w:ascii="Bookman Old Style" w:hAnsi="Bookman Old Style" w:cs="Calibri"/>
          <w:b/>
        </w:rPr>
        <w:t>20. prosinca</w:t>
      </w:r>
      <w:r>
        <w:rPr>
          <w:rFonts w:ascii="Bookman Old Style" w:hAnsi="Bookman Old Style" w:cs="Calibri"/>
          <w:b/>
        </w:rPr>
        <w:t xml:space="preserve"> 2022.</w:t>
      </w:r>
    </w:p>
    <w:p w14:paraId="38DD278A" w14:textId="77777777" w:rsidR="00C93046" w:rsidRPr="008C77F3" w:rsidRDefault="00C93046" w:rsidP="008C77F3">
      <w:pPr>
        <w:pStyle w:val="Bezproreda"/>
        <w:jc w:val="both"/>
        <w:rPr>
          <w:rFonts w:ascii="Bookman Old Style" w:hAnsi="Bookman Old Style" w:cs="Calibri"/>
          <w:b/>
        </w:rPr>
      </w:pPr>
    </w:p>
    <w:p w14:paraId="1961C7A2" w14:textId="40628550" w:rsidR="00A61E8A" w:rsidRPr="008C77F3" w:rsidRDefault="00986ADE" w:rsidP="008C77F3">
      <w:pPr>
        <w:pStyle w:val="Bezproreda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 xml:space="preserve">        </w:t>
      </w:r>
      <w:bookmarkStart w:id="0" w:name="_GoBack"/>
      <w:bookmarkEnd w:id="0"/>
      <w:r w:rsidR="00C93046">
        <w:rPr>
          <w:rFonts w:ascii="Bookman Old Style" w:hAnsi="Bookman Old Style" w:cs="Calibri"/>
        </w:rPr>
        <w:t xml:space="preserve"> </w:t>
      </w:r>
      <w:r w:rsidR="00C93046">
        <w:rPr>
          <w:rFonts w:ascii="Bookman Old Style" w:hAnsi="Bookman Old Style" w:cs="Calibri"/>
          <w:b/>
        </w:rPr>
        <w:t>PREDSJEDNICA</w:t>
      </w:r>
      <w:r w:rsidR="00A61E8A" w:rsidRPr="008C77F3">
        <w:rPr>
          <w:rFonts w:ascii="Bookman Old Style" w:hAnsi="Bookman Old Style" w:cs="Calibri"/>
          <w:b/>
        </w:rPr>
        <w:t>:</w:t>
      </w:r>
    </w:p>
    <w:p w14:paraId="57345E5A" w14:textId="456F8CFE" w:rsidR="0067716A" w:rsidRPr="008C77F3" w:rsidRDefault="00986ADE" w:rsidP="008C77F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>
        <w:rPr>
          <w:rFonts w:ascii="Bookman Old Style" w:hAnsi="Bookman Old Style" w:cs="Calibri"/>
          <w:b/>
        </w:rPr>
        <w:tab/>
      </w:r>
      <w:r w:rsidR="00A61E8A" w:rsidRPr="008C77F3">
        <w:rPr>
          <w:rFonts w:ascii="Bookman Old Style" w:hAnsi="Bookman Old Style" w:cs="Calibri"/>
          <w:b/>
        </w:rPr>
        <w:t xml:space="preserve">  </w:t>
      </w:r>
      <w:r w:rsidR="00C93046">
        <w:rPr>
          <w:rFonts w:ascii="Bookman Old Style" w:hAnsi="Bookman Old Style" w:cs="Calibri"/>
          <w:b/>
        </w:rPr>
        <w:t>Ivana Dombaj Čižmak</w:t>
      </w:r>
      <w:r>
        <w:rPr>
          <w:rFonts w:ascii="Bookman Old Style" w:hAnsi="Bookman Old Style" w:cs="Calibri"/>
          <w:b/>
        </w:rPr>
        <w:t>, v.r.</w:t>
      </w:r>
    </w:p>
    <w:sectPr w:rsidR="0067716A" w:rsidRPr="008C77F3" w:rsidSect="00871193">
      <w:pgSz w:w="12240" w:h="15840"/>
      <w:pgMar w:top="1417" w:right="1417" w:bottom="156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5451B" w14:textId="77777777" w:rsidR="00BA56FA" w:rsidRDefault="00BA56FA">
      <w:pPr>
        <w:spacing w:after="0" w:line="240" w:lineRule="auto"/>
      </w:pPr>
      <w:r>
        <w:separator/>
      </w:r>
    </w:p>
  </w:endnote>
  <w:endnote w:type="continuationSeparator" w:id="0">
    <w:p w14:paraId="2D174C28" w14:textId="77777777" w:rsidR="00BA56FA" w:rsidRDefault="00B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8102A" w14:textId="77777777" w:rsidR="00BA56FA" w:rsidRDefault="00BA56FA">
      <w:pPr>
        <w:spacing w:after="0" w:line="240" w:lineRule="auto"/>
      </w:pPr>
      <w:r>
        <w:separator/>
      </w:r>
    </w:p>
  </w:footnote>
  <w:footnote w:type="continuationSeparator" w:id="0">
    <w:p w14:paraId="687A2F68" w14:textId="77777777" w:rsidR="00BA56FA" w:rsidRDefault="00BA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637"/>
    <w:multiLevelType w:val="hybridMultilevel"/>
    <w:tmpl w:val="88940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5FE1"/>
    <w:multiLevelType w:val="hybridMultilevel"/>
    <w:tmpl w:val="F10AD336"/>
    <w:styleLink w:val="Importiranistil1"/>
    <w:lvl w:ilvl="0" w:tplc="612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A2DA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8B6C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482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C417E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46A7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C456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CC0E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C22A7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537D52"/>
    <w:multiLevelType w:val="hybridMultilevel"/>
    <w:tmpl w:val="F10AD336"/>
    <w:numStyleLink w:val="Importiranistil1"/>
  </w:abstractNum>
  <w:abstractNum w:abstractNumId="3" w15:restartNumberingAfterBreak="0">
    <w:nsid w:val="2F981CDC"/>
    <w:multiLevelType w:val="hybridMultilevel"/>
    <w:tmpl w:val="1318E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5226"/>
    <w:multiLevelType w:val="hybridMultilevel"/>
    <w:tmpl w:val="57A6FE38"/>
    <w:lvl w:ilvl="0" w:tplc="0C6248A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6A"/>
    <w:rsid w:val="001522FD"/>
    <w:rsid w:val="002F223E"/>
    <w:rsid w:val="00323607"/>
    <w:rsid w:val="0045243A"/>
    <w:rsid w:val="0046311F"/>
    <w:rsid w:val="004655BF"/>
    <w:rsid w:val="004E08FC"/>
    <w:rsid w:val="00547B2E"/>
    <w:rsid w:val="00585C95"/>
    <w:rsid w:val="005C6919"/>
    <w:rsid w:val="0067716A"/>
    <w:rsid w:val="006D3D7E"/>
    <w:rsid w:val="0077128D"/>
    <w:rsid w:val="00787FA0"/>
    <w:rsid w:val="00790B1F"/>
    <w:rsid w:val="007E6586"/>
    <w:rsid w:val="00857B53"/>
    <w:rsid w:val="00871193"/>
    <w:rsid w:val="008C77F3"/>
    <w:rsid w:val="008E4DAC"/>
    <w:rsid w:val="008E5566"/>
    <w:rsid w:val="0098612A"/>
    <w:rsid w:val="00986ADE"/>
    <w:rsid w:val="00A61E8A"/>
    <w:rsid w:val="00A73639"/>
    <w:rsid w:val="00A87E1F"/>
    <w:rsid w:val="00AA472F"/>
    <w:rsid w:val="00B443CC"/>
    <w:rsid w:val="00B46348"/>
    <w:rsid w:val="00BA56FA"/>
    <w:rsid w:val="00BF27A5"/>
    <w:rsid w:val="00C13602"/>
    <w:rsid w:val="00C31C9D"/>
    <w:rsid w:val="00C93046"/>
    <w:rsid w:val="00D25E69"/>
    <w:rsid w:val="00D817DC"/>
    <w:rsid w:val="00DF2001"/>
    <w:rsid w:val="00E1051C"/>
    <w:rsid w:val="00E802F8"/>
    <w:rsid w:val="00F60FF5"/>
    <w:rsid w:val="00F853DD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6604"/>
  <w15:docId w15:val="{DA67F8EA-59FC-4525-99CB-6461FAA3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Importiranistil1">
    <w:name w:val="Importirani stil 1"/>
    <w:pPr>
      <w:numPr>
        <w:numId w:val="1"/>
      </w:numPr>
    </w:pPr>
  </w:style>
  <w:style w:type="paragraph" w:styleId="Bezproreda">
    <w:name w:val="No Spacing"/>
    <w:uiPriority w:val="1"/>
    <w:qFormat/>
    <w:rsid w:val="00A61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1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360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odnoje">
    <w:name w:val="footer"/>
    <w:basedOn w:val="Normal"/>
    <w:link w:val="PodnojeChar"/>
    <w:uiPriority w:val="99"/>
    <w:unhideWhenUsed/>
    <w:rsid w:val="00C1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360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6ADE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3878-1A70-480F-AC2E-D17B2DD3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5</cp:revision>
  <cp:lastPrinted>2022-12-27T09:21:00Z</cp:lastPrinted>
  <dcterms:created xsi:type="dcterms:W3CDTF">2022-11-10T19:43:00Z</dcterms:created>
  <dcterms:modified xsi:type="dcterms:W3CDTF">2022-12-27T09:21:00Z</dcterms:modified>
</cp:coreProperties>
</file>