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AA" w:rsidRDefault="009871AA" w:rsidP="00403FF5">
      <w:pPr>
        <w:widowControl w:val="0"/>
        <w:suppressAutoHyphens/>
        <w:ind w:firstLine="708"/>
        <w:rPr>
          <w:b/>
          <w:bCs/>
          <w:lang w:eastAsia="ar-SA"/>
        </w:rPr>
      </w:pPr>
    </w:p>
    <w:p w:rsidR="00403FF5" w:rsidRDefault="004A33F4" w:rsidP="00403FF5">
      <w:pPr>
        <w:widowControl w:val="0"/>
        <w:suppressAutoHyphens/>
        <w:ind w:firstLine="708"/>
        <w:rPr>
          <w:b/>
          <w:bCs/>
          <w:lang w:eastAsia="ar-SA"/>
        </w:rPr>
      </w:pPr>
      <w:r>
        <w:rPr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9pt;margin-top:0;width:55.8pt;height:66.95pt;z-index:251658240;mso-wrap-distance-left:9.05pt;mso-wrap-distance-right:9.05pt;mso-position-horizontal-relative:margin" filled="t">
            <v:fill color2="black"/>
            <v:imagedata r:id="rId7" o:title=""/>
            <w10:wrap type="square" anchorx="margin"/>
          </v:shape>
          <o:OLEObject Type="Embed" ProgID="Word.Picture.8" ShapeID="_x0000_s1026" DrawAspect="Content" ObjectID="_1750760506" r:id="rId8"/>
        </w:object>
      </w:r>
    </w:p>
    <w:p w:rsidR="00403FF5" w:rsidRDefault="00403FF5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403FF5" w:rsidRDefault="003A0B84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           </w:t>
      </w:r>
    </w:p>
    <w:p w:rsidR="00D34081" w:rsidRDefault="00D34081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D34081" w:rsidRDefault="00D34081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403FF5" w:rsidRDefault="00B3603E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</w:t>
      </w:r>
      <w:r w:rsidR="003A0B84"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403FF5">
        <w:rPr>
          <w:rFonts w:ascii="Calibri" w:hAnsi="Calibri" w:cs="Calibri"/>
          <w:b/>
          <w:bCs/>
          <w:sz w:val="22"/>
          <w:szCs w:val="22"/>
          <w:lang w:eastAsia="ar-SA"/>
        </w:rPr>
        <w:t>REPUBLIKA HRVATSKA</w:t>
      </w:r>
    </w:p>
    <w:p w:rsidR="00403FF5" w:rsidRDefault="00B3603E" w:rsidP="00403FF5">
      <w:pPr>
        <w:widowControl w:val="0"/>
        <w:suppressAutoHyphens/>
        <w:rPr>
          <w:rFonts w:ascii="Calibri" w:eastAsia="Lucida Sans Unicode" w:hAnsi="Calibri" w:cs="Calibri"/>
          <w:b/>
          <w:bCs/>
          <w:spacing w:val="10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               </w:t>
      </w:r>
      <w:r w:rsidR="00403FF5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</w:t>
      </w:r>
      <w:r w:rsidR="003A0B84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 </w:t>
      </w:r>
      <w:r w:rsidR="00403FF5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>OPĆINA PETERANEC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Povjerenstvo za pripremu i provedbu 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</w:t>
      </w:r>
      <w:r w:rsidR="003A0B84">
        <w:rPr>
          <w:rFonts w:ascii="Calibri" w:eastAsia="Lucida Sans Unicode" w:hAnsi="Calibri" w:cs="Calibri"/>
          <w:b/>
          <w:bCs/>
          <w:sz w:val="22"/>
          <w:szCs w:val="22"/>
        </w:rPr>
        <w:t xml:space="preserve"> 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postupka nabave</w:t>
      </w: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403FF5" w:rsidRPr="00780BFC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bCs/>
          <w:color w:val="FF0000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KLASA: </w:t>
      </w:r>
      <w:r w:rsidR="00C821BF" w:rsidRPr="00C821BF">
        <w:rPr>
          <w:rFonts w:ascii="Calibri" w:eastAsia="Lucida Sans Unicode" w:hAnsi="Calibri" w:cs="Calibri"/>
          <w:b/>
          <w:bCs/>
          <w:sz w:val="22"/>
          <w:szCs w:val="22"/>
        </w:rPr>
        <w:t>404-01/23-01/10</w:t>
      </w:r>
    </w:p>
    <w:p w:rsidR="00403FF5" w:rsidRPr="00C821BF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URBROJ: </w:t>
      </w:r>
      <w:r w:rsidR="004D7859" w:rsidRPr="00C821BF">
        <w:rPr>
          <w:rFonts w:ascii="Calibri" w:hAnsi="Calibri" w:cs="Calibri"/>
          <w:b/>
          <w:noProof/>
          <w:sz w:val="22"/>
          <w:szCs w:val="22"/>
        </w:rPr>
        <w:t>2137-</w:t>
      </w:r>
      <w:r w:rsidR="00B83E79" w:rsidRPr="00C821BF">
        <w:rPr>
          <w:rFonts w:ascii="Calibri" w:hAnsi="Calibri" w:cs="Calibri"/>
          <w:b/>
          <w:noProof/>
          <w:sz w:val="22"/>
          <w:szCs w:val="22"/>
        </w:rPr>
        <w:t>12-23-2</w:t>
      </w:r>
    </w:p>
    <w:p w:rsidR="00403FF5" w:rsidRPr="00C821BF" w:rsidRDefault="00C713C8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sz w:val="22"/>
          <w:szCs w:val="22"/>
        </w:rPr>
      </w:pPr>
      <w:r w:rsidRPr="00C821BF">
        <w:rPr>
          <w:rFonts w:ascii="Calibri" w:eastAsia="Lucida Sans Unicode" w:hAnsi="Calibri" w:cs="Calibri"/>
          <w:b/>
          <w:bCs/>
          <w:sz w:val="22"/>
          <w:szCs w:val="22"/>
        </w:rPr>
        <w:t xml:space="preserve">Peteranec, </w:t>
      </w:r>
      <w:r w:rsidR="0057396B" w:rsidRPr="00C821BF">
        <w:rPr>
          <w:rFonts w:ascii="Calibri" w:eastAsia="Lucida Sans Unicode" w:hAnsi="Calibri" w:cs="Calibri"/>
          <w:b/>
          <w:bCs/>
          <w:sz w:val="22"/>
          <w:szCs w:val="22"/>
        </w:rPr>
        <w:t>13</w:t>
      </w:r>
      <w:r w:rsidR="00737184" w:rsidRPr="00C821BF">
        <w:rPr>
          <w:rFonts w:ascii="Calibri" w:eastAsia="Lucida Sans Unicode" w:hAnsi="Calibri" w:cs="Calibri"/>
          <w:b/>
          <w:bCs/>
          <w:sz w:val="22"/>
          <w:szCs w:val="22"/>
        </w:rPr>
        <w:t>.</w:t>
      </w:r>
      <w:r w:rsidR="004366D4" w:rsidRPr="00C821BF">
        <w:rPr>
          <w:rFonts w:ascii="Calibri" w:eastAsia="Lucida Sans Unicode" w:hAnsi="Calibri" w:cs="Calibri"/>
          <w:b/>
          <w:bCs/>
          <w:sz w:val="22"/>
          <w:szCs w:val="22"/>
        </w:rPr>
        <w:t xml:space="preserve"> </w:t>
      </w:r>
      <w:r w:rsidR="00B83E79" w:rsidRPr="00C821BF">
        <w:rPr>
          <w:rFonts w:ascii="Calibri" w:eastAsia="Lucida Sans Unicode" w:hAnsi="Calibri" w:cs="Calibri"/>
          <w:b/>
          <w:bCs/>
          <w:sz w:val="22"/>
          <w:szCs w:val="22"/>
        </w:rPr>
        <w:t>srpnja</w:t>
      </w:r>
      <w:r w:rsidR="004D7859" w:rsidRPr="00C821BF">
        <w:rPr>
          <w:rFonts w:ascii="Calibri" w:eastAsia="Lucida Sans Unicode" w:hAnsi="Calibri" w:cs="Calibri"/>
          <w:b/>
          <w:bCs/>
          <w:sz w:val="22"/>
          <w:szCs w:val="22"/>
        </w:rPr>
        <w:t xml:space="preserve"> </w:t>
      </w:r>
      <w:r w:rsidR="00737184" w:rsidRPr="00C821BF">
        <w:rPr>
          <w:rFonts w:ascii="Calibri" w:eastAsia="Lucida Sans Unicode" w:hAnsi="Calibri" w:cs="Calibri"/>
          <w:b/>
          <w:bCs/>
          <w:sz w:val="22"/>
          <w:szCs w:val="22"/>
        </w:rPr>
        <w:t>2023</w:t>
      </w:r>
      <w:r w:rsidR="00403FF5" w:rsidRPr="00C821BF">
        <w:rPr>
          <w:rFonts w:ascii="Calibri" w:eastAsia="Lucida Sans Unicode" w:hAnsi="Calibri" w:cs="Calibri"/>
          <w:b/>
          <w:bCs/>
          <w:sz w:val="22"/>
          <w:szCs w:val="22"/>
        </w:rPr>
        <w:t>.</w:t>
      </w: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737184" w:rsidP="00403FF5">
      <w:pPr>
        <w:pStyle w:val="Bezproreda"/>
        <w:ind w:firstLine="720"/>
        <w:jc w:val="both"/>
        <w:rPr>
          <w:noProof/>
        </w:rPr>
      </w:pPr>
      <w:r>
        <w:rPr>
          <w:noProof/>
        </w:rPr>
        <w:t>Na temelju članka 8</w:t>
      </w:r>
      <w:r w:rsidR="00403FF5">
        <w:rPr>
          <w:noProof/>
        </w:rPr>
        <w:t xml:space="preserve">. </w:t>
      </w:r>
      <w:r w:rsidRPr="00737184">
        <w:rPr>
          <w:rFonts w:eastAsia="Lucida Sans Unicode"/>
          <w:lang w:eastAsia="hr-HR"/>
        </w:rPr>
        <w:t xml:space="preserve">Pravilnika o provedbi postupka jednostavne nabave u Općini Peteranec (KLASA: 406-04/22-01/02, URBROJ: 2137-12-02-22-1, od 15. rujna 2022. godine i KLASA: 406-04/22-01/02, URBROJ: 2137-12-02-23-2, od 16. siječnja 2023. godine) </w:t>
      </w:r>
      <w:r w:rsidR="00403FF5">
        <w:rPr>
          <w:noProof/>
        </w:rPr>
        <w:t>i Odluke o početku postupka jednostavne nab</w:t>
      </w:r>
      <w:r w:rsidR="00AA40B5">
        <w:rPr>
          <w:noProof/>
        </w:rPr>
        <w:t xml:space="preserve">ave </w:t>
      </w:r>
      <w:r>
        <w:rPr>
          <w:noProof/>
        </w:rPr>
        <w:t>postupkom javnog prikupljanja</w:t>
      </w:r>
      <w:r w:rsidR="00AA40B5">
        <w:rPr>
          <w:noProof/>
        </w:rPr>
        <w:t xml:space="preserve"> ponuda</w:t>
      </w:r>
      <w:r w:rsidR="00403FF5">
        <w:rPr>
          <w:noProof/>
        </w:rPr>
        <w:t xml:space="preserve"> </w:t>
      </w:r>
      <w:r w:rsidR="00403FF5" w:rsidRPr="00182DD4">
        <w:rPr>
          <w:noProof/>
        </w:rPr>
        <w:t>KLASA</w:t>
      </w:r>
      <w:r w:rsidR="00403FF5" w:rsidRPr="00C821BF">
        <w:rPr>
          <w:noProof/>
        </w:rPr>
        <w:t xml:space="preserve">: </w:t>
      </w:r>
      <w:r w:rsidR="00C821BF" w:rsidRPr="00C821BF">
        <w:rPr>
          <w:noProof/>
        </w:rPr>
        <w:t>404-01/23-01/10</w:t>
      </w:r>
      <w:r w:rsidR="00342675" w:rsidRPr="00C821BF">
        <w:rPr>
          <w:noProof/>
        </w:rPr>
        <w:t>, URBROJ: 2137-</w:t>
      </w:r>
      <w:r w:rsidR="00403FF5" w:rsidRPr="00C821BF">
        <w:rPr>
          <w:noProof/>
        </w:rPr>
        <w:t>12-</w:t>
      </w:r>
      <w:r w:rsidR="00B83E79" w:rsidRPr="00C821BF">
        <w:rPr>
          <w:noProof/>
        </w:rPr>
        <w:t>01-23-1</w:t>
      </w:r>
      <w:r w:rsidR="008D4CC2" w:rsidRPr="00C821BF">
        <w:rPr>
          <w:noProof/>
        </w:rPr>
        <w:t>,</w:t>
      </w:r>
      <w:r w:rsidR="00342675" w:rsidRPr="00C821BF">
        <w:rPr>
          <w:noProof/>
        </w:rPr>
        <w:t xml:space="preserve"> od </w:t>
      </w:r>
      <w:r w:rsidR="0057396B" w:rsidRPr="00C821BF">
        <w:rPr>
          <w:noProof/>
        </w:rPr>
        <w:t>13</w:t>
      </w:r>
      <w:r w:rsidR="00B83E79" w:rsidRPr="00C821BF">
        <w:rPr>
          <w:noProof/>
        </w:rPr>
        <w:t>. srpnja</w:t>
      </w:r>
      <w:r w:rsidR="00342675" w:rsidRPr="00C821BF">
        <w:rPr>
          <w:noProof/>
        </w:rPr>
        <w:t xml:space="preserve"> </w:t>
      </w:r>
      <w:r>
        <w:rPr>
          <w:noProof/>
        </w:rPr>
        <w:t>2023</w:t>
      </w:r>
      <w:r w:rsidR="00403FF5">
        <w:rPr>
          <w:noProof/>
        </w:rPr>
        <w:t xml:space="preserve">. godine, Općina Peteranec upućuje </w:t>
      </w: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:rsidR="00403FF5" w:rsidRPr="004366D4" w:rsidRDefault="00403FF5" w:rsidP="008D4CC2">
      <w:pPr>
        <w:pStyle w:val="Bezproreda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>POZIV ZA DOSTAVU PONUDA</w:t>
      </w:r>
    </w:p>
    <w:p w:rsidR="00403FF5" w:rsidRPr="004366D4" w:rsidRDefault="00403FF5" w:rsidP="008D4CC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C2D21" w:rsidRDefault="004366D4" w:rsidP="004366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 xml:space="preserve">za izvođenje radova </w:t>
      </w:r>
    </w:p>
    <w:p w:rsidR="004366D4" w:rsidRPr="004366D4" w:rsidRDefault="004366D4" w:rsidP="00B83E7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66D4">
        <w:rPr>
          <w:rFonts w:asciiTheme="minorHAnsi" w:hAnsiTheme="minorHAnsi" w:cstheme="minorHAnsi"/>
          <w:b/>
          <w:sz w:val="32"/>
          <w:szCs w:val="32"/>
        </w:rPr>
        <w:t>na</w:t>
      </w:r>
      <w:r w:rsidR="004C2D2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83E79">
        <w:rPr>
          <w:rFonts w:asciiTheme="minorHAnsi" w:hAnsiTheme="minorHAnsi" w:cstheme="minorHAnsi"/>
          <w:b/>
          <w:sz w:val="32"/>
          <w:szCs w:val="32"/>
        </w:rPr>
        <w:t xml:space="preserve">uređenju parkirališta na mjesnom groblju </w:t>
      </w:r>
      <w:r w:rsidR="00780BFC" w:rsidRPr="00780BFC">
        <w:rPr>
          <w:rFonts w:asciiTheme="minorHAnsi" w:hAnsiTheme="minorHAnsi" w:cstheme="minorHAnsi"/>
          <w:b/>
          <w:sz w:val="32"/>
          <w:szCs w:val="32"/>
        </w:rPr>
        <w:t xml:space="preserve">u </w:t>
      </w:r>
      <w:proofErr w:type="spellStart"/>
      <w:r w:rsidR="00780BFC" w:rsidRPr="00780BFC">
        <w:rPr>
          <w:rFonts w:asciiTheme="minorHAnsi" w:hAnsiTheme="minorHAnsi" w:cstheme="minorHAnsi"/>
          <w:b/>
          <w:sz w:val="32"/>
          <w:szCs w:val="32"/>
        </w:rPr>
        <w:t>Peterancu</w:t>
      </w:r>
      <w:proofErr w:type="spellEnd"/>
      <w:r w:rsidR="00780BFC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403FF5" w:rsidRPr="004366D4" w:rsidRDefault="00403FF5" w:rsidP="00403FF5">
      <w:pPr>
        <w:ind w:left="284"/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color w:val="FF0000"/>
        </w:rPr>
      </w:pPr>
    </w:p>
    <w:p w:rsidR="00403FF5" w:rsidRPr="00342675" w:rsidRDefault="00403FF5" w:rsidP="00403FF5">
      <w:pPr>
        <w:ind w:left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403FF5" w:rsidRPr="00CB3883" w:rsidRDefault="00403FF5" w:rsidP="00403FF5">
      <w:pPr>
        <w:ind w:left="284"/>
        <w:jc w:val="center"/>
        <w:rPr>
          <w:rFonts w:ascii="Calibri" w:hAnsi="Calibri" w:cs="Calibri"/>
          <w:b/>
        </w:rPr>
      </w:pPr>
      <w:r w:rsidRPr="00CB3883">
        <w:rPr>
          <w:rFonts w:ascii="Calibri" w:hAnsi="Calibri" w:cs="Calibri"/>
          <w:b/>
        </w:rPr>
        <w:t>Broj nabave iz Plana nabave: JN-</w:t>
      </w:r>
      <w:r w:rsidR="00B83E79">
        <w:rPr>
          <w:rFonts w:ascii="Calibri" w:hAnsi="Calibri" w:cs="Calibri"/>
          <w:b/>
        </w:rPr>
        <w:t>10</w:t>
      </w:r>
      <w:r w:rsidR="00737184" w:rsidRPr="00FA61D9">
        <w:rPr>
          <w:rFonts w:ascii="Calibri" w:hAnsi="Calibri" w:cs="Calibri"/>
          <w:b/>
        </w:rPr>
        <w:t>/23</w:t>
      </w: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pStyle w:val="Tijeloteksta"/>
        <w:spacing w:before="185"/>
        <w:ind w:left="2918" w:right="291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Peteranec, </w:t>
      </w:r>
      <w:r w:rsidR="00B83E79">
        <w:rPr>
          <w:rFonts w:ascii="Calibri" w:hAnsi="Calibri"/>
          <w:sz w:val="22"/>
          <w:szCs w:val="22"/>
        </w:rPr>
        <w:t>srpanj</w:t>
      </w:r>
      <w:r w:rsidR="00182DD4">
        <w:rPr>
          <w:rFonts w:ascii="Calibri" w:hAnsi="Calibri"/>
          <w:sz w:val="22"/>
          <w:szCs w:val="22"/>
        </w:rPr>
        <w:t xml:space="preserve"> </w:t>
      </w:r>
      <w:r w:rsidR="00737184">
        <w:rPr>
          <w:rFonts w:ascii="Calibri" w:hAnsi="Calibri"/>
          <w:sz w:val="22"/>
          <w:szCs w:val="22"/>
        </w:rPr>
        <w:t>2023</w:t>
      </w:r>
      <w:r>
        <w:rPr>
          <w:rFonts w:ascii="Calibri" w:hAnsi="Calibri"/>
          <w:sz w:val="22"/>
          <w:szCs w:val="22"/>
        </w:rPr>
        <w:t>.</w:t>
      </w:r>
      <w:r w:rsidR="00737184">
        <w:rPr>
          <w:rFonts w:ascii="Calibri" w:hAnsi="Calibri"/>
          <w:sz w:val="22"/>
          <w:szCs w:val="22"/>
        </w:rPr>
        <w:t xml:space="preserve"> godine</w:t>
      </w:r>
    </w:p>
    <w:p w:rsidR="00403FF5" w:rsidRDefault="00403FF5" w:rsidP="00403FF5">
      <w:pPr>
        <w:rPr>
          <w:rFonts w:ascii="Calibri" w:hAnsi="Calibri" w:cs="Calibri"/>
          <w:b/>
          <w:sz w:val="22"/>
          <w:szCs w:val="22"/>
        </w:rPr>
      </w:pPr>
    </w:p>
    <w:p w:rsidR="00403FF5" w:rsidRDefault="008D4CC2" w:rsidP="00403FF5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lastRenderedPageBreak/>
        <w:t xml:space="preserve"> </w:t>
      </w:r>
      <w:r w:rsidR="00403FF5">
        <w:rPr>
          <w:rFonts w:ascii="Calibri" w:hAnsi="Calibri" w:cs="Calibri"/>
          <w:b/>
          <w:sz w:val="26"/>
          <w:szCs w:val="26"/>
          <w:u w:val="single"/>
        </w:rPr>
        <w:t>OPĆI PODACI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PODACI O NARUČITELJU: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Naručitelj: OPĆINA PETERANEC</w:t>
      </w:r>
    </w:p>
    <w:p w:rsidR="00403FF5" w:rsidRDefault="00403FF5" w:rsidP="00403FF5">
      <w:pPr>
        <w:pStyle w:val="Tijeloteksta"/>
        <w:spacing w:before="1"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Adresa/sjedište: Matije Gupca 13, Peteranec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OIB: 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>6225237319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Telefon/fax: 048/636 289</w:t>
      </w:r>
    </w:p>
    <w:p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Internet adresa: </w:t>
      </w:r>
      <w:hyperlink r:id="rId9" w:history="1">
        <w:r>
          <w:rPr>
            <w:rStyle w:val="Hiperveza"/>
            <w:rFonts w:ascii="Calibri" w:hAnsi="Calibri"/>
            <w:sz w:val="22"/>
            <w:szCs w:val="22"/>
          </w:rPr>
          <w:t>www.peteranec.hr</w:t>
        </w:r>
      </w:hyperlink>
    </w:p>
    <w:p w:rsidR="00403FF5" w:rsidRDefault="00403FF5" w:rsidP="00403FF5">
      <w:pPr>
        <w:pStyle w:val="Tijeloteksta"/>
        <w:spacing w:after="0"/>
        <w:ind w:left="212"/>
        <w:rPr>
          <w:rStyle w:val="Hiperveza"/>
        </w:rPr>
      </w:pPr>
      <w:r>
        <w:rPr>
          <w:rFonts w:ascii="Calibri" w:hAnsi="Calibri"/>
          <w:sz w:val="22"/>
          <w:szCs w:val="22"/>
        </w:rPr>
        <w:t xml:space="preserve">Adresa elektroničke pošte: </w:t>
      </w:r>
      <w:hyperlink r:id="rId10" w:history="1">
        <w:r w:rsidR="00C42EBA" w:rsidRPr="00163A7F">
          <w:rPr>
            <w:rStyle w:val="Hiperveza"/>
            <w:rFonts w:ascii="Calibri" w:hAnsi="Calibri"/>
            <w:sz w:val="22"/>
            <w:szCs w:val="22"/>
          </w:rPr>
          <w:t>opcina-peteranec@kc.htnet.hr</w:t>
        </w:r>
      </w:hyperlink>
    </w:p>
    <w:p w:rsidR="00403FF5" w:rsidRDefault="00403FF5" w:rsidP="00403FF5">
      <w:pPr>
        <w:pStyle w:val="Tijeloteksta"/>
        <w:spacing w:after="0"/>
        <w:ind w:left="212"/>
      </w:pPr>
    </w:p>
    <w:p w:rsidR="00403FF5" w:rsidRDefault="00403FF5" w:rsidP="00403FF5">
      <w:pPr>
        <w:pStyle w:val="Tijeloteksta"/>
        <w:numPr>
          <w:ilvl w:val="0"/>
          <w:numId w:val="2"/>
        </w:numPr>
        <w:ind w:left="284" w:right="4152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ILI SLUŽBA ZADUŽENA ZA KONTAKT:</w:t>
      </w:r>
    </w:p>
    <w:p w:rsidR="00403FF5" w:rsidRPr="00C1129D" w:rsidRDefault="00403FF5" w:rsidP="00403FF5">
      <w:pPr>
        <w:pStyle w:val="Tijeloteksta"/>
        <w:ind w:right="4152"/>
        <w:rPr>
          <w:rFonts w:ascii="Calibri" w:hAnsi="Calibri"/>
          <w:sz w:val="22"/>
          <w:szCs w:val="22"/>
        </w:rPr>
      </w:pPr>
      <w:r w:rsidRPr="00C1129D">
        <w:rPr>
          <w:rFonts w:ascii="Calibri" w:hAnsi="Calibri"/>
          <w:sz w:val="22"/>
          <w:szCs w:val="22"/>
        </w:rPr>
        <w:t xml:space="preserve">     Kontakt osoba: </w:t>
      </w:r>
      <w:r w:rsidR="00C1129D">
        <w:rPr>
          <w:rFonts w:ascii="Calibri" w:hAnsi="Calibri"/>
          <w:sz w:val="22"/>
          <w:szCs w:val="22"/>
        </w:rPr>
        <w:t xml:space="preserve"> Andrea Senković, 048/636-289.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OBAVIJEST SUKOB INTERESA: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Temeljem članka 80. stavka 2. točke 2. Zakona o javnoj nabavi („Narodne novine“ broj 120/16</w:t>
      </w:r>
      <w:r w:rsidR="00737184">
        <w:rPr>
          <w:rFonts w:ascii="Calibri" w:hAnsi="Calibri" w:cs="Calibri"/>
          <w:sz w:val="22"/>
          <w:szCs w:val="22"/>
        </w:rPr>
        <w:t>. i 114/22</w:t>
      </w:r>
      <w:r>
        <w:rPr>
          <w:rFonts w:ascii="Calibri" w:hAnsi="Calibri" w:cs="Calibri"/>
          <w:sz w:val="22"/>
          <w:szCs w:val="22"/>
        </w:rPr>
        <w:t xml:space="preserve">) Općina Peteranec kao javni naručitelj objavljuje da ne postoje gospodarski subjekti s kojima bi naručitelj bio u sukobu interesa sukladno članku 76. stavku 2. točke 2. 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Ova Obavijest se daje temeljem izjava članova Stručnog povjerenstva za jednostavnu nabavu.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PROCIJENJENA VRIJEDNOST NABAVE: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Procijenjena vrijednost nabave iznosi </w:t>
      </w:r>
      <w:r w:rsidR="00D2793C">
        <w:rPr>
          <w:rStyle w:val="FontStyle15"/>
          <w:rFonts w:ascii="Calibri" w:hAnsi="Calibri" w:cs="Calibri"/>
          <w:color w:val="FF0000"/>
          <w:sz w:val="22"/>
          <w:szCs w:val="22"/>
        </w:rPr>
        <w:t xml:space="preserve"> </w:t>
      </w:r>
      <w:r w:rsidR="00C821BF" w:rsidRPr="00C821BF">
        <w:rPr>
          <w:rStyle w:val="FontStyle15"/>
          <w:rFonts w:ascii="Calibri" w:hAnsi="Calibri" w:cs="Calibri"/>
          <w:sz w:val="22"/>
          <w:szCs w:val="22"/>
        </w:rPr>
        <w:t>52.082,01</w:t>
      </w:r>
      <w:r w:rsidR="00AC6C2E" w:rsidRPr="00C821BF">
        <w:rPr>
          <w:rStyle w:val="FontStyle15"/>
          <w:rFonts w:ascii="Calibri" w:hAnsi="Calibri" w:cs="Calibri"/>
          <w:sz w:val="22"/>
          <w:szCs w:val="22"/>
        </w:rPr>
        <w:t xml:space="preserve"> </w:t>
      </w:r>
      <w:r w:rsidR="00737184">
        <w:rPr>
          <w:rStyle w:val="FontStyle15"/>
          <w:rFonts w:ascii="Calibri" w:hAnsi="Calibri" w:cs="Calibri"/>
          <w:sz w:val="22"/>
          <w:szCs w:val="22"/>
        </w:rPr>
        <w:t xml:space="preserve">EUR </w:t>
      </w:r>
      <w:r w:rsidRPr="00D2793C">
        <w:rPr>
          <w:rFonts w:ascii="Calibri" w:hAnsi="Calibri" w:cs="Calibri"/>
          <w:sz w:val="22"/>
          <w:szCs w:val="22"/>
        </w:rPr>
        <w:t>bez PDV-a.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VRSTA UGOVORA: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Ugovor o </w:t>
      </w:r>
      <w:r w:rsidR="004366D4">
        <w:rPr>
          <w:rFonts w:ascii="Calibri" w:hAnsi="Calibri" w:cs="Calibri"/>
          <w:sz w:val="22"/>
          <w:szCs w:val="22"/>
        </w:rPr>
        <w:t>jednostavnoj nabavi radova</w:t>
      </w:r>
      <w:r>
        <w:rPr>
          <w:rFonts w:ascii="Calibri" w:hAnsi="Calibri" w:cs="Calibri"/>
          <w:sz w:val="22"/>
          <w:szCs w:val="22"/>
        </w:rPr>
        <w:t>.</w:t>
      </w:r>
    </w:p>
    <w:p w:rsidR="00403FF5" w:rsidRDefault="00403FF5" w:rsidP="00403FF5">
      <w:pPr>
        <w:numPr>
          <w:ilvl w:val="0"/>
          <w:numId w:val="1"/>
        </w:numPr>
        <w:tabs>
          <w:tab w:val="left" w:pos="426"/>
        </w:tabs>
        <w:spacing w:before="240"/>
        <w:ind w:hanging="1080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PODACI O PREDMETU NABAVE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PREDMETA NABAVE: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03FF5" w:rsidTr="00403FF5">
        <w:trPr>
          <w:trHeight w:val="237"/>
        </w:trPr>
        <w:tc>
          <w:tcPr>
            <w:tcW w:w="9639" w:type="dxa"/>
          </w:tcPr>
          <w:p w:rsidR="00780BFC" w:rsidRPr="00215453" w:rsidRDefault="00C713C8" w:rsidP="00780BFC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Predmet nabave je izvođenje radova </w:t>
            </w:r>
            <w:r w:rsidR="004366D4" w:rsidRPr="004366D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B83E79">
              <w:rPr>
                <w:rFonts w:asciiTheme="minorHAnsi" w:hAnsiTheme="minorHAnsi" w:cstheme="minorHAnsi"/>
                <w:sz w:val="22"/>
                <w:szCs w:val="22"/>
              </w:rPr>
              <w:t>uređenju parkirališta na mjesnom groblju</w:t>
            </w:r>
            <w:r w:rsidR="00780BFC" w:rsidRPr="00780BFC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780BFC" w:rsidRPr="00780BFC">
              <w:rPr>
                <w:rFonts w:asciiTheme="minorHAnsi" w:hAnsiTheme="minorHAnsi" w:cstheme="minorHAnsi"/>
                <w:sz w:val="22"/>
                <w:szCs w:val="22"/>
              </w:rPr>
              <w:t>Peterancu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66D4" w:rsidRPr="004366D4">
              <w:rPr>
                <w:rFonts w:asciiTheme="minorHAnsi" w:hAnsiTheme="minorHAnsi" w:cstheme="minorHAnsi"/>
                <w:sz w:val="22"/>
                <w:szCs w:val="22"/>
              </w:rPr>
              <w:t xml:space="preserve">prema </w:t>
            </w:r>
            <w:r w:rsidR="000A53E4">
              <w:rPr>
                <w:rFonts w:asciiTheme="minorHAnsi" w:hAnsiTheme="minorHAnsi" w:cstheme="minorHAnsi"/>
                <w:sz w:val="22"/>
                <w:szCs w:val="22"/>
              </w:rPr>
              <w:t>Glavnom projektu, oznake broj TD: 5-2022</w:t>
            </w:r>
            <w:r w:rsidR="00215453" w:rsidRPr="00B83E7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0A53E4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80BFC" w:rsidRPr="00215453">
              <w:rPr>
                <w:rFonts w:asciiTheme="minorHAnsi" w:hAnsiTheme="minorHAnsi" w:cstheme="minorHAnsi"/>
                <w:sz w:val="22"/>
                <w:szCs w:val="22"/>
              </w:rPr>
              <w:t xml:space="preserve">projektantskom troškovniku izrađenom od </w:t>
            </w:r>
            <w:r w:rsidR="000A53E4" w:rsidRPr="00215453">
              <w:rPr>
                <w:rFonts w:asciiTheme="minorHAnsi" w:hAnsiTheme="minorHAnsi" w:cstheme="minorHAnsi"/>
                <w:sz w:val="22"/>
                <w:szCs w:val="22"/>
              </w:rPr>
              <w:t xml:space="preserve">Ureda ovlaštenog inženjera Krešimir Ujlaki </w:t>
            </w:r>
            <w:proofErr w:type="spellStart"/>
            <w:r w:rsidR="000A53E4" w:rsidRPr="00215453">
              <w:rPr>
                <w:rFonts w:asciiTheme="minorHAnsi" w:hAnsiTheme="minorHAnsi" w:cstheme="minorHAnsi"/>
                <w:sz w:val="22"/>
                <w:szCs w:val="22"/>
              </w:rPr>
              <w:t>dipl.ing.građ</w:t>
            </w:r>
            <w:proofErr w:type="spellEnd"/>
            <w:r w:rsidR="000A53E4" w:rsidRPr="00215453">
              <w:rPr>
                <w:rFonts w:asciiTheme="minorHAnsi" w:hAnsiTheme="minorHAnsi" w:cstheme="minorHAnsi"/>
                <w:sz w:val="22"/>
                <w:szCs w:val="22"/>
              </w:rPr>
              <w:t>., iz Koprivnice</w:t>
            </w:r>
            <w:r w:rsidR="00780BFC" w:rsidRPr="0021545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A53E4" w:rsidRPr="002154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BFC" w:rsidRPr="002154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53E4" w:rsidRPr="00215453">
              <w:rPr>
                <w:rFonts w:asciiTheme="minorHAnsi" w:hAnsiTheme="minorHAnsi" w:cstheme="minorHAnsi"/>
                <w:sz w:val="22"/>
                <w:szCs w:val="22"/>
              </w:rPr>
              <w:t xml:space="preserve">Katarine Zrinski 5, </w:t>
            </w:r>
            <w:r w:rsidR="00780BFC" w:rsidRPr="00215453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215453" w:rsidRPr="00215453">
              <w:rPr>
                <w:rFonts w:asciiTheme="minorHAnsi" w:hAnsiTheme="minorHAnsi" w:cstheme="minorHAnsi"/>
                <w:sz w:val="22"/>
                <w:szCs w:val="22"/>
              </w:rPr>
              <w:t>veljače 2023</w:t>
            </w:r>
            <w:r w:rsidR="00814019" w:rsidRPr="00215453">
              <w:rPr>
                <w:rFonts w:asciiTheme="minorHAnsi" w:hAnsiTheme="minorHAnsi" w:cstheme="minorHAnsi"/>
                <w:sz w:val="22"/>
                <w:szCs w:val="22"/>
              </w:rPr>
              <w:t>. godine.</w:t>
            </w:r>
            <w:r w:rsidR="00780BFC" w:rsidRPr="002154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D398D" w:rsidRPr="003B2A2A" w:rsidRDefault="004366D4" w:rsidP="00814019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01E4">
              <w:rPr>
                <w:rFonts w:asciiTheme="minorHAnsi" w:hAnsiTheme="minorHAnsi" w:cstheme="minorHAnsi"/>
                <w:sz w:val="22"/>
                <w:szCs w:val="22"/>
              </w:rPr>
              <w:t>CPV oznaka</w:t>
            </w:r>
            <w:r w:rsidR="00B83E79">
              <w:rPr>
                <w:rFonts w:asciiTheme="minorHAnsi" w:hAnsiTheme="minorHAnsi" w:cstheme="minorHAnsi"/>
                <w:sz w:val="22"/>
                <w:szCs w:val="22"/>
              </w:rPr>
              <w:t xml:space="preserve"> 45223300-</w:t>
            </w:r>
            <w:r w:rsidR="00B83E79" w:rsidRPr="0081401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B001E4" w:rsidRPr="008140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09E" w:rsidRPr="008140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01E4" w:rsidRPr="00814019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140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4019" w:rsidRPr="00814019">
              <w:rPr>
                <w:rFonts w:asciiTheme="minorHAnsi" w:hAnsiTheme="minorHAnsi" w:cstheme="minorHAnsi"/>
                <w:sz w:val="22"/>
                <w:szCs w:val="22"/>
              </w:rPr>
              <w:t>građevinski r</w:t>
            </w:r>
            <w:r w:rsidR="00780BFC" w:rsidRPr="00814019">
              <w:rPr>
                <w:rFonts w:asciiTheme="minorHAnsi" w:hAnsiTheme="minorHAnsi" w:cstheme="minorHAnsi"/>
                <w:sz w:val="22"/>
                <w:szCs w:val="22"/>
              </w:rPr>
              <w:t xml:space="preserve">adovi na </w:t>
            </w:r>
            <w:r w:rsidR="00814019" w:rsidRPr="00814019">
              <w:rPr>
                <w:rFonts w:asciiTheme="minorHAnsi" w:hAnsiTheme="minorHAnsi" w:cstheme="minorHAnsi"/>
                <w:sz w:val="22"/>
                <w:szCs w:val="22"/>
              </w:rPr>
              <w:t>parkiralištima</w:t>
            </w:r>
          </w:p>
        </w:tc>
      </w:tr>
      <w:tr w:rsidR="0087107D" w:rsidTr="00403FF5">
        <w:trPr>
          <w:trHeight w:val="237"/>
        </w:trPr>
        <w:tc>
          <w:tcPr>
            <w:tcW w:w="9639" w:type="dxa"/>
          </w:tcPr>
          <w:p w:rsidR="0087107D" w:rsidRDefault="0087107D" w:rsidP="004366D4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03FF5" w:rsidRDefault="00403FF5" w:rsidP="00403FF5">
      <w:pPr>
        <w:numPr>
          <w:ilvl w:val="0"/>
          <w:numId w:val="2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KOLIČINA PREDMETA NABAVE: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Vrsta i količina predmeta nabave u cije</w:t>
      </w:r>
      <w:r w:rsidR="004366D4">
        <w:rPr>
          <w:rFonts w:ascii="Calibri" w:hAnsi="Calibri" w:cs="Calibri"/>
          <w:sz w:val="22"/>
          <w:szCs w:val="22"/>
        </w:rPr>
        <w:t>losti je iskazana u Troškovniku koju je nalazi u privitku ovog Poziva za dostavu ponuda.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TEHNIČKA SPECIFIKACIJA:</w:t>
      </w:r>
    </w:p>
    <w:p w:rsidR="00302F96" w:rsidRPr="00215453" w:rsidRDefault="00403FF5" w:rsidP="00B911DB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15453">
        <w:rPr>
          <w:rFonts w:ascii="Calibri" w:hAnsi="Calibri" w:cs="Calibri"/>
          <w:sz w:val="22"/>
          <w:szCs w:val="22"/>
        </w:rPr>
        <w:t xml:space="preserve">    </w:t>
      </w:r>
      <w:r w:rsidR="007A3EE2" w:rsidRPr="00215453">
        <w:rPr>
          <w:rFonts w:ascii="Calibri" w:hAnsi="Calibri" w:cs="Calibri"/>
          <w:sz w:val="22"/>
          <w:szCs w:val="22"/>
        </w:rPr>
        <w:t xml:space="preserve"> </w:t>
      </w:r>
      <w:r w:rsidRPr="00215453">
        <w:rPr>
          <w:rFonts w:ascii="Calibri" w:hAnsi="Calibri" w:cs="Calibri"/>
          <w:sz w:val="22"/>
          <w:szCs w:val="22"/>
        </w:rPr>
        <w:t xml:space="preserve"> </w:t>
      </w:r>
      <w:r w:rsidR="00814019" w:rsidRPr="00215453">
        <w:rPr>
          <w:rFonts w:ascii="Calibri" w:hAnsi="Calibri" w:cs="Calibri"/>
          <w:sz w:val="22"/>
          <w:szCs w:val="22"/>
        </w:rPr>
        <w:t>Tehnička specifikacija</w:t>
      </w:r>
      <w:r w:rsidR="004366D4" w:rsidRPr="00215453">
        <w:rPr>
          <w:rFonts w:ascii="Calibri" w:hAnsi="Calibri" w:cs="Calibri"/>
          <w:sz w:val="22"/>
          <w:szCs w:val="22"/>
        </w:rPr>
        <w:t xml:space="preserve"> predmeta nabave</w:t>
      </w:r>
      <w:r w:rsidR="0009009E" w:rsidRPr="00215453">
        <w:rPr>
          <w:rFonts w:ascii="Calibri" w:hAnsi="Calibri" w:cs="Calibri"/>
          <w:sz w:val="22"/>
          <w:szCs w:val="22"/>
        </w:rPr>
        <w:t xml:space="preserve"> </w:t>
      </w:r>
      <w:r w:rsidRPr="00215453">
        <w:rPr>
          <w:rFonts w:ascii="Calibri" w:hAnsi="Calibri" w:cs="Calibri"/>
          <w:sz w:val="22"/>
          <w:szCs w:val="22"/>
        </w:rPr>
        <w:t>u cij</w:t>
      </w:r>
      <w:r w:rsidR="004366D4" w:rsidRPr="00215453">
        <w:rPr>
          <w:rFonts w:ascii="Calibri" w:hAnsi="Calibri" w:cs="Calibri"/>
          <w:sz w:val="22"/>
          <w:szCs w:val="22"/>
        </w:rPr>
        <w:t xml:space="preserve">elosti je iskazana u </w:t>
      </w:r>
      <w:r w:rsidR="00814019" w:rsidRPr="00215453">
        <w:rPr>
          <w:rFonts w:asciiTheme="minorHAnsi" w:hAnsiTheme="minorHAnsi" w:cstheme="minorHAnsi"/>
          <w:sz w:val="22"/>
          <w:szCs w:val="22"/>
        </w:rPr>
        <w:t>Glavnom projektu, oznake broj TD: 5-2022</w:t>
      </w:r>
      <w:r w:rsidR="00215453" w:rsidRPr="00215453">
        <w:rPr>
          <w:rFonts w:asciiTheme="minorHAnsi" w:hAnsiTheme="minorHAnsi" w:cstheme="minorHAnsi"/>
          <w:sz w:val="22"/>
          <w:szCs w:val="22"/>
        </w:rPr>
        <w:t>., od veljače 2023</w:t>
      </w:r>
      <w:r w:rsidR="00814019" w:rsidRPr="00215453">
        <w:rPr>
          <w:rFonts w:asciiTheme="minorHAnsi" w:hAnsiTheme="minorHAnsi" w:cstheme="minorHAnsi"/>
          <w:sz w:val="22"/>
          <w:szCs w:val="22"/>
        </w:rPr>
        <w:t xml:space="preserve">. godine i projektantskom troškovniku </w:t>
      </w:r>
      <w:r w:rsidR="00814019" w:rsidRPr="00215453">
        <w:rPr>
          <w:rFonts w:ascii="Calibri" w:hAnsi="Calibri" w:cs="Calibri"/>
          <w:sz w:val="22"/>
          <w:szCs w:val="22"/>
        </w:rPr>
        <w:t>koji se nalazi</w:t>
      </w:r>
      <w:r w:rsidR="00160194" w:rsidRPr="00215453">
        <w:rPr>
          <w:rFonts w:ascii="Calibri" w:hAnsi="Calibri" w:cs="Calibri"/>
          <w:sz w:val="22"/>
          <w:szCs w:val="22"/>
        </w:rPr>
        <w:t xml:space="preserve"> </w:t>
      </w:r>
      <w:r w:rsidRPr="00215453">
        <w:rPr>
          <w:rFonts w:ascii="Calibri" w:hAnsi="Calibri" w:cs="Calibri"/>
          <w:sz w:val="22"/>
          <w:szCs w:val="22"/>
        </w:rPr>
        <w:t>u privitku ovog Poziva za dostavu ponuda.</w:t>
      </w:r>
    </w:p>
    <w:p w:rsidR="00814019" w:rsidRDefault="00814019" w:rsidP="00B911DB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Radovi će se izvoditi na temelju:</w:t>
      </w:r>
    </w:p>
    <w:p w:rsidR="00814019" w:rsidRPr="0057396B" w:rsidRDefault="00814019" w:rsidP="00B911DB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- </w:t>
      </w:r>
      <w:r w:rsidR="00C821BF">
        <w:rPr>
          <w:rFonts w:asciiTheme="minorHAnsi" w:hAnsiTheme="minorHAnsi" w:cstheme="minorHAnsi"/>
          <w:sz w:val="22"/>
          <w:szCs w:val="22"/>
        </w:rPr>
        <w:t>Glavnog projekta</w:t>
      </w:r>
      <w:r>
        <w:rPr>
          <w:rFonts w:asciiTheme="minorHAnsi" w:hAnsiTheme="minorHAnsi" w:cstheme="minorHAnsi"/>
          <w:sz w:val="22"/>
          <w:szCs w:val="22"/>
        </w:rPr>
        <w:t xml:space="preserve">, oznake broj TD: 5-2022 i </w:t>
      </w:r>
      <w:r w:rsidRPr="0057396B">
        <w:rPr>
          <w:rFonts w:asciiTheme="minorHAnsi" w:hAnsiTheme="minorHAnsi" w:cstheme="minorHAnsi"/>
          <w:sz w:val="22"/>
          <w:szCs w:val="22"/>
        </w:rPr>
        <w:t xml:space="preserve">projektantskom troškovniku izrađenom od Ureda ovlaštenog inženjera Krešimir Ujlaki </w:t>
      </w:r>
      <w:proofErr w:type="spellStart"/>
      <w:r w:rsidRPr="0057396B">
        <w:rPr>
          <w:rFonts w:asciiTheme="minorHAnsi" w:hAnsiTheme="minorHAnsi" w:cstheme="minorHAnsi"/>
          <w:sz w:val="22"/>
          <w:szCs w:val="22"/>
        </w:rPr>
        <w:t>dipl.ing.građ</w:t>
      </w:r>
      <w:proofErr w:type="spellEnd"/>
      <w:r w:rsidRPr="0057396B">
        <w:rPr>
          <w:rFonts w:asciiTheme="minorHAnsi" w:hAnsiTheme="minorHAnsi" w:cstheme="minorHAnsi"/>
          <w:sz w:val="22"/>
          <w:szCs w:val="22"/>
        </w:rPr>
        <w:t xml:space="preserve">., iz Koprivnice,  Katarine Zrinski 5, od </w:t>
      </w:r>
      <w:r w:rsidR="00215453" w:rsidRPr="0057396B">
        <w:rPr>
          <w:rFonts w:asciiTheme="minorHAnsi" w:hAnsiTheme="minorHAnsi" w:cstheme="minorHAnsi"/>
          <w:sz w:val="22"/>
          <w:szCs w:val="22"/>
        </w:rPr>
        <w:t>veljače 2023</w:t>
      </w:r>
      <w:r w:rsidRPr="0057396B">
        <w:rPr>
          <w:rFonts w:asciiTheme="minorHAnsi" w:hAnsiTheme="minorHAnsi" w:cstheme="minorHAnsi"/>
          <w:sz w:val="22"/>
          <w:szCs w:val="22"/>
        </w:rPr>
        <w:t>. godine</w:t>
      </w:r>
    </w:p>
    <w:p w:rsidR="00814019" w:rsidRPr="0057396B" w:rsidRDefault="00814019" w:rsidP="00B911DB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7396B">
        <w:rPr>
          <w:rFonts w:asciiTheme="minorHAnsi" w:hAnsiTheme="minorHAnsi" w:cstheme="minorHAnsi"/>
          <w:sz w:val="22"/>
          <w:szCs w:val="22"/>
        </w:rPr>
        <w:tab/>
        <w:t>- projektantskom troškovniku</w:t>
      </w:r>
    </w:p>
    <w:p w:rsidR="004366D4" w:rsidRPr="00AA40B5" w:rsidRDefault="00403FF5" w:rsidP="004366D4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MJESTO </w:t>
      </w:r>
      <w:r w:rsidR="004366D4">
        <w:rPr>
          <w:rFonts w:ascii="Calibri" w:hAnsi="Calibri" w:cs="Calibri"/>
          <w:b/>
          <w:sz w:val="22"/>
          <w:szCs w:val="22"/>
        </w:rPr>
        <w:t>IZVOĐENJA RADOVA</w:t>
      </w:r>
      <w:r>
        <w:rPr>
          <w:rFonts w:ascii="Calibri" w:hAnsi="Calibri" w:cs="Calibri"/>
          <w:b/>
          <w:sz w:val="22"/>
          <w:szCs w:val="22"/>
        </w:rPr>
        <w:t>:</w:t>
      </w:r>
    </w:p>
    <w:p w:rsidR="00E7067E" w:rsidRDefault="004F6AA9" w:rsidP="004366D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Peteranec, naselje </w:t>
      </w:r>
      <w:r w:rsidR="00355032">
        <w:rPr>
          <w:rFonts w:ascii="Arial" w:hAnsi="Arial" w:cs="Arial"/>
          <w:sz w:val="20"/>
          <w:szCs w:val="20"/>
        </w:rPr>
        <w:t xml:space="preserve">Peteranec, </w:t>
      </w:r>
      <w:r>
        <w:rPr>
          <w:rFonts w:ascii="Arial" w:hAnsi="Arial" w:cs="Arial"/>
          <w:sz w:val="20"/>
          <w:szCs w:val="20"/>
        </w:rPr>
        <w:t>kč.br.</w:t>
      </w:r>
      <w:r w:rsidR="00215453">
        <w:rPr>
          <w:rFonts w:ascii="Arial" w:hAnsi="Arial" w:cs="Arial"/>
          <w:sz w:val="20"/>
          <w:szCs w:val="20"/>
        </w:rPr>
        <w:t>4412/2, 605/1 i 4514</w:t>
      </w:r>
      <w:r w:rsidR="000B7B9B">
        <w:rPr>
          <w:rFonts w:ascii="Arial" w:hAnsi="Arial" w:cs="Arial"/>
          <w:sz w:val="20"/>
          <w:szCs w:val="20"/>
        </w:rPr>
        <w:t xml:space="preserve"> k.o. Peteranec</w:t>
      </w:r>
      <w:r w:rsidR="004366D4" w:rsidRPr="00AA40B5">
        <w:rPr>
          <w:rFonts w:ascii="Arial" w:hAnsi="Arial" w:cs="Arial"/>
          <w:sz w:val="20"/>
          <w:szCs w:val="20"/>
        </w:rPr>
        <w:t>.</w:t>
      </w:r>
    </w:p>
    <w:p w:rsidR="00215453" w:rsidRDefault="00215453" w:rsidP="004366D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215453" w:rsidRPr="003D4E01" w:rsidRDefault="00215453" w:rsidP="004366D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4366D4" w:rsidRDefault="00403FF5" w:rsidP="004366D4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TRAJANJE UGOVORA ODNOSNO POČETAK I ZAVRŠETAK </w:t>
      </w:r>
      <w:r w:rsidR="004366D4">
        <w:rPr>
          <w:rFonts w:ascii="Calibri" w:hAnsi="Calibri" w:cs="Calibri"/>
          <w:b/>
          <w:sz w:val="22"/>
          <w:szCs w:val="22"/>
        </w:rPr>
        <w:t>IZVOĐENJA RADOVA</w:t>
      </w:r>
      <w:r w:rsidRPr="00D2793C">
        <w:rPr>
          <w:rFonts w:ascii="Calibri" w:hAnsi="Calibri" w:cs="Calibri"/>
          <w:b/>
          <w:sz w:val="22"/>
          <w:szCs w:val="22"/>
        </w:rPr>
        <w:t xml:space="preserve">: </w:t>
      </w:r>
    </w:p>
    <w:p w:rsidR="000B7B9B" w:rsidRPr="00C821BF" w:rsidRDefault="004366D4" w:rsidP="00B911DB">
      <w:pPr>
        <w:spacing w:before="240" w:after="120"/>
        <w:ind w:left="284"/>
        <w:jc w:val="both"/>
        <w:rPr>
          <w:rFonts w:ascii="Arial" w:hAnsi="Arial" w:cs="Arial"/>
          <w:sz w:val="20"/>
          <w:szCs w:val="20"/>
        </w:rPr>
      </w:pPr>
      <w:r w:rsidRPr="00C821BF">
        <w:rPr>
          <w:rFonts w:ascii="Arial" w:hAnsi="Arial" w:cs="Arial"/>
          <w:sz w:val="20"/>
          <w:szCs w:val="20"/>
        </w:rPr>
        <w:t xml:space="preserve">Početak izvođenja radova je </w:t>
      </w:r>
      <w:r w:rsidR="00215453" w:rsidRPr="00C821BF">
        <w:rPr>
          <w:rFonts w:ascii="Arial" w:hAnsi="Arial" w:cs="Arial"/>
          <w:sz w:val="20"/>
          <w:szCs w:val="20"/>
        </w:rPr>
        <w:t xml:space="preserve">po </w:t>
      </w:r>
      <w:r w:rsidR="0057396B" w:rsidRPr="00C821BF">
        <w:rPr>
          <w:rFonts w:ascii="Arial" w:hAnsi="Arial" w:cs="Arial"/>
          <w:sz w:val="20"/>
          <w:szCs w:val="20"/>
        </w:rPr>
        <w:t xml:space="preserve">ishođenju građevinske dozvole, potpisivanju ugovora i </w:t>
      </w:r>
      <w:r w:rsidR="00215453" w:rsidRPr="00C821BF">
        <w:rPr>
          <w:rFonts w:ascii="Arial" w:hAnsi="Arial" w:cs="Arial"/>
          <w:sz w:val="20"/>
          <w:szCs w:val="20"/>
        </w:rPr>
        <w:t xml:space="preserve">uvođenju u posao </w:t>
      </w:r>
      <w:r w:rsidRPr="00C821BF">
        <w:rPr>
          <w:rFonts w:ascii="Arial" w:hAnsi="Arial" w:cs="Arial"/>
          <w:sz w:val="20"/>
          <w:szCs w:val="20"/>
        </w:rPr>
        <w:t xml:space="preserve">a rok izvođenja radova je </w:t>
      </w:r>
      <w:r w:rsidR="00355032" w:rsidRPr="00C821BF">
        <w:rPr>
          <w:rFonts w:ascii="Arial" w:hAnsi="Arial" w:cs="Arial"/>
          <w:sz w:val="20"/>
          <w:szCs w:val="20"/>
        </w:rPr>
        <w:t>60</w:t>
      </w:r>
      <w:r w:rsidRPr="00C821BF">
        <w:rPr>
          <w:rFonts w:ascii="Arial" w:hAnsi="Arial" w:cs="Arial"/>
          <w:sz w:val="20"/>
          <w:szCs w:val="20"/>
        </w:rPr>
        <w:t xml:space="preserve"> </w:t>
      </w:r>
      <w:r w:rsidR="004F6AA9" w:rsidRPr="00C821BF">
        <w:rPr>
          <w:rFonts w:ascii="Arial" w:hAnsi="Arial" w:cs="Arial"/>
          <w:sz w:val="20"/>
          <w:szCs w:val="20"/>
        </w:rPr>
        <w:t>dana</w:t>
      </w:r>
      <w:r w:rsidRPr="00C821BF">
        <w:rPr>
          <w:rFonts w:ascii="Arial" w:hAnsi="Arial" w:cs="Arial"/>
          <w:sz w:val="20"/>
          <w:szCs w:val="20"/>
        </w:rPr>
        <w:t xml:space="preserve"> od dana</w:t>
      </w:r>
      <w:r w:rsidR="00215453" w:rsidRPr="00C821BF">
        <w:rPr>
          <w:rFonts w:ascii="Arial" w:hAnsi="Arial" w:cs="Arial"/>
          <w:sz w:val="20"/>
          <w:szCs w:val="20"/>
        </w:rPr>
        <w:t xml:space="preserve"> uvođenja u posao</w:t>
      </w:r>
      <w:r w:rsidRPr="00C821BF">
        <w:rPr>
          <w:rFonts w:ascii="Arial" w:hAnsi="Arial" w:cs="Arial"/>
          <w:sz w:val="20"/>
          <w:szCs w:val="20"/>
        </w:rPr>
        <w:t>.</w:t>
      </w:r>
    </w:p>
    <w:p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OBVEZNE OSNOVE ZA ISKLJUČENJE GOSPODARSKOG SUBJEKTA:</w:t>
      </w:r>
    </w:p>
    <w:p w:rsidR="009871AA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Obvezne osnove za isključenje gospodarskog subjekta utvrđuju se:</w:t>
      </w:r>
    </w:p>
    <w:p w:rsidR="009871AA" w:rsidRDefault="009871AA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3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slučaju zajednice gospodarskih subjekata (ponuditelja), za sve članove zajednice gospodarskih subjekata pojedinačno,</w:t>
      </w:r>
    </w:p>
    <w:p w:rsidR="00403FF5" w:rsidRDefault="00403FF5" w:rsidP="00403FF5">
      <w:pPr>
        <w:numPr>
          <w:ilvl w:val="0"/>
          <w:numId w:val="3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ukoliko gospodarski subjekt namjerava dati dio ugovora u podugovor jednom ili više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, za svakog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 pojedinačno.</w:t>
      </w:r>
    </w:p>
    <w:p w:rsidR="00403FF5" w:rsidRDefault="00403FF5" w:rsidP="00403FF5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Ako Naručitelj utvrdi da postoji osnova za isključenje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, zatražiti će od gospodarskog subjekta zamjenu tog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 u primjerenom roku, ne kraćem od 5 (pet) dana, računajući od dana primitka zahtjeva.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11.1. Osuđivanost za kaznena djela</w:t>
      </w:r>
    </w:p>
    <w:p w:rsidR="00403FF5" w:rsidRDefault="00403FF5" w:rsidP="00403FF5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Naručitelj će isključiti gospodarskog subjekta iz postupka nabave ako utvrdi u bilo kojem trenutku tijekom postupka nabave da je gospodarski subjekt koji ima poslovni </w:t>
      </w:r>
      <w:proofErr w:type="spellStart"/>
      <w:r>
        <w:rPr>
          <w:rFonts w:ascii="Calibri" w:hAnsi="Calibri" w:cs="Calibri"/>
          <w:sz w:val="22"/>
          <w:szCs w:val="22"/>
        </w:rPr>
        <w:t>nastan</w:t>
      </w:r>
      <w:proofErr w:type="spellEnd"/>
      <w:r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a) sudjelovanje u zločinačkoj organizaciji,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328. (zločinačko udruženje) i članka 329. (počinjenje kaznenog djela u sastavu zločinačkog  udruženja) Kaznenog zakona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b) korupciju,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c) prijevaru, na temelju</w:t>
      </w:r>
    </w:p>
    <w:p w:rsidR="00F37790" w:rsidRPr="00302F96" w:rsidRDefault="00403FF5" w:rsidP="00F37790">
      <w:pPr>
        <w:pStyle w:val="Odlomakpopisa"/>
        <w:numPr>
          <w:ilvl w:val="0"/>
          <w:numId w:val="4"/>
        </w:numPr>
        <w:ind w:left="709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236. (prijevara), članka 247. (prijevara u gospodarskom poslovanju), članka 256. (utaja poreza ili carine) i članka 258. (subvencijska prijevara) Kaznenog zakona</w:t>
      </w:r>
    </w:p>
    <w:p w:rsidR="00302F96" w:rsidRPr="000B7B9B" w:rsidRDefault="00403FF5" w:rsidP="00302F96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d) terorizam ili kaznena djela povezana s terorističkim aktivnostima, na temelju</w:t>
      </w:r>
    </w:p>
    <w:p w:rsidR="00E7067E" w:rsidRPr="000B7B9B" w:rsidRDefault="00403FF5" w:rsidP="00E7067E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97. (terorizam), članka 99. (javno poticanje na terorizam), članka 100. (novačenje za terorizam), članka 101. (obuka za terorizam) i članka 102. (terorističko udruženje) Kaznenog zakona</w:t>
      </w:r>
    </w:p>
    <w:p w:rsidR="00B911DB" w:rsidRPr="009871AA" w:rsidRDefault="00403FF5" w:rsidP="009871AA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e) pranje novca ili financiranje terorizma,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članka 98. (financiranje terorizma) i članka 265. (pranje novca) Kaznenog zakona</w:t>
      </w:r>
    </w:p>
    <w:p w:rsidR="009871AA" w:rsidRPr="004F6AA9" w:rsidRDefault="00403FF5" w:rsidP="009871AA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279. (pranje novca)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f) dječji rad ili druge oblike trgovanja ljudima, na temelju</w:t>
      </w:r>
    </w:p>
    <w:p w:rsidR="00403FF5" w:rsidRDefault="00403FF5" w:rsidP="00403FF5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106. (trgovanje ljudima) Kaznenog zakona članka 175. (trgovanje ljudima i ropstvo) iz Kaznenog zakona (»Narodne novine«, br. 110/97., 27/98., 50/00., 129/00., 51/01., 111/03., 190/03., 105/04., 84/05., 71/06., 110/07., 152/08., 57/11., 77/11. i 143/12.)</w:t>
      </w:r>
    </w:p>
    <w:p w:rsidR="00403FF5" w:rsidRPr="004F6AA9" w:rsidRDefault="00403FF5" w:rsidP="00403FF5">
      <w:pPr>
        <w:spacing w:before="240" w:after="120"/>
        <w:ind w:left="284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 xml:space="preserve">Naručitelj će kao dostatan dokaz prihvatiti </w:t>
      </w:r>
      <w:r w:rsidRPr="004F6AA9">
        <w:rPr>
          <w:rFonts w:ascii="Calibri" w:hAnsi="Calibri" w:cs="Calibri"/>
          <w:bCs/>
          <w:sz w:val="22"/>
          <w:szCs w:val="22"/>
          <w:u w:val="single"/>
        </w:rPr>
        <w:t xml:space="preserve">potpisanu </w:t>
      </w:r>
      <w:r w:rsidRPr="004F6AA9">
        <w:rPr>
          <w:rFonts w:ascii="Calibri" w:hAnsi="Calibri" w:cs="Calibri"/>
          <w:b/>
          <w:sz w:val="22"/>
          <w:szCs w:val="22"/>
          <w:u w:val="single"/>
        </w:rPr>
        <w:t>Izjavu o nekažnjavanju</w:t>
      </w:r>
      <w:r w:rsidRPr="004F6AA9">
        <w:rPr>
          <w:rFonts w:ascii="Calibri" w:hAnsi="Calibri" w:cs="Calibri"/>
          <w:bCs/>
          <w:sz w:val="22"/>
          <w:szCs w:val="22"/>
          <w:u w:val="single"/>
        </w:rPr>
        <w:t xml:space="preserve"> koju ponuditelj daje za sebe i za pravnu osobu </w:t>
      </w:r>
      <w:r w:rsidRPr="004F6AA9">
        <w:rPr>
          <w:rFonts w:ascii="Calibri" w:hAnsi="Calibri" w:cs="Calibri"/>
          <w:sz w:val="22"/>
          <w:szCs w:val="22"/>
          <w:u w:val="single"/>
        </w:rPr>
        <w:t>(Obrazac Izjave nalazi se u ovom Pozivu za dostavu ponuda)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.</w:t>
      </w:r>
    </w:p>
    <w:p w:rsidR="00403FF5" w:rsidRDefault="00403FF5" w:rsidP="00403FF5">
      <w:pPr>
        <w:spacing w:before="240" w:after="120"/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11.2. </w:t>
      </w:r>
      <w:r>
        <w:rPr>
          <w:rFonts w:ascii="Calibri" w:hAnsi="Calibri" w:cs="Calibri"/>
          <w:b/>
          <w:sz w:val="22"/>
          <w:szCs w:val="22"/>
          <w:lang w:val="sl-SI" w:eastAsia="sl-SI"/>
        </w:rPr>
        <w:t>Plaćanje dospjelih poreznih obveza i obveze za mirovinsko i zdravstveno osiguranje: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Ponuditelj mora dokazati da je ispunio obvezu plaćanja svih dospjelih poreznih obveza i obveza za mirovinsko i zdravstveno osiguranje, osim ako je gospodarskom subjektu sukladno posebnim propisima odobrena odgoda plaćanja navedenih obveza.</w:t>
      </w:r>
    </w:p>
    <w:p w:rsidR="00B3603E" w:rsidRDefault="00B3603E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Pr="004F6AA9" w:rsidRDefault="00403FF5" w:rsidP="00403FF5">
      <w:pPr>
        <w:ind w:left="284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Naručitelj će kao dostatan dokaz prihvatiti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Potvrdu porezne uprave o stanju duga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koja ne smije biti starija od dana početka postupka nabave ili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Izjavu gospodarskog subjekta</w:t>
      </w:r>
      <w:r w:rsidR="00151424"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(prilog 4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)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</w:t>
      </w:r>
    </w:p>
    <w:p w:rsidR="00554C53" w:rsidRDefault="00554C53" w:rsidP="00403FF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numPr>
          <w:ilvl w:val="0"/>
          <w:numId w:val="7"/>
        </w:numPr>
        <w:tabs>
          <w:tab w:val="left" w:pos="284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NAČIN DOKAZIVANJA SPOSOBNOSTI PONUDITELJA:</w:t>
      </w:r>
    </w:p>
    <w:p w:rsidR="00403FF5" w:rsidRDefault="00403FF5" w:rsidP="00403FF5">
      <w:pPr>
        <w:pStyle w:val="Bezproreda"/>
        <w:ind w:left="284"/>
        <w:jc w:val="both"/>
      </w:pPr>
      <w:r>
        <w:t xml:space="preserve">Ponuditelj, odnosno zajednica ponuditelja, odnosno </w:t>
      </w:r>
      <w:proofErr w:type="spellStart"/>
      <w:r>
        <w:t>podizvoditelj</w:t>
      </w:r>
      <w:proofErr w:type="spellEnd"/>
      <w:r>
        <w:t xml:space="preserve"> dužan je u svojoj ponudi priložiti  dokaze kojima dokazuje svoju pravnu i poslovnu sposobnost, kako slijedi:</w:t>
      </w:r>
    </w:p>
    <w:p w:rsidR="00403FF5" w:rsidRDefault="00403FF5" w:rsidP="00403FF5">
      <w:pPr>
        <w:pStyle w:val="Bezproreda"/>
        <w:ind w:left="284"/>
        <w:jc w:val="both"/>
      </w:pPr>
    </w:p>
    <w:p w:rsidR="00403FF5" w:rsidRDefault="00403FF5" w:rsidP="00403FF5">
      <w:pPr>
        <w:pStyle w:val="Bezproreda"/>
        <w:spacing w:line="276" w:lineRule="auto"/>
        <w:ind w:left="284"/>
        <w:jc w:val="both"/>
        <w:rPr>
          <w:b/>
        </w:rPr>
      </w:pPr>
      <w:r>
        <w:rPr>
          <w:b/>
        </w:rPr>
        <w:t>12.1. Dokaz pravne i poslovne sposobnosti: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Gospodarski subjekt mora dokazati upis u sudski, obrtni, strukovni ili drugi odgovarajući registar u državi njegova poslovnog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nastana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403FF5" w:rsidRPr="004F6AA9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Ponudi se prilaže isprava o upisu u poslovni, sudski, strukovni, obrtni ili drugi odgovarajući registar države, koja ne smije biti starija od dana početka postupka nabave ili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Izjava gospodarskog subjekta</w:t>
      </w:r>
      <w:r w:rsidR="00151424"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(prilog 4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).</w:t>
      </w:r>
    </w:p>
    <w:p w:rsidR="00403FF5" w:rsidRDefault="00403FF5" w:rsidP="00403FF5">
      <w:pPr>
        <w:pStyle w:val="Bezproreda"/>
        <w:jc w:val="both"/>
      </w:pPr>
    </w:p>
    <w:p w:rsidR="00403FF5" w:rsidRDefault="00403FF5" w:rsidP="00403FF5">
      <w:pPr>
        <w:pStyle w:val="Bezproreda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12.2.  Uvjeti sposobnosti u slučaju zajednice gospodarskih subjekata: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slučaju zajednice gospodarskih subjekata </w:t>
      </w:r>
      <w:r>
        <w:rPr>
          <w:rFonts w:ascii="Calibri" w:hAnsi="Calibri" w:cs="Calibri"/>
          <w:b/>
          <w:sz w:val="22"/>
          <w:szCs w:val="22"/>
        </w:rPr>
        <w:t>svaki pojedini član zajednice pojedinačno</w:t>
      </w:r>
      <w:r>
        <w:rPr>
          <w:rFonts w:ascii="Calibri" w:hAnsi="Calibri" w:cs="Calibri"/>
          <w:sz w:val="22"/>
          <w:szCs w:val="22"/>
        </w:rPr>
        <w:t xml:space="preserve"> dokazuje:</w:t>
      </w:r>
    </w:p>
    <w:p w:rsidR="00403FF5" w:rsidRDefault="00403FF5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42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 nije u jednoj od situacija zbog koje se gospodarski subjekt isključuje iz postupka nabave (obvezne </w:t>
      </w:r>
      <w:r w:rsidR="00C42EBA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osnove za isključenje iz točke 11. ovog Poziva)</w:t>
      </w:r>
    </w:p>
    <w:p w:rsidR="00403FF5" w:rsidRDefault="00C42EBA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03FF5">
        <w:rPr>
          <w:rFonts w:ascii="Calibri" w:hAnsi="Calibri" w:cs="Calibri"/>
          <w:sz w:val="22"/>
          <w:szCs w:val="22"/>
        </w:rPr>
        <w:t xml:space="preserve">da ispunjava tražene </w:t>
      </w:r>
      <w:r w:rsidR="00004598">
        <w:rPr>
          <w:rFonts w:ascii="Calibri" w:hAnsi="Calibri" w:cs="Calibri"/>
          <w:sz w:val="22"/>
          <w:szCs w:val="22"/>
        </w:rPr>
        <w:t xml:space="preserve">uvjete sposobnosti iz točke 12. </w:t>
      </w:r>
      <w:r w:rsidR="00403FF5">
        <w:rPr>
          <w:rFonts w:ascii="Calibri" w:hAnsi="Calibri" w:cs="Calibri"/>
          <w:sz w:val="22"/>
          <w:szCs w:val="22"/>
        </w:rPr>
        <w:t>ovog Poziva (dokaz pravne i poslovne sposobnosti).</w:t>
      </w:r>
    </w:p>
    <w:p w:rsidR="00403FF5" w:rsidRDefault="00403FF5" w:rsidP="00403FF5">
      <w:pPr>
        <w:ind w:left="567" w:hanging="141"/>
        <w:jc w:val="both"/>
        <w:rPr>
          <w:rFonts w:ascii="Calibri" w:hAnsi="Calibri" w:cs="Calibri"/>
          <w:sz w:val="22"/>
          <w:szCs w:val="22"/>
        </w:rPr>
      </w:pPr>
    </w:p>
    <w:p w:rsidR="00B3603E" w:rsidRDefault="00403FF5" w:rsidP="00B3603E">
      <w:pPr>
        <w:pStyle w:val="Bezproreda"/>
        <w:ind w:left="284"/>
        <w:jc w:val="both"/>
        <w:rPr>
          <w:b/>
        </w:rPr>
      </w:pPr>
      <w:r>
        <w:t xml:space="preserve">Dokazi navedeni pod točkom 11. i 12. ovog Poziva za dostavu ponuda, </w:t>
      </w:r>
      <w:r>
        <w:rPr>
          <w:b/>
        </w:rPr>
        <w:t>mogu se priložiti u neovjerenoj preslici.</w:t>
      </w:r>
    </w:p>
    <w:p w:rsidR="00403FF5" w:rsidRDefault="00403FF5" w:rsidP="00403FF5">
      <w:pPr>
        <w:pStyle w:val="Bezproreda"/>
        <w:ind w:left="284"/>
        <w:jc w:val="both"/>
      </w:pPr>
      <w:r>
        <w:t>Ponuda ponuditelja koja ne sadrži sve dokaze pod točkom 11. i 12. ovog Poziva za dostavu ponuda smatrat će se neprihvatljivom.</w:t>
      </w:r>
    </w:p>
    <w:p w:rsidR="00B3603E" w:rsidRDefault="00B3603E" w:rsidP="00403FF5">
      <w:pPr>
        <w:pStyle w:val="Bezproreda"/>
        <w:ind w:left="284"/>
        <w:jc w:val="both"/>
      </w:pPr>
    </w:p>
    <w:p w:rsidR="00403FF5" w:rsidRDefault="00403FF5" w:rsidP="00403FF5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VRSTA, SREDSTVO I UVJETI JAMSTVA:</w:t>
      </w:r>
    </w:p>
    <w:p w:rsidR="00403FF5" w:rsidRDefault="00403FF5" w:rsidP="00403FF5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13.1.  Jamstvo za uredno ispunjenje ugovora:</w:t>
      </w:r>
    </w:p>
    <w:p w:rsidR="00403FF5" w:rsidRDefault="00403FF5" w:rsidP="003A7728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Odabrani ponuditelj je dužan prilikom potpisa Ugovora, a najkasnije u roku 10 (deset) dana od dana potpisa ugovora dostaviti jamstvo za uredno ispunjenje ugovora na iznos 10% vrijednosti ugovora bez PDV-a, s rokom valjanosti 30 dana nakon izvršenja ugovornih obveza. Jamstvo za uredno ispunjenje ugovora može biti bjanko zadužnica (ovjerena kod javnog bilježnika) ili bankarska garancija izdana od prihvatljive banke i naplativa na prvi poziv. </w:t>
      </w:r>
    </w:p>
    <w:p w:rsidR="00554C53" w:rsidRDefault="00554C53" w:rsidP="00554C53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  <w:t>13.2.  Jamstvo za otklanjanje nedostataka u jamstvenom roku</w:t>
      </w:r>
    </w:p>
    <w:p w:rsidR="00554C53" w:rsidRDefault="00554C53" w:rsidP="00554C53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Prilikom zapisničke primopredaje radova odabrani ponuditelj (izvođač radova) dužan je dostaviti jamstvo </w:t>
      </w:r>
      <w:r w:rsidRPr="00554C53">
        <w:rPr>
          <w:rFonts w:ascii="Calibri" w:hAnsi="Calibri" w:cs="Calibri"/>
          <w:sz w:val="22"/>
          <w:szCs w:val="22"/>
        </w:rPr>
        <w:t>za otklanjanje nedostataka u jamstvenom roku</w:t>
      </w:r>
      <w:r>
        <w:rPr>
          <w:rFonts w:ascii="Calibri" w:hAnsi="Calibri" w:cs="Calibri"/>
          <w:sz w:val="22"/>
          <w:szCs w:val="22"/>
        </w:rPr>
        <w:t xml:space="preserve"> za slučaj da ne ispuni obvezu otklanjanja nedostataka u jamstvenom roku. Jamstvo se dostavlja u obliku bjanko zadužnice ovjerene od strane javnog bilježnika ili bankarske garancije izdane od prihvat</w:t>
      </w:r>
      <w:r w:rsidR="005E424F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jive banke i naplative na prvi poziv, na iznos od 10% vrijednosti </w:t>
      </w:r>
      <w:r w:rsidR="005E424F">
        <w:rPr>
          <w:rFonts w:ascii="Calibri" w:hAnsi="Calibri" w:cs="Calibri"/>
          <w:sz w:val="22"/>
          <w:szCs w:val="22"/>
        </w:rPr>
        <w:t>izvedenih radova</w:t>
      </w:r>
      <w:r>
        <w:rPr>
          <w:rFonts w:ascii="Calibri" w:hAnsi="Calibri" w:cs="Calibri"/>
          <w:sz w:val="22"/>
          <w:szCs w:val="22"/>
        </w:rPr>
        <w:t xml:space="preserve"> bez PDV-a, s rokom valjanosti </w:t>
      </w:r>
      <w:r w:rsidR="005E424F">
        <w:rPr>
          <w:rFonts w:ascii="Calibri" w:hAnsi="Calibri" w:cs="Calibri"/>
          <w:sz w:val="22"/>
          <w:szCs w:val="22"/>
        </w:rPr>
        <w:t>ponuđenog jamstvenog roka, a koji ne može biti kraći od 2 (dvije) godine.</w:t>
      </w:r>
    </w:p>
    <w:p w:rsidR="00554C53" w:rsidRDefault="00554C53" w:rsidP="003A7728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III. PODACI O PONUDI</w:t>
      </w:r>
    </w:p>
    <w:p w:rsidR="00403FF5" w:rsidRDefault="00403FF5" w:rsidP="00403FF5">
      <w:pPr>
        <w:spacing w:before="240" w:after="12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14. SADRŽAJ I NAČIN IZRADE: 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Ponuda mora sadržavati: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</w:t>
      </w:r>
      <w:r w:rsidR="00151424">
        <w:rPr>
          <w:rFonts w:ascii="Calibri" w:hAnsi="Calibri" w:cs="Calibri"/>
          <w:sz w:val="22"/>
          <w:szCs w:val="22"/>
        </w:rPr>
        <w:t>unjeni ponudbeni list – PRILOG 1</w:t>
      </w:r>
      <w:r>
        <w:rPr>
          <w:rFonts w:ascii="Calibri" w:hAnsi="Calibri" w:cs="Calibri"/>
          <w:sz w:val="22"/>
          <w:szCs w:val="22"/>
        </w:rPr>
        <w:t>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popunjeni troškovnik</w:t>
      </w:r>
      <w:r w:rsidR="00151424">
        <w:rPr>
          <w:rFonts w:ascii="Calibri" w:hAnsi="Calibri" w:cs="Calibri"/>
          <w:sz w:val="22"/>
          <w:szCs w:val="22"/>
        </w:rPr>
        <w:t>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tražene dokaze sposobnosti,</w:t>
      </w:r>
    </w:p>
    <w:p w:rsidR="00403FF5" w:rsidRDefault="00403FF5" w:rsidP="00403FF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ostalo (popunjene, potpisane i ovjerene tražene izjave).</w:t>
      </w:r>
    </w:p>
    <w:p w:rsidR="00403FF5" w:rsidRDefault="00403FF5" w:rsidP="00403FF5">
      <w:pPr>
        <w:ind w:left="786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widowControl w:val="0"/>
        <w:autoSpaceDE w:val="0"/>
        <w:autoSpaceDN w:val="0"/>
        <w:ind w:left="284" w:right="103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Pri izradi ponude ponuditelj se mora pridržavati zahtjeva i uvjeta iz Poziva za dostavu ponude.</w:t>
      </w:r>
    </w:p>
    <w:p w:rsidR="00403FF5" w:rsidRPr="005E424F" w:rsidRDefault="00403FF5" w:rsidP="00403FF5">
      <w:pPr>
        <w:widowControl w:val="0"/>
        <w:autoSpaceDE w:val="0"/>
        <w:autoSpaceDN w:val="0"/>
        <w:ind w:left="284" w:right="101"/>
        <w:jc w:val="both"/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 xml:space="preserve">Ponuda treba sadržavati sve elemente propisane ovim Pozivom za dostavu ponude, treba biti </w:t>
      </w:r>
      <w:r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>uvezena, numerirana, potpisana od strane odgovorne i ovlaštene osobe za zastupanje</w:t>
      </w:r>
      <w:r w:rsidR="008D4CC2"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 xml:space="preserve"> </w:t>
      </w:r>
      <w:r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>po zakonu i ovjerena pečatom ponuditelja, s priloženim dokazima koji se u Pozivu traže.</w:t>
      </w:r>
    </w:p>
    <w:p w:rsidR="00403FF5" w:rsidRDefault="00403FF5" w:rsidP="00403FF5">
      <w:pPr>
        <w:widowControl w:val="0"/>
        <w:autoSpaceDE w:val="0"/>
        <w:autoSpaceDN w:val="0"/>
        <w:ind w:left="28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Ponuditelj može predati samo jednu ponudu. Do isteka roka za dostavu ponude ponuditelj može dostaviti izmjenu i/ili dopunu ponude, koju dostavlja na isti način kao i osnovnu ponudu uz obveznu naznaku da se radi o izmjeni i/ili dopuni ponude. Do isteka roka za dostavu ponude ponuditelj može pisanom izjavom odustati od svoje ponude, te u tom slučaju može istodobno zahtijevati povrat svoje neotvorene ponude. Nakon proteka roka za dostavu ponuda, ponuda se ne smije mijenjati.</w:t>
      </w:r>
    </w:p>
    <w:p w:rsidR="00403FF5" w:rsidRDefault="00403FF5" w:rsidP="00403FF5">
      <w:pPr>
        <w:widowControl w:val="0"/>
        <w:autoSpaceDE w:val="0"/>
        <w:autoSpaceDN w:val="0"/>
        <w:ind w:left="284" w:right="10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Ponuda koja pristigne nakon naznačenog roka za dostavu (zakašnjela ponuda), neće se razmatrati već se neotvorena vraća pošiljatelju.</w:t>
      </w:r>
    </w:p>
    <w:p w:rsidR="00403FF5" w:rsidRDefault="00403FF5" w:rsidP="00403FF5">
      <w:pPr>
        <w:widowControl w:val="0"/>
        <w:autoSpaceDE w:val="0"/>
        <w:autoSpaceDN w:val="0"/>
        <w:ind w:left="28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Ponuda koja nije u skladu s Pozivom za dostavu ponude smatrat će se neprihvatljivom ponudom.</w:t>
      </w:r>
    </w:p>
    <w:p w:rsidR="00403FF5" w:rsidRDefault="00403FF5" w:rsidP="00403FF5">
      <w:pPr>
        <w:autoSpaceDE w:val="0"/>
        <w:autoSpaceDN w:val="0"/>
        <w:adjustRightInd w:val="0"/>
        <w:ind w:lef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Varijante ponuda nisu dopuštene.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15. ROK ZA DOSTAVU PONUDA I VRIJEME JAVNOG OTVARANJA:</w:t>
      </w:r>
    </w:p>
    <w:p w:rsidR="00403FF5" w:rsidRPr="005C7F05" w:rsidRDefault="00403FF5" w:rsidP="00403FF5">
      <w:pPr>
        <w:ind w:left="284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Rok za dostavu ponuda je </w:t>
      </w:r>
      <w:r w:rsidR="00215453" w:rsidRPr="00C821BF">
        <w:rPr>
          <w:rFonts w:ascii="Calibri" w:eastAsia="Calibri" w:hAnsi="Calibri" w:cs="Calibri"/>
          <w:b/>
          <w:sz w:val="22"/>
          <w:szCs w:val="22"/>
          <w:lang w:eastAsia="en-US"/>
        </w:rPr>
        <w:t>24</w:t>
      </w:r>
      <w:r w:rsidR="00CB3883" w:rsidRPr="00C821B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215453" w:rsidRPr="00C821BF">
        <w:rPr>
          <w:rFonts w:ascii="Calibri" w:eastAsia="Calibri" w:hAnsi="Calibri" w:cs="Calibri"/>
          <w:b/>
          <w:sz w:val="22"/>
          <w:szCs w:val="22"/>
          <w:lang w:eastAsia="en-US"/>
        </w:rPr>
        <w:t>srpnja</w:t>
      </w:r>
      <w:r w:rsidR="001030D7" w:rsidRPr="00C821BF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2023</w:t>
      </w:r>
      <w:r w:rsidR="00215453" w:rsidRPr="00C821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. godine do 9</w:t>
      </w:r>
      <w:r w:rsidRPr="00C821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:00 sati.</w:t>
      </w:r>
    </w:p>
    <w:p w:rsidR="00403FF5" w:rsidRPr="00C821BF" w:rsidRDefault="00403FF5" w:rsidP="00403FF5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Javno otvaranje ponuda održat će se u prostorijama Općine </w:t>
      </w:r>
      <w:r w:rsidR="00525F95">
        <w:rPr>
          <w:rFonts w:ascii="Calibri" w:hAnsi="Calibri" w:cs="Calibri"/>
          <w:sz w:val="22"/>
          <w:szCs w:val="22"/>
        </w:rPr>
        <w:t>Peteranec</w:t>
      </w:r>
      <w:r>
        <w:rPr>
          <w:rFonts w:ascii="Calibri" w:hAnsi="Calibri" w:cs="Calibri"/>
          <w:sz w:val="22"/>
          <w:szCs w:val="22"/>
        </w:rPr>
        <w:t xml:space="preserve"> dana</w:t>
      </w:r>
      <w:r w:rsidR="008D4CC2">
        <w:rPr>
          <w:rFonts w:ascii="Calibri" w:hAnsi="Calibri" w:cs="Calibri"/>
          <w:b/>
          <w:sz w:val="22"/>
          <w:szCs w:val="22"/>
        </w:rPr>
        <w:t xml:space="preserve"> </w:t>
      </w:r>
      <w:r w:rsidR="00215453" w:rsidRPr="00C821BF">
        <w:rPr>
          <w:rFonts w:ascii="Calibri" w:eastAsia="Calibri" w:hAnsi="Calibri" w:cs="Calibri"/>
          <w:b/>
          <w:sz w:val="22"/>
          <w:szCs w:val="22"/>
          <w:lang w:eastAsia="en-US"/>
        </w:rPr>
        <w:t>24</w:t>
      </w:r>
      <w:r w:rsidR="00004598" w:rsidRPr="00C821B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215453" w:rsidRPr="00C821BF">
        <w:rPr>
          <w:rFonts w:ascii="Calibri" w:eastAsia="Calibri" w:hAnsi="Calibri" w:cs="Calibri"/>
          <w:b/>
          <w:sz w:val="22"/>
          <w:szCs w:val="22"/>
          <w:lang w:eastAsia="en-US"/>
        </w:rPr>
        <w:t>srpnja</w:t>
      </w:r>
      <w:r w:rsidR="00004598" w:rsidRPr="00C821BF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1030D7" w:rsidRPr="00C821BF">
        <w:rPr>
          <w:rFonts w:ascii="Calibri" w:hAnsi="Calibri" w:cs="Calibri"/>
          <w:b/>
          <w:sz w:val="22"/>
          <w:szCs w:val="22"/>
        </w:rPr>
        <w:t>2023</w:t>
      </w:r>
      <w:r w:rsidRPr="00C821BF">
        <w:rPr>
          <w:rFonts w:ascii="Calibri" w:hAnsi="Calibri" w:cs="Calibri"/>
          <w:b/>
          <w:sz w:val="22"/>
          <w:szCs w:val="22"/>
        </w:rPr>
        <w:t xml:space="preserve">.  godine u </w:t>
      </w:r>
      <w:r w:rsidR="00215453" w:rsidRPr="00C821BF">
        <w:rPr>
          <w:rFonts w:ascii="Calibri" w:hAnsi="Calibri" w:cs="Calibri"/>
          <w:b/>
          <w:sz w:val="22"/>
          <w:szCs w:val="22"/>
        </w:rPr>
        <w:t>09</w:t>
      </w:r>
      <w:r w:rsidRPr="00C821BF">
        <w:rPr>
          <w:rFonts w:ascii="Calibri" w:hAnsi="Calibri" w:cs="Calibri"/>
          <w:b/>
          <w:sz w:val="22"/>
          <w:szCs w:val="22"/>
        </w:rPr>
        <w:t>:00 sati.</w:t>
      </w: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Ponude se dostavljaju </w:t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u zatvorenoj omotnici na adresu Općine Peteranec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/>
          <w:sz w:val="22"/>
          <w:szCs w:val="22"/>
        </w:rPr>
        <w:t>Matije Gupca 13, Peteranec</w:t>
      </w:r>
      <w:r>
        <w:rPr>
          <w:rFonts w:ascii="Calibri" w:eastAsia="Calibri" w:hAnsi="Calibri" w:cs="Calibri"/>
          <w:sz w:val="22"/>
          <w:szCs w:val="22"/>
          <w:lang w:eastAsia="en-US"/>
        </w:rPr>
        <w:t>, s naznakom:</w:t>
      </w:r>
    </w:p>
    <w:p w:rsidR="00403FF5" w:rsidRPr="005C7F05" w:rsidRDefault="00403FF5" w:rsidP="00403FF5">
      <w:pPr>
        <w:ind w:left="284"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215453" w:rsidRDefault="00403FF5" w:rsidP="00215453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92D92">
        <w:rPr>
          <w:rFonts w:ascii="Calibri" w:eastAsia="Calibri" w:hAnsi="Calibri" w:cs="Calibri"/>
          <w:sz w:val="22"/>
          <w:szCs w:val="22"/>
          <w:lang w:eastAsia="en-US"/>
        </w:rPr>
        <w:t xml:space="preserve">"PONUDA ZA </w:t>
      </w:r>
      <w:r w:rsidR="000B7B9B">
        <w:rPr>
          <w:rFonts w:ascii="Calibri" w:eastAsia="Calibri" w:hAnsi="Calibri" w:cs="Calibri"/>
          <w:sz w:val="22"/>
          <w:szCs w:val="22"/>
          <w:lang w:eastAsia="en-US"/>
        </w:rPr>
        <w:t>IZVOĐENJE RADOVA NA</w:t>
      </w:r>
      <w:r w:rsidR="000B7B9B" w:rsidRPr="000B7B9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215453">
        <w:rPr>
          <w:rFonts w:ascii="Calibri" w:eastAsia="Calibri" w:hAnsi="Calibri" w:cs="Calibri"/>
          <w:sz w:val="22"/>
          <w:szCs w:val="22"/>
          <w:lang w:eastAsia="en-US"/>
        </w:rPr>
        <w:t>UREĐENJU PARKIRALIŠTA NA</w:t>
      </w:r>
      <w:bookmarkStart w:id="0" w:name="_GoBack"/>
      <w:bookmarkEnd w:id="0"/>
    </w:p>
    <w:p w:rsidR="00DA5A55" w:rsidRPr="000B7B9B" w:rsidRDefault="00215453" w:rsidP="00215453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MJESNOM GROBLJU</w:t>
      </w:r>
      <w:r w:rsidR="000B7B9B">
        <w:rPr>
          <w:rFonts w:ascii="Calibri" w:eastAsia="Calibri" w:hAnsi="Calibri" w:cs="Calibri"/>
          <w:sz w:val="22"/>
          <w:szCs w:val="22"/>
          <w:lang w:eastAsia="en-US"/>
        </w:rPr>
        <w:t xml:space="preserve"> U PETERANCU,</w:t>
      </w:r>
    </w:p>
    <w:p w:rsidR="00C406FB" w:rsidRPr="00E7067E" w:rsidRDefault="00403FF5" w:rsidP="00151424">
      <w:pPr>
        <w:ind w:left="284"/>
        <w:jc w:val="center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525F95">
        <w:rPr>
          <w:rFonts w:ascii="Calibri" w:eastAsia="Calibri" w:hAnsi="Calibri" w:cs="Calibri"/>
          <w:sz w:val="22"/>
          <w:szCs w:val="22"/>
          <w:lang w:eastAsia="en-US"/>
        </w:rPr>
        <w:t xml:space="preserve">EVIDENCIJSKI BROJ NABAVE: </w:t>
      </w:r>
      <w:r w:rsidR="003A0B84" w:rsidRPr="00E7067E">
        <w:rPr>
          <w:rFonts w:ascii="Calibri" w:eastAsia="Calibri" w:hAnsi="Calibri" w:cs="Calibri"/>
          <w:sz w:val="22"/>
          <w:szCs w:val="22"/>
          <w:lang w:eastAsia="en-US"/>
        </w:rPr>
        <w:t>JN-</w:t>
      </w:r>
      <w:r w:rsidR="00215453">
        <w:rPr>
          <w:rFonts w:ascii="Calibri" w:eastAsia="Calibri" w:hAnsi="Calibri" w:cs="Calibri"/>
          <w:sz w:val="22"/>
          <w:szCs w:val="22"/>
          <w:lang w:eastAsia="en-US"/>
        </w:rPr>
        <w:t>10</w:t>
      </w:r>
      <w:r w:rsidR="001030D7" w:rsidRPr="00FA61D9">
        <w:rPr>
          <w:rFonts w:ascii="Calibri" w:eastAsia="Calibri" w:hAnsi="Calibri" w:cs="Calibri"/>
          <w:sz w:val="22"/>
          <w:szCs w:val="22"/>
          <w:lang w:eastAsia="en-US"/>
        </w:rPr>
        <w:t>/23</w:t>
      </w:r>
      <w:r w:rsidRPr="00FA61D9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403FF5" w:rsidRDefault="00403FF5" w:rsidP="00403FF5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-</w:t>
      </w:r>
      <w:r w:rsidR="003A0B8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NE OTVARAJ</w:t>
      </w:r>
      <w:r w:rsidR="003A0B8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-" </w:t>
      </w:r>
    </w:p>
    <w:p w:rsidR="00F37790" w:rsidRDefault="00403FF5" w:rsidP="000B7B9B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 NAZIV i ADRESA PONUDITELJA.</w:t>
      </w:r>
    </w:p>
    <w:p w:rsidR="005C7F05" w:rsidRDefault="005C7F0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Ponuditelji mogu dostaviti sve tražene dokumente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u neovjerenoj preslici ili u obliku Izjave gospodarskog subjekta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 Naručitelj zadržava pravo prije donošenja odluke o odabiru od najpovoljnijeg ponuditelja zatražiti dostavu izvornika ili dokumenata kojima se potvrđuju navodi iz Izjave gospodarskog subjekta. 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16. NAČIN ODREĐIVANJA CIJENE PONUDE: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 ponude je nepromjenjiva za vrijeme trajanja ugovora. Cijena se piše brojkama. U cijenu ponude bez PDV-a moraju biti uračunati svi troškovi i popusti.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obrazac ponude potrebno je unijeti ukupnu cijenu izvođenja radova</w:t>
      </w:r>
      <w:r w:rsidR="00004598">
        <w:rPr>
          <w:rFonts w:ascii="Calibri" w:hAnsi="Calibri" w:cs="Calibri"/>
          <w:sz w:val="22"/>
          <w:szCs w:val="22"/>
        </w:rPr>
        <w:t>.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B911DB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troškovnik je potrebno unijeti jediničnu cijenu stavke bez PDV-a, te ukupni iznos stavke (jedinična cijena x količina). Iza svake pojedine vrste radova potrebno je upisati ukupan iznos te vrste radova, kao i rekapitulaciju radova na mjestima gdje je to naznačeno.</w:t>
      </w:r>
    </w:p>
    <w:p w:rsidR="005C7F05" w:rsidRDefault="005C7F0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ponuditelj nije u sustavu PDV-a ili je predmet nabave oslobođen PDV-a, mjesto predviđeno za upis iznosa PDV-a ostavlja se prazno, a na mjesto predviđeno za upis cijene ponude s PDV-om upisuje se isti iznos kao što je upisan na mjestu predviđenom za upis cijene ponude bez PDV-a.</w:t>
      </w:r>
    </w:p>
    <w:p w:rsidR="00355032" w:rsidRDefault="00355032" w:rsidP="003A7728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9871AA" w:rsidRDefault="00403FF5" w:rsidP="003A7728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cijena ponude bez PDV-a izražena u troškovniku ne odgovara cijeni ponude bez PDV-a izraženoj u ponudbenom listu, vrijedi cijena ponude bez PDV-a izražena u troškovniku.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17. VALUTA PONUDE:</w:t>
      </w:r>
    </w:p>
    <w:p w:rsidR="003A7728" w:rsidRDefault="00403FF5" w:rsidP="00151424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Cijena ponude izražava se u </w:t>
      </w:r>
      <w:r w:rsidR="001030D7" w:rsidRPr="007A3EE2">
        <w:rPr>
          <w:rFonts w:ascii="Calibri" w:hAnsi="Calibri" w:cs="Calibri"/>
          <w:sz w:val="22"/>
          <w:szCs w:val="22"/>
        </w:rPr>
        <w:t>eurima</w:t>
      </w:r>
      <w:r w:rsidRPr="007A3EE2">
        <w:rPr>
          <w:rFonts w:ascii="Calibri" w:hAnsi="Calibri" w:cs="Calibri"/>
          <w:sz w:val="22"/>
          <w:szCs w:val="22"/>
        </w:rPr>
        <w:t>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18. KRITERIJ ZA ODABIR PONUDE: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Kriterij za odabir je </w:t>
      </w:r>
      <w:r>
        <w:rPr>
          <w:rFonts w:ascii="Calibri" w:hAnsi="Calibri" w:cs="Calibri"/>
          <w:b/>
          <w:sz w:val="22"/>
          <w:szCs w:val="22"/>
          <w:u w:val="single"/>
        </w:rPr>
        <w:t>najniža cijena ponude.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19. JEZIK I PISMO:</w:t>
      </w:r>
    </w:p>
    <w:p w:rsidR="00403FF5" w:rsidRDefault="00403FF5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Hrvatski jezik, latinično pismo.</w:t>
      </w:r>
    </w:p>
    <w:p w:rsidR="00403FF5" w:rsidRDefault="00403FF5" w:rsidP="00403FF5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20. ROK VALJANOSTI PONUDE: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Najmanje </w:t>
      </w:r>
      <w:r>
        <w:rPr>
          <w:rFonts w:ascii="Calibri" w:hAnsi="Calibri" w:cs="Calibri"/>
          <w:b/>
          <w:sz w:val="22"/>
          <w:szCs w:val="22"/>
        </w:rPr>
        <w:t>30 dana</w:t>
      </w:r>
      <w:r>
        <w:rPr>
          <w:rFonts w:ascii="Calibri" w:hAnsi="Calibri" w:cs="Calibri"/>
          <w:sz w:val="22"/>
          <w:szCs w:val="22"/>
        </w:rPr>
        <w:t xml:space="preserve"> od roka za dostavu ponude. Na zahtjev naručitelja ponuditelj može produžiti rok valjanosti svoje ponude.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0"/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IV. OSTALE ODREDBE</w:t>
      </w:r>
    </w:p>
    <w:p w:rsidR="00403FF5" w:rsidRDefault="00403FF5" w:rsidP="00403FF5">
      <w:pPr>
        <w:ind w:left="1080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21. NAČIN I ROK PRIOPĆAVANJA ODABIRA:</w:t>
      </w:r>
    </w:p>
    <w:p w:rsidR="00403FF5" w:rsidRDefault="00403FF5" w:rsidP="00403FF5">
      <w:pPr>
        <w:pStyle w:val="Bezproreda"/>
        <w:ind w:left="284"/>
        <w:jc w:val="both"/>
      </w:pPr>
      <w:r>
        <w:t>Na osnovu rezultata pregleda i ocjene ponuda od strane ov</w:t>
      </w:r>
      <w:r>
        <w:rPr>
          <w:color w:val="000000"/>
        </w:rPr>
        <w:t>laštenih predstavnika</w:t>
      </w:r>
      <w:r>
        <w:t>, Naručitelj odabire najpovoljniju ponudu. Odluku o odabiru najpovoljnije ponude ili odluku o poništenju postupka nabave sa preslikom Zapisnika o pregledu i ocjeni ponuda Naručitelj dostavlja svakom ponuditelju, bez odgode, preporučenom poštom s povratnicom ili na drugi dokaziv način.</w:t>
      </w:r>
    </w:p>
    <w:p w:rsidR="00403FF5" w:rsidRDefault="00403FF5" w:rsidP="00403FF5">
      <w:pPr>
        <w:pStyle w:val="Bezproreda"/>
        <w:ind w:left="284"/>
        <w:jc w:val="both"/>
      </w:pPr>
      <w:r>
        <w:t>Protiv odluke o odabiru ili odluke o poništenju nije moguće izjaviti žalbu.</w:t>
      </w:r>
    </w:p>
    <w:p w:rsidR="00403FF5" w:rsidRDefault="00403FF5" w:rsidP="00403FF5">
      <w:p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22. ROK, NAČIN I UVJETI PLAĆANJA: </w:t>
      </w:r>
    </w:p>
    <w:p w:rsidR="00403FF5" w:rsidRPr="003A0B84" w:rsidRDefault="00403FF5" w:rsidP="00403FF5">
      <w:pPr>
        <w:ind w:left="284"/>
        <w:jc w:val="both"/>
        <w:rPr>
          <w:rStyle w:val="fontstyle01"/>
          <w:rFonts w:ascii="Calibri" w:hAnsi="Calibri" w:cs="Calibri"/>
          <w:color w:val="auto"/>
        </w:rPr>
      </w:pPr>
      <w:r w:rsidRPr="003A0B84">
        <w:rPr>
          <w:rFonts w:ascii="Calibri" w:hAnsi="Calibri" w:cs="Calibri"/>
          <w:sz w:val="22"/>
          <w:szCs w:val="22"/>
        </w:rPr>
        <w:t xml:space="preserve">Rok plaćanja iznosi </w:t>
      </w:r>
      <w:r w:rsidR="002653E0">
        <w:rPr>
          <w:rFonts w:ascii="Calibri" w:hAnsi="Calibri" w:cs="Calibri"/>
          <w:sz w:val="22"/>
          <w:szCs w:val="22"/>
        </w:rPr>
        <w:t>3</w:t>
      </w:r>
      <w:r w:rsidR="00C406FB">
        <w:rPr>
          <w:rFonts w:ascii="Calibri" w:hAnsi="Calibri" w:cs="Calibri"/>
          <w:sz w:val="22"/>
          <w:szCs w:val="22"/>
        </w:rPr>
        <w:t>0</w:t>
      </w:r>
      <w:r w:rsidRPr="003A0B84">
        <w:rPr>
          <w:rFonts w:ascii="Calibri" w:hAnsi="Calibri" w:cs="Calibri"/>
          <w:sz w:val="22"/>
          <w:szCs w:val="22"/>
        </w:rPr>
        <w:t xml:space="preserve"> dana od dostave računa</w:t>
      </w:r>
      <w:r w:rsidR="00C406FB">
        <w:rPr>
          <w:rFonts w:ascii="Calibri" w:hAnsi="Calibri" w:cs="Calibri"/>
          <w:sz w:val="22"/>
          <w:szCs w:val="22"/>
        </w:rPr>
        <w:t>/obračunske situacije</w:t>
      </w:r>
      <w:r w:rsidRPr="003A0B84">
        <w:rPr>
          <w:rFonts w:ascii="Calibri" w:hAnsi="Calibri" w:cs="Calibri"/>
          <w:sz w:val="22"/>
          <w:szCs w:val="22"/>
        </w:rPr>
        <w:t>.</w:t>
      </w:r>
    </w:p>
    <w:p w:rsidR="00F37790" w:rsidRPr="000B7B9B" w:rsidRDefault="00403FF5" w:rsidP="000B7B9B">
      <w:pPr>
        <w:ind w:left="284"/>
        <w:jc w:val="both"/>
        <w:rPr>
          <w:rFonts w:eastAsia="Calibri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Predujam, kao i ostali oblici osiguranja plaćanja isključeni su. </w:t>
      </w:r>
      <w:r>
        <w:rPr>
          <w:rFonts w:ascii="Calibri" w:eastAsia="Calibri" w:hAnsi="Calibri" w:cs="Calibri"/>
          <w:sz w:val="22"/>
          <w:szCs w:val="22"/>
          <w:lang w:eastAsia="en-US"/>
        </w:rPr>
        <w:t>Sukladno Zakonu o elektroničkom izdavanju računa u javnoj nabavi (</w:t>
      </w:r>
      <w:r w:rsidR="00C406FB">
        <w:rPr>
          <w:rFonts w:ascii="Calibri" w:eastAsia="Calibri" w:hAnsi="Calibri" w:cs="Calibri"/>
          <w:sz w:val="22"/>
          <w:szCs w:val="22"/>
          <w:lang w:eastAsia="en-US"/>
        </w:rPr>
        <w:t>„Narodne novine“ broj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94/2018), Naručitelj je od 1. prosinca 2018. godine obvezan zaprimati, obrađivati te izvršiti plaćanje elektroničkih računa i pratećih isprava izdanih sukladno europskoj normi i njezinim ispravcima, izmjenama i dopunama. Račun i prateće isprave koje nisu sukladne europskoj normi i njezinim ispravcima, izmjenama i dopunam</w:t>
      </w:r>
      <w:r w:rsidR="00C406FB">
        <w:rPr>
          <w:rFonts w:ascii="Calibri" w:eastAsia="Calibri" w:hAnsi="Calibri" w:cs="Calibri"/>
          <w:sz w:val="22"/>
          <w:szCs w:val="22"/>
          <w:lang w:eastAsia="en-US"/>
        </w:rPr>
        <w:t>a Naručitelj neće zaprimiti,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obraditi niti platiti.</w:t>
      </w:r>
    </w:p>
    <w:p w:rsidR="00F37790" w:rsidRDefault="00F37790" w:rsidP="00403FF5">
      <w:pPr>
        <w:pStyle w:val="Bezproreda"/>
        <w:ind w:left="284"/>
        <w:jc w:val="both"/>
      </w:pPr>
    </w:p>
    <w:p w:rsidR="00403FF5" w:rsidRDefault="00403FF5" w:rsidP="00403FF5">
      <w:p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23. DRUGI PODACI KOJE NARUČITELJ SMATRA POTREBNIMA: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Komunikacija: </w:t>
      </w:r>
      <w:r>
        <w:rPr>
          <w:rFonts w:ascii="Calibri" w:hAnsi="Calibri" w:cs="Calibri"/>
          <w:sz w:val="22"/>
          <w:szCs w:val="22"/>
        </w:rPr>
        <w:t>Zahtjeve za pojašnjenjem, dodatnim informac</w:t>
      </w:r>
      <w:r w:rsidR="00B911DB">
        <w:rPr>
          <w:rFonts w:ascii="Calibri" w:hAnsi="Calibri" w:cs="Calibri"/>
          <w:sz w:val="22"/>
          <w:szCs w:val="22"/>
        </w:rPr>
        <w:t>ijama, izmjenama, dopunama i slično</w:t>
      </w:r>
      <w:r>
        <w:rPr>
          <w:rFonts w:ascii="Calibri" w:hAnsi="Calibri" w:cs="Calibri"/>
          <w:sz w:val="22"/>
          <w:szCs w:val="22"/>
        </w:rPr>
        <w:t xml:space="preserve"> gospodarski subjekti upućuju na e-mail Naručitelja. Naručitelj će odgovor dati u pismenom obliku na e-mail gospodarskog subjekta.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Tajnost dokumentacije gospodarskih subjekata: </w:t>
      </w:r>
      <w:r>
        <w:rPr>
          <w:rFonts w:ascii="Calibri" w:hAnsi="Calibri" w:cs="Calibri"/>
          <w:sz w:val="22"/>
          <w:szCs w:val="22"/>
        </w:rPr>
        <w:t>ako gospodarski subjekt označava određene podatke iz ponude poslovnom tajnom, obvezan je u ponudi navesti pravnu osnovu na temelju kojih su ti podaci tajni. Podaci o jediničnim cijenama, iznosima pojedine stavke i cijena ponude ne smiju se označiti tajnima.</w:t>
      </w:r>
    </w:p>
    <w:p w:rsidR="00215453" w:rsidRDefault="00215453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24. POSEBNE ODREDBE:</w:t>
      </w:r>
    </w:p>
    <w:p w:rsidR="00403FF5" w:rsidRDefault="00403FF5" w:rsidP="00403FF5">
      <w:pPr>
        <w:pStyle w:val="Bezproreda"/>
        <w:ind w:left="284"/>
        <w:jc w:val="both"/>
        <w:rPr>
          <w:b/>
          <w:bCs/>
        </w:rPr>
      </w:pPr>
      <w:r>
        <w:t xml:space="preserve">Naručitelj neće prihvatiti ponudu koja ne ispunjava uvjete i zahtjeve vezane uz predmet nabave iz ovog Poziva i zadržava pravo odbiti ponudu i poništiti ovaj postupak ukoliko dostavljena </w:t>
      </w:r>
      <w:r>
        <w:rPr>
          <w:b/>
          <w:bCs/>
        </w:rPr>
        <w:t xml:space="preserve">ponuda ne odgovara svrsi nabave ili ako prelazi procijenjenu vrijednost nabave, odnosno u drugim opravdanim slučajevima prema odluci Naručitelja. </w:t>
      </w:r>
    </w:p>
    <w:p w:rsidR="00403FF5" w:rsidRDefault="00403FF5" w:rsidP="00403FF5">
      <w:pPr>
        <w:pStyle w:val="Bezproreda"/>
        <w:ind w:left="284"/>
        <w:jc w:val="both"/>
        <w:rPr>
          <w:color w:val="000000"/>
        </w:rPr>
      </w:pPr>
      <w:r>
        <w:rPr>
          <w:color w:val="000000"/>
        </w:rPr>
        <w:t>Na ovaj postupak ne primjenjuju se odredbe Zakona o javnoj nabavi.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250E56" w:rsidRDefault="00403FF5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Povjerenstvo za pripremu i provedbu postupka nabave</w:t>
      </w: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Default="00215453" w:rsidP="000B7B9B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:rsidR="00215453" w:rsidRPr="000B7B9B" w:rsidRDefault="00215453" w:rsidP="000B7B9B">
      <w:pPr>
        <w:ind w:left="3120" w:firstLine="425"/>
        <w:jc w:val="both"/>
        <w:rPr>
          <w:rFonts w:ascii="Calibri" w:hAnsi="Calibri" w:cs="Calibri"/>
          <w:sz w:val="22"/>
          <w:szCs w:val="22"/>
        </w:rPr>
      </w:pPr>
    </w:p>
    <w:p w:rsidR="00F37790" w:rsidRDefault="00F37790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151424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PRILOG 1</w:t>
      </w:r>
      <w:r w:rsidR="00403FF5">
        <w:rPr>
          <w:rFonts w:ascii="Calibri" w:hAnsi="Calibri" w:cs="Calibri"/>
          <w:b/>
          <w:i/>
          <w:sz w:val="22"/>
          <w:szCs w:val="22"/>
        </w:rPr>
        <w:t>: PONUDBENI LIST</w:t>
      </w:r>
    </w:p>
    <w:p w:rsidR="00403FF5" w:rsidRDefault="00403FF5" w:rsidP="00403FF5">
      <w:pPr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PONUDA BR. ____________________</w:t>
      </w: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NARUČITELJ: 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OPĆINA PETERANEC, </w:t>
      </w:r>
      <w:r>
        <w:rPr>
          <w:rFonts w:ascii="Calibri" w:hAnsi="Calibri"/>
          <w:sz w:val="22"/>
          <w:szCs w:val="22"/>
        </w:rPr>
        <w:t>MATIJE GUPCA 13, PETERANEC</w:t>
      </w:r>
      <w:r w:rsidR="00C406FB">
        <w:rPr>
          <w:rFonts w:ascii="Calibri" w:hAnsi="Calibri"/>
          <w:sz w:val="22"/>
          <w:szCs w:val="22"/>
        </w:rPr>
        <w:t>, 48321 PETERANEC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num" w:pos="284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PONUDITELJ:</w:t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215453" w:rsidRPr="00215453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ZAJEDNICA PONUDITELJA </w:t>
      </w:r>
      <w:r>
        <w:rPr>
          <w:rFonts w:ascii="Calibri" w:hAnsi="Calibri" w:cs="Calibri"/>
          <w:sz w:val="22"/>
          <w:szCs w:val="22"/>
        </w:rPr>
        <w:t>– u slučaju postojanja zajednice ponuditelja ispuniti DODATAK</w:t>
      </w:r>
    </w:p>
    <w:p w:rsidR="00403FF5" w:rsidRDefault="00403FF5" w:rsidP="00215453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PONUDBENOM LISTU - PODACI O ZAJEDNICI PONUDITELJA, za svakog člana zajednice ponuditelja</w:t>
      </w:r>
    </w:p>
    <w:p w:rsidR="00403FF5" w:rsidRDefault="00403FF5" w:rsidP="00403FF5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215453" w:rsidRDefault="00403FF5" w:rsidP="000B7B9B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PREDMET NABAVE:   </w:t>
      </w:r>
      <w:r w:rsidR="000B7B9B">
        <w:rPr>
          <w:rFonts w:asciiTheme="minorHAnsi" w:hAnsiTheme="minorHAnsi" w:cstheme="minorHAnsi"/>
          <w:sz w:val="22"/>
          <w:szCs w:val="22"/>
        </w:rPr>
        <w:t xml:space="preserve">Izvođenja radova </w:t>
      </w:r>
      <w:r w:rsidR="00355032">
        <w:rPr>
          <w:rFonts w:asciiTheme="minorHAnsi" w:hAnsiTheme="minorHAnsi" w:cstheme="minorHAnsi"/>
          <w:sz w:val="22"/>
          <w:szCs w:val="22"/>
        </w:rPr>
        <w:t xml:space="preserve">na </w:t>
      </w:r>
      <w:r w:rsidR="00215453">
        <w:rPr>
          <w:rFonts w:asciiTheme="minorHAnsi" w:hAnsiTheme="minorHAnsi" w:cstheme="minorHAnsi"/>
          <w:sz w:val="22"/>
          <w:szCs w:val="22"/>
        </w:rPr>
        <w:t>uređenju parkirališta na mjesnom groblju</w:t>
      </w:r>
      <w:r w:rsidR="000B7B9B" w:rsidRPr="000B7B9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0B7B9B" w:rsidRPr="000B7B9B">
        <w:rPr>
          <w:rFonts w:asciiTheme="minorHAnsi" w:hAnsiTheme="minorHAnsi" w:cstheme="minorHAnsi"/>
          <w:sz w:val="22"/>
          <w:szCs w:val="22"/>
        </w:rPr>
        <w:t>Peterancu</w:t>
      </w:r>
      <w:proofErr w:type="spellEnd"/>
      <w:r w:rsidR="00004598" w:rsidRPr="000B7B9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03FF5" w:rsidRPr="000B7B9B" w:rsidRDefault="00004598" w:rsidP="00215453">
      <w:pPr>
        <w:tabs>
          <w:tab w:val="right" w:leader="underscore" w:pos="899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7B9B">
        <w:rPr>
          <w:rFonts w:asciiTheme="minorHAnsi" w:hAnsiTheme="minorHAnsi" w:cstheme="minorHAnsi"/>
          <w:sz w:val="22"/>
          <w:szCs w:val="22"/>
        </w:rPr>
        <w:t>JN-</w:t>
      </w:r>
      <w:r w:rsidR="00215453">
        <w:rPr>
          <w:rFonts w:asciiTheme="minorHAnsi" w:hAnsiTheme="minorHAnsi" w:cstheme="minorHAnsi"/>
          <w:sz w:val="22"/>
          <w:szCs w:val="22"/>
        </w:rPr>
        <w:t>10</w:t>
      </w:r>
      <w:r w:rsidR="001030D7" w:rsidRPr="00FA61D9">
        <w:rPr>
          <w:rFonts w:asciiTheme="minorHAnsi" w:hAnsiTheme="minorHAnsi" w:cstheme="minorHAnsi"/>
          <w:sz w:val="22"/>
          <w:szCs w:val="22"/>
        </w:rPr>
        <w:t>/23</w:t>
      </w:r>
    </w:p>
    <w:p w:rsidR="00046D61" w:rsidRDefault="00046D61" w:rsidP="00046D61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PODACI O PODIZVODITELJIMA </w:t>
      </w:r>
      <w:r>
        <w:rPr>
          <w:rFonts w:ascii="Calibri" w:hAnsi="Calibri" w:cs="Calibri"/>
          <w:sz w:val="22"/>
          <w:szCs w:val="22"/>
        </w:rPr>
        <w:t xml:space="preserve">– u slučaju davanja dijela ugovora u podugovor popuniti DODATAK 2 PONUDBENOM LISTU – PODACI O PODIZVODITELJIMA, za svakog </w:t>
      </w:r>
      <w:proofErr w:type="spellStart"/>
      <w:r>
        <w:rPr>
          <w:rFonts w:ascii="Calibri" w:hAnsi="Calibri" w:cs="Calibri"/>
          <w:sz w:val="22"/>
          <w:szCs w:val="22"/>
        </w:rPr>
        <w:t>podizvoditelja</w:t>
      </w:r>
      <w:proofErr w:type="spellEnd"/>
    </w:p>
    <w:p w:rsidR="00403FF5" w:rsidRDefault="00403FF5" w:rsidP="00403FF5">
      <w:pPr>
        <w:pStyle w:val="Odlomakpopisa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CIJENA PONUDE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 PONUDE (bez PDV-a):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brojkama</w:t>
      </w:r>
      <w:r w:rsidR="00AE783C">
        <w:rPr>
          <w:rFonts w:ascii="Calibri" w:hAnsi="Calibri" w:cs="Calibri"/>
          <w:sz w:val="22"/>
          <w:szCs w:val="22"/>
        </w:rPr>
        <w:t xml:space="preserve">: ____________________________________________ </w:t>
      </w:r>
      <w:r w:rsidR="00AE783C" w:rsidRPr="00AE783C">
        <w:rPr>
          <w:rFonts w:ascii="Calibri" w:hAnsi="Calibri" w:cs="Calibri"/>
          <w:sz w:val="22"/>
          <w:szCs w:val="22"/>
        </w:rPr>
        <w:t>€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IZNOS PDV-a</w:t>
      </w:r>
      <w:r>
        <w:rPr>
          <w:rStyle w:val="Referencafusnote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p w:rsidR="00403FF5" w:rsidRDefault="00403FF5" w:rsidP="00403FF5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E783C">
        <w:rPr>
          <w:rFonts w:ascii="Calibri" w:hAnsi="Calibri" w:cs="Calibri"/>
          <w:i/>
          <w:sz w:val="22"/>
          <w:szCs w:val="22"/>
        </w:rPr>
        <w:t>brojkama: ____________________________________________</w:t>
      </w:r>
      <w:r w:rsidR="00AE783C" w:rsidRPr="00AE783C">
        <w:rPr>
          <w:rFonts w:ascii="Calibri" w:hAnsi="Calibri" w:cs="Calibri"/>
          <w:sz w:val="22"/>
          <w:szCs w:val="22"/>
        </w:rPr>
        <w:t xml:space="preserve"> €</w:t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UKUPNA CIJENA PONUDE:</w:t>
      </w:r>
    </w:p>
    <w:p w:rsidR="00403FF5" w:rsidRDefault="00403FF5" w:rsidP="00AE783C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E783C">
        <w:rPr>
          <w:rFonts w:ascii="Calibri" w:hAnsi="Calibri" w:cs="Calibri"/>
          <w:i/>
          <w:sz w:val="22"/>
          <w:szCs w:val="22"/>
        </w:rPr>
        <w:t xml:space="preserve">brojkama:  ____________________________________________ </w:t>
      </w:r>
      <w:r w:rsidR="00AE783C" w:rsidRPr="00AE783C">
        <w:rPr>
          <w:rFonts w:ascii="Calibri" w:hAnsi="Calibri" w:cs="Calibri"/>
          <w:sz w:val="22"/>
          <w:szCs w:val="22"/>
        </w:rPr>
        <w:t>€</w:t>
      </w:r>
    </w:p>
    <w:p w:rsidR="00AE783C" w:rsidRPr="00AE783C" w:rsidRDefault="00AE783C" w:rsidP="00AE783C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i/>
          <w:sz w:val="22"/>
          <w:szCs w:val="22"/>
        </w:rPr>
      </w:pPr>
    </w:p>
    <w:p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9000"/>
        </w:tabs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VALJANOSTI PONUDE</w:t>
      </w:r>
      <w:r w:rsidR="00B3603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3603E" w:rsidRPr="002653E0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najmanje 30 dana od roka za dostavu ponude): ________________</w:t>
      </w: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____________________, dana __________________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__________________________________</w:t>
      </w:r>
    </w:p>
    <w:p w:rsidR="00403FF5" w:rsidRDefault="00403FF5" w:rsidP="00403FF5">
      <w:pPr>
        <w:ind w:left="524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(Ime i prezime ovlaštene osobe ponuditelja)</w:t>
      </w:r>
    </w:p>
    <w:p w:rsidR="00403FF5" w:rsidRDefault="00403FF5" w:rsidP="00403FF5">
      <w:pPr>
        <w:ind w:left="5247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4538" w:firstLine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M.P.   _______________________________                    </w:t>
      </w:r>
    </w:p>
    <w:p w:rsidR="00403FF5" w:rsidRDefault="00403FF5" w:rsidP="00403FF5">
      <w:pPr>
        <w:ind w:left="4971" w:firstLine="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(Potpis ovlaštene osobe ponuditelja)</w:t>
      </w:r>
    </w:p>
    <w:p w:rsidR="00403FF5" w:rsidRDefault="00403FF5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004598" w:rsidRDefault="00004598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046D61" w:rsidRDefault="00046D61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DODATAK 1 - PODACI O ZAJEDNICI PONUDITELJA (</w:t>
      </w:r>
      <w:r>
        <w:rPr>
          <w:rFonts w:ascii="Calibri" w:hAnsi="Calibri" w:cs="Calibri"/>
          <w:sz w:val="22"/>
          <w:szCs w:val="22"/>
        </w:rPr>
        <w:t>popuniti za svakog člana zajednice ponuditelja)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 ZAJEDNICE PONUDITELJA KOJI JE OVLAŠTEN ZA KOMUNIKACIJU S NARUČITELJEM: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POTPIS ČLANOVA ZAJEDNICE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b/>
          <w:i/>
          <w:sz w:val="22"/>
          <w:szCs w:val="22"/>
        </w:rPr>
        <w:t>____________________</w:t>
      </w: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046D61" w:rsidRDefault="00046D61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DODATAK 2 – PODACI O PODIZVODITELJIMA (popuniti za svakog </w:t>
      </w:r>
      <w:proofErr w:type="spellStart"/>
      <w:r>
        <w:rPr>
          <w:rFonts w:ascii="Calibri" w:hAnsi="Calibri" w:cs="Calibri"/>
          <w:b/>
          <w:i/>
          <w:sz w:val="22"/>
          <w:szCs w:val="22"/>
        </w:rPr>
        <w:t>podizvoditelja</w:t>
      </w:r>
      <w:proofErr w:type="spellEnd"/>
      <w:r>
        <w:rPr>
          <w:rFonts w:ascii="Calibri" w:hAnsi="Calibri" w:cs="Calibri"/>
          <w:b/>
          <w:i/>
          <w:sz w:val="22"/>
          <w:szCs w:val="22"/>
        </w:rPr>
        <w:t>):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046D61" w:rsidRDefault="00046D61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Radovi, roba ili usluge koje će izvesti, isporučiti ili pružiti </w:t>
      </w:r>
      <w:proofErr w:type="spellStart"/>
      <w:r>
        <w:rPr>
          <w:rFonts w:ascii="Calibri" w:hAnsi="Calibri" w:cs="Calibri"/>
          <w:sz w:val="22"/>
          <w:szCs w:val="22"/>
        </w:rPr>
        <w:t>podizvoditelj</w:t>
      </w:r>
      <w:proofErr w:type="spellEnd"/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53E0">
        <w:rPr>
          <w:rFonts w:ascii="Calibri" w:hAnsi="Calibri" w:cs="Calibri"/>
          <w:sz w:val="22"/>
          <w:szCs w:val="22"/>
        </w:rPr>
        <w:t>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Predmet, količina, vrijednost, mjesto i rok izvođenja radova, isporuke robe ili pružanja usluga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2653E0">
        <w:rPr>
          <w:rFonts w:ascii="Calibri" w:hAnsi="Calibri" w:cs="Calibri"/>
          <w:sz w:val="22"/>
          <w:szCs w:val="22"/>
        </w:rPr>
        <w:t>________________________________</w:t>
      </w:r>
    </w:p>
    <w:p w:rsidR="002653E0" w:rsidRDefault="002653E0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Podaci o </w:t>
      </w:r>
      <w:proofErr w:type="spellStart"/>
      <w:r>
        <w:rPr>
          <w:rFonts w:ascii="Calibri" w:hAnsi="Calibri" w:cs="Calibri"/>
          <w:b/>
          <w:sz w:val="22"/>
          <w:szCs w:val="22"/>
        </w:rPr>
        <w:t>podizvoditelju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</w:p>
    <w:p w:rsidR="002653E0" w:rsidRDefault="002653E0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2653E0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403FF5">
        <w:rPr>
          <w:rFonts w:ascii="Calibri" w:hAnsi="Calibri" w:cs="Calibri"/>
          <w:sz w:val="22"/>
          <w:szCs w:val="22"/>
        </w:rPr>
        <w:t xml:space="preserve">me: </w:t>
      </w:r>
      <w:r w:rsidR="00403FF5"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tvrtka: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skraćena tvrtka: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sjedište: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>POTPIS OVLAŠTENE OSOBE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>_______________________________________</w:t>
      </w:r>
      <w:r>
        <w:rPr>
          <w:rFonts w:ascii="Calibri" w:hAnsi="Calibri" w:cs="Calibri"/>
          <w:b/>
          <w:i/>
          <w:sz w:val="22"/>
          <w:szCs w:val="22"/>
        </w:rPr>
        <w:tab/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FA61D9" w:rsidRDefault="00FA61D9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151424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PRILOG 2</w:t>
      </w:r>
      <w:r w:rsidR="00403FF5">
        <w:rPr>
          <w:rFonts w:ascii="Calibri" w:hAnsi="Calibri" w:cs="Calibri"/>
          <w:b/>
          <w:i/>
          <w:sz w:val="22"/>
          <w:szCs w:val="22"/>
        </w:rPr>
        <w:t xml:space="preserve"> - OBRAZAC IZJAVE O NEKAŽNJAVANJU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IZJAVA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kojom ja ____________________________________, iz _______________________________________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  <w:t xml:space="preserve">(ime i prezime) </w:t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 w:rsidR="001030D7">
        <w:rPr>
          <w:rFonts w:ascii="Calibri" w:hAnsi="Calibri" w:cs="Calibri"/>
          <w:color w:val="231F20"/>
          <w:sz w:val="22"/>
          <w:szCs w:val="22"/>
        </w:rPr>
        <w:t xml:space="preserve">          </w:t>
      </w:r>
      <w:r>
        <w:rPr>
          <w:rFonts w:ascii="Calibri" w:hAnsi="Calibri" w:cs="Calibri"/>
          <w:color w:val="231F20"/>
          <w:sz w:val="22"/>
          <w:szCs w:val="22"/>
        </w:rPr>
        <w:t>(adresa stanovanja)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osobna iskaznica broj __________________________, izdana od ________________________________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 svojstvu ____________________________________________________________________________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  <w:lang w:val="sl-SI" w:eastAsia="sl-SI"/>
        </w:rPr>
      </w:pPr>
      <w:r>
        <w:rPr>
          <w:rFonts w:ascii="Calibri" w:hAnsi="Calibri" w:cs="Calibri"/>
          <w:sz w:val="22"/>
          <w:szCs w:val="22"/>
          <w:lang w:val="sl-SI" w:eastAsia="sl-SI"/>
        </w:rPr>
        <w:t xml:space="preserve">                         (upisati svojstvo osobe: član upravnog ili upravljačkog ili nadzornog tijela ili osoba koja </w:t>
      </w: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  <w:lang w:val="sl-SI" w:eastAsia="sl-SI"/>
        </w:rPr>
      </w:pPr>
      <w:r>
        <w:rPr>
          <w:rFonts w:ascii="Calibri" w:hAnsi="Calibri" w:cs="Calibri"/>
          <w:sz w:val="22"/>
          <w:szCs w:val="22"/>
          <w:lang w:val="sl-SI" w:eastAsia="sl-SI"/>
        </w:rPr>
        <w:t xml:space="preserve">                                ima ovlasti  zastupanja, donošenja odluka ili nadzora gospodarskog subjekta)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 gospodarskom subjektu _______________________________________________________________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(naziv i adresa , OIB)</w:t>
      </w:r>
    </w:p>
    <w:p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pod materijalnom i krivičnom odgovornošću  izjavljujem da gore navedeni 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023C">
        <w:rPr>
          <w:rFonts w:ascii="Calibri" w:hAnsi="Calibri" w:cs="Calibri"/>
          <w:b/>
          <w:color w:val="231F20"/>
          <w:sz w:val="22"/>
          <w:szCs w:val="22"/>
        </w:rPr>
        <w:t>1.</w:t>
      </w:r>
      <w:r>
        <w:rPr>
          <w:rFonts w:ascii="Calibri" w:hAnsi="Calibri" w:cs="Calibri"/>
          <w:color w:val="231F20"/>
          <w:sz w:val="22"/>
          <w:szCs w:val="22"/>
        </w:rPr>
        <w:t xml:space="preserve"> gospodarski subjekt koji ima poslovni </w:t>
      </w:r>
      <w:proofErr w:type="spellStart"/>
      <w:r>
        <w:rPr>
          <w:rFonts w:ascii="Calibri" w:hAnsi="Calibri" w:cs="Calibri"/>
          <w:color w:val="231F20"/>
          <w:sz w:val="22"/>
          <w:szCs w:val="22"/>
        </w:rPr>
        <w:t>nastan</w:t>
      </w:r>
      <w:proofErr w:type="spellEnd"/>
      <w:r>
        <w:rPr>
          <w:rFonts w:ascii="Calibri" w:hAnsi="Calibri" w:cs="Calibri"/>
          <w:color w:val="231F20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je državljanin Republike Hrvatske nije pravomoćnom presudom osuđena za: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a)</w:t>
      </w:r>
      <w:r>
        <w:rPr>
          <w:rFonts w:ascii="Calibri" w:hAnsi="Calibri" w:cs="Calibri"/>
          <w:color w:val="231F20"/>
          <w:sz w:val="22"/>
          <w:szCs w:val="22"/>
        </w:rPr>
        <w:t xml:space="preserve"> sudjelovanje u zločinačkoj organizaciji,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b)</w:t>
      </w:r>
      <w:r>
        <w:rPr>
          <w:rFonts w:ascii="Calibri" w:hAnsi="Calibri" w:cs="Calibri"/>
          <w:color w:val="231F20"/>
          <w:sz w:val="22"/>
          <w:szCs w:val="22"/>
        </w:rPr>
        <w:t xml:space="preserve"> korupciju,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c)</w:t>
      </w:r>
      <w:r>
        <w:rPr>
          <w:rFonts w:ascii="Calibri" w:hAnsi="Calibri" w:cs="Calibri"/>
          <w:color w:val="231F20"/>
          <w:sz w:val="22"/>
          <w:szCs w:val="22"/>
        </w:rPr>
        <w:t xml:space="preserve"> prijevaru,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d)</w:t>
      </w:r>
      <w:r>
        <w:rPr>
          <w:rFonts w:ascii="Calibri" w:hAnsi="Calibri" w:cs="Calibri"/>
          <w:color w:val="231F20"/>
          <w:sz w:val="22"/>
          <w:szCs w:val="22"/>
        </w:rPr>
        <w:t xml:space="preserve"> terorizam ili kaznena djela povezana s terorističkim aktivnostima,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e)</w:t>
      </w:r>
      <w:r>
        <w:rPr>
          <w:rFonts w:ascii="Calibri" w:hAnsi="Calibri" w:cs="Calibri"/>
          <w:color w:val="231F20"/>
          <w:sz w:val="22"/>
          <w:szCs w:val="22"/>
        </w:rPr>
        <w:t xml:space="preserve"> pranje novca ili financiranje terorizma,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98. (financiranje terorizma) i članka 265. (pranje novca)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f)</w:t>
      </w:r>
      <w:r>
        <w:rPr>
          <w:rFonts w:ascii="Calibri" w:hAnsi="Calibri" w:cs="Calibri"/>
          <w:color w:val="231F20"/>
          <w:sz w:val="22"/>
          <w:szCs w:val="22"/>
        </w:rPr>
        <w:t xml:space="preserve"> dječji rad ili druge oblike trgovanja ljudima, na temelju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106. (trgovanje ljudima) Kaznenog zakona</w:t>
      </w:r>
    </w:p>
    <w:p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:rsidR="00403FF5" w:rsidRDefault="0083023C" w:rsidP="00403FF5">
      <w:pPr>
        <w:pStyle w:val="t-9-8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83023C">
        <w:rPr>
          <w:rFonts w:ascii="Calibri" w:hAnsi="Calibri" w:cs="Calibri"/>
          <w:b/>
          <w:sz w:val="22"/>
          <w:szCs w:val="22"/>
        </w:rPr>
        <w:t>2.</w:t>
      </w:r>
      <w:r w:rsidR="00403FF5">
        <w:rPr>
          <w:rFonts w:ascii="Calibri" w:hAnsi="Calibri" w:cs="Calibri"/>
          <w:sz w:val="22"/>
          <w:szCs w:val="22"/>
        </w:rPr>
        <w:t xml:space="preserve"> pod materijalnom i kaznenom odgovornošću izjavljujem da kao osoba koja je član upravnog, upravljačkog ili nadzornog tijela ili ima ovlasti zastupanja, donošenja odluka ili nadzora toga gospodarskog subjekta i koja nije državljanin Republike Hrvatske i gospodarski subjekt koji nema poslovni </w:t>
      </w:r>
      <w:proofErr w:type="spellStart"/>
      <w:r w:rsidR="00403FF5">
        <w:rPr>
          <w:rFonts w:ascii="Calibri" w:hAnsi="Calibri" w:cs="Calibri"/>
          <w:sz w:val="22"/>
          <w:szCs w:val="22"/>
        </w:rPr>
        <w:t>nastan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u Republici Hrvatskoj pravomoćnom presudom nije osuđena za kaznena djela iz točke 1. </w:t>
      </w:r>
      <w:proofErr w:type="spellStart"/>
      <w:r w:rsidR="00403FF5">
        <w:rPr>
          <w:rFonts w:ascii="Calibri" w:hAnsi="Calibri" w:cs="Calibri"/>
          <w:sz w:val="22"/>
          <w:szCs w:val="22"/>
        </w:rPr>
        <w:t>podtočaka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="00403FF5">
        <w:rPr>
          <w:rFonts w:ascii="Calibri" w:hAnsi="Calibri" w:cs="Calibri"/>
          <w:sz w:val="22"/>
          <w:szCs w:val="22"/>
        </w:rPr>
        <w:t>nastana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403FF5" w:rsidRDefault="00403FF5" w:rsidP="00403FF5">
      <w:pPr>
        <w:pStyle w:val="t-9-8"/>
        <w:spacing w:after="0" w:afterAutospacing="0" w:line="276" w:lineRule="auto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pStyle w:val="t-9-8"/>
        <w:spacing w:after="0" w:afterAutospacing="0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 __</w:t>
      </w:r>
      <w:r w:rsidR="001030D7">
        <w:rPr>
          <w:rFonts w:ascii="Calibri" w:hAnsi="Calibri" w:cs="Calibri"/>
          <w:bCs/>
          <w:sz w:val="22"/>
          <w:szCs w:val="22"/>
        </w:rPr>
        <w:t>_______________, __________ 2023</w:t>
      </w:r>
      <w:r w:rsidR="0083023C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</w:t>
      </w:r>
    </w:p>
    <w:p w:rsidR="00403FF5" w:rsidRDefault="00403FF5" w:rsidP="00403FF5">
      <w:pPr>
        <w:ind w:left="566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:rsidR="00403FF5" w:rsidRDefault="00403FF5" w:rsidP="00403FF5">
      <w:pPr>
        <w:ind w:left="5664"/>
        <w:rPr>
          <w:rFonts w:ascii="Calibri" w:hAnsi="Calibri" w:cs="Calibri"/>
          <w:bCs/>
          <w:sz w:val="22"/>
          <w:szCs w:val="22"/>
        </w:rPr>
      </w:pPr>
    </w:p>
    <w:p w:rsidR="00403FF5" w:rsidRDefault="00403FF5" w:rsidP="00403FF5">
      <w:pPr>
        <w:ind w:left="48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M.P.</w:t>
      </w:r>
    </w:p>
    <w:p w:rsidR="00403FF5" w:rsidRPr="00C42EBA" w:rsidRDefault="00403FF5" w:rsidP="00C42EBA">
      <w:pPr>
        <w:ind w:left="5812" w:hanging="148"/>
        <w:rPr>
          <w:rFonts w:ascii="Calibri" w:hAnsi="Calibri" w:cs="Calibri"/>
          <w:bCs/>
          <w:sz w:val="22"/>
          <w:szCs w:val="22"/>
        </w:rPr>
        <w:sectPr w:rsidR="00403FF5" w:rsidRPr="00C42EBA">
          <w:pgSz w:w="11906" w:h="16838"/>
          <w:pgMar w:top="567" w:right="1133" w:bottom="1135" w:left="1276" w:header="567" w:footer="709" w:gutter="0"/>
          <w:cols w:space="720"/>
        </w:sectPr>
      </w:pPr>
      <w:r>
        <w:rPr>
          <w:rFonts w:ascii="Calibri" w:hAnsi="Calibri" w:cs="Calibri"/>
          <w:bCs/>
          <w:sz w:val="22"/>
          <w:szCs w:val="22"/>
        </w:rPr>
        <w:t xml:space="preserve">  ______________________</w:t>
      </w:r>
      <w:r w:rsidR="000B7B9B">
        <w:rPr>
          <w:rFonts w:ascii="Calibri" w:hAnsi="Calibri" w:cs="Calibri"/>
          <w:bCs/>
          <w:sz w:val="22"/>
          <w:szCs w:val="22"/>
        </w:rPr>
        <w:t xml:space="preserve">____       </w:t>
      </w:r>
      <w:r w:rsidR="000B7B9B">
        <w:rPr>
          <w:rFonts w:ascii="Calibri" w:hAnsi="Calibri" w:cs="Calibri"/>
          <w:bCs/>
          <w:sz w:val="22"/>
          <w:szCs w:val="22"/>
        </w:rPr>
        <w:tab/>
        <w:t xml:space="preserve">(vlastoručni </w:t>
      </w:r>
      <w:proofErr w:type="spellStart"/>
      <w:r w:rsidR="000B7B9B">
        <w:rPr>
          <w:rFonts w:ascii="Calibri" w:hAnsi="Calibri" w:cs="Calibri"/>
          <w:bCs/>
          <w:sz w:val="22"/>
          <w:szCs w:val="22"/>
        </w:rPr>
        <w:t>potpi</w:t>
      </w:r>
      <w:proofErr w:type="spellEnd"/>
    </w:p>
    <w:p w:rsidR="00403FF5" w:rsidRDefault="005F59E6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t>PR</w:t>
      </w:r>
      <w:r w:rsidR="00151424">
        <w:rPr>
          <w:rFonts w:ascii="Calibri" w:hAnsi="Calibri" w:cs="Calibri"/>
          <w:b/>
          <w:i/>
          <w:sz w:val="22"/>
          <w:szCs w:val="22"/>
        </w:rPr>
        <w:t>ILOG 3</w:t>
      </w:r>
      <w:r w:rsidR="00403FF5">
        <w:rPr>
          <w:rFonts w:ascii="Calibri" w:hAnsi="Calibri" w:cs="Calibri"/>
          <w:b/>
          <w:i/>
          <w:sz w:val="22"/>
          <w:szCs w:val="22"/>
        </w:rPr>
        <w:t xml:space="preserve"> - Obrazac Izjave ponuditelja o dostavi jamstva za uredno ispunjenje </w:t>
      </w:r>
      <w:r w:rsidR="00CE5AA8">
        <w:rPr>
          <w:rFonts w:ascii="Calibri" w:hAnsi="Calibri" w:cs="Calibri"/>
          <w:b/>
          <w:i/>
          <w:sz w:val="22"/>
          <w:szCs w:val="22"/>
        </w:rPr>
        <w:t>ugovora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Ja, </w:t>
      </w:r>
      <w:r>
        <w:rPr>
          <w:rFonts w:ascii="Calibri" w:hAnsi="Calibri" w:cs="Calibri"/>
          <w:sz w:val="22"/>
          <w:szCs w:val="22"/>
        </w:rPr>
        <w:tab/>
        <w:t>,</w:t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(ime i prezime ovlaštene osobe, broj osobne iskaznice)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kao ovlaštena osoba za zastupanje gospodarskog subjekta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(naziv i adresa, OIB)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dajem sljedeću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IZJAVU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Izjavljujem da ćemo, u slučaju prihvaćanja naše ponude, prilikom potpisa ugovora, a najkasnije u roku 10 dana od dana potpisivanja ugovora, dostaviti jamstvo za uredno ispunjenje ugovora na iznos od 10% od vrijednosti ugovora (bez PDV-a).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U _________________, dana ____________________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3120" w:firstLine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Potpis ovlaštene osobe ponuditelja:</w:t>
      </w: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354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M.P.        ______________________________</w:t>
      </w:r>
    </w:p>
    <w:p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:rsidR="00FA61D9" w:rsidRDefault="00FA61D9" w:rsidP="00403FF5">
      <w:pPr>
        <w:spacing w:after="200" w:line="276" w:lineRule="auto"/>
        <w:ind w:left="-426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151424" w:rsidP="00403FF5">
      <w:pPr>
        <w:spacing w:after="200" w:line="276" w:lineRule="auto"/>
        <w:ind w:left="-426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lastRenderedPageBreak/>
        <w:t>PRILOG 4</w:t>
      </w:r>
    </w:p>
    <w:p w:rsidR="00403FF5" w:rsidRDefault="00403FF5" w:rsidP="00403FF5">
      <w:pPr>
        <w:spacing w:after="200" w:line="276" w:lineRule="auto"/>
        <w:jc w:val="center"/>
        <w:rPr>
          <w:rFonts w:ascii="Calibri" w:eastAsia="Calibri" w:hAnsi="Calibri" w:cs="Calibri"/>
          <w:i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i/>
          <w:sz w:val="28"/>
          <w:szCs w:val="28"/>
          <w:lang w:eastAsia="en-US"/>
        </w:rPr>
        <w:t>IZJAVA GOSPODARSKOG SUBJEKTA</w:t>
      </w:r>
    </w:p>
    <w:p w:rsidR="00403FF5" w:rsidRDefault="00403FF5" w:rsidP="00403FF5">
      <w:pPr>
        <w:spacing w:after="200" w:line="276" w:lineRule="auto"/>
        <w:ind w:right="-18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403FF5" w:rsidRDefault="00403FF5" w:rsidP="00403FF5">
      <w:pPr>
        <w:spacing w:after="200"/>
        <w:ind w:left="-567" w:right="-180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 Podaci o postupku jednostavne nabave:</w:t>
      </w:r>
    </w:p>
    <w:p w:rsidR="00403FF5" w:rsidRDefault="00403FF5" w:rsidP="00403FF5">
      <w:pPr>
        <w:spacing w:after="200" w:line="276" w:lineRule="auto"/>
        <w:ind w:left="-567" w:right="-18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6296"/>
      </w:tblGrid>
      <w:tr w:rsidR="00403FF5" w:rsidTr="00403FF5">
        <w:trPr>
          <w:trHeight w:val="638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Naziv naručitelja: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Općina Peteranec</w:t>
            </w:r>
          </w:p>
        </w:tc>
      </w:tr>
      <w:tr w:rsidR="00403FF5" w:rsidTr="00403FF5">
        <w:trPr>
          <w:trHeight w:val="656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Predmet nabave: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D61" w:rsidRPr="00B709E1" w:rsidRDefault="00046D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09E1" w:rsidRPr="00B709E1" w:rsidRDefault="00046D61" w:rsidP="00B709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09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7067E" w:rsidRPr="00B709E1">
              <w:rPr>
                <w:rFonts w:asciiTheme="minorHAnsi" w:hAnsiTheme="minorHAnsi" w:cstheme="minorHAnsi"/>
                <w:sz w:val="22"/>
                <w:szCs w:val="22"/>
              </w:rPr>
              <w:t>zvođenje</w:t>
            </w:r>
            <w:r w:rsidR="00B709E1" w:rsidRPr="00B709E1">
              <w:rPr>
                <w:rFonts w:asciiTheme="minorHAnsi" w:hAnsiTheme="minorHAnsi" w:cstheme="minorHAnsi"/>
                <w:sz w:val="22"/>
                <w:szCs w:val="22"/>
              </w:rPr>
              <w:t xml:space="preserve"> radova</w:t>
            </w:r>
            <w:r w:rsidR="00355032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215453">
              <w:rPr>
                <w:rFonts w:asciiTheme="minorHAnsi" w:hAnsiTheme="minorHAnsi" w:cstheme="minorHAnsi"/>
                <w:sz w:val="22"/>
                <w:szCs w:val="22"/>
              </w:rPr>
              <w:t>uređenju parkirališta na mjesnom groblju</w:t>
            </w:r>
            <w:r w:rsidR="00B709E1" w:rsidRPr="00B709E1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B709E1" w:rsidRPr="00B709E1">
              <w:rPr>
                <w:rFonts w:asciiTheme="minorHAnsi" w:hAnsiTheme="minorHAnsi" w:cstheme="minorHAnsi"/>
                <w:sz w:val="22"/>
                <w:szCs w:val="22"/>
              </w:rPr>
              <w:t>Peterancu</w:t>
            </w:r>
            <w:proofErr w:type="spellEnd"/>
            <w:r w:rsidR="00B709E1" w:rsidRPr="00B709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03FF5" w:rsidRPr="00046D61" w:rsidRDefault="00403FF5" w:rsidP="00CE5AA8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403FF5" w:rsidTr="00403FF5">
        <w:trPr>
          <w:trHeight w:val="59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Evidencijski broj nabave: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Pr="00525F9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 w:rsidRPr="00E70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JN-</w:t>
            </w:r>
            <w:r w:rsidR="0021545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  <w:r w:rsidR="001030D7" w:rsidRPr="00FA61D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/23</w:t>
            </w:r>
          </w:p>
        </w:tc>
      </w:tr>
    </w:tbl>
    <w:p w:rsidR="00403FF5" w:rsidRDefault="00403FF5" w:rsidP="00403FF5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spacing w:after="200"/>
        <w:ind w:left="-567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  Podaci o gospodarskom subjektu:</w:t>
      </w: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lang w:eastAsia="en-US"/>
        </w:rPr>
      </w:pPr>
    </w:p>
    <w:tbl>
      <w:tblPr>
        <w:tblW w:w="0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544"/>
      </w:tblGrid>
      <w:tr w:rsidR="00403FF5" w:rsidTr="00B3603E">
        <w:trPr>
          <w:trHeight w:val="86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Naziv: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65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OIB: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Poštanska adresa: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79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Osoba ili osobe za kontakt: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Telefon i adresa e-pošte: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84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Puno ime zastupnika gospodarskog subjekta: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Funkcija/Djelovanje u svojstvu: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3E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Namjerava li gospodarski subjekt dati bilo koji dio ugovora u podugovor trećim osobama?</w:t>
            </w:r>
          </w:p>
          <w:p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Ako da, navedite predložene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podugovaratelje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i udio ugovora: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Je li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sam gospodarski subjekt ili neka osoba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koja je član njegova upravnog, upravljačkog ili nadzornog tijela ili koja u njemu ima ovlasti zastupanja, donošenja odluka ili nadzora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osuđena pravomoćnom presudom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iz jednog od slijedećih razloga: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 sudjelovanje u zločinačkoj organizaciji,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 korupcija,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 prijevare,</w:t>
            </w:r>
          </w:p>
          <w:p w:rsidR="00403FF5" w:rsidRDefault="00403FF5">
            <w:pPr>
              <w:spacing w:after="20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teroristička kaznena djela ili kaznena djela povezana s terorističkim aktivnostima,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5. pranje novca ili financiranje terorizma,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6. dječji rad i ostali oblici trgovanja ljudima,</w:t>
            </w:r>
          </w:p>
          <w:p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presudom donesenom prije najviše pet godina ili u kojoj se i dalje primjenjuje razdoblje isključenja utvrđeno izravno u presudi?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 slučaju presude, je li gospodarski subjekt poduzeo mjere kako bi dokazao svoju pouzdanost bez obzira na postojanje relevantne osnove za isključenje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samokorigiranje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Ako je odgovor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opišite poduzete mjere: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Ako je relevantna dokumentacija dostupna u elektroničkom obliku, navedite: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98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ispunio sve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svoje obveze plaćanja poreza ili doprinosa za socijalno osiguranje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 zemlji u kojoj ima poslovni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 u državi članici javnog naručitelja ili naručitelja ako se razlikuje od zemlje poslovnog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182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Hoće li gospodarski subjekt moći predočiti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potvrdu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 plaćanju poreza ili doprinosa za socijalno osiguranje i poreza?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*Ukoliko je dostupno, navesti podatke kojima se javnom naručitelju omogućuje da ih preuzme izravnim pristupom besplatnoj nacionalnoj bazi podataka u svim državama članicama.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Jeli  gospodarski subjekt u nekoj od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sljedećih situacija*: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stečaju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ili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postupku insolventnosti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ili likvidacije ili  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3.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nagodbi s vjerovnicima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ili</w:t>
            </w:r>
          </w:p>
          <w:p w:rsidR="00403FF5" w:rsidRDefault="00403FF5">
            <w:pPr>
              <w:spacing w:line="360" w:lineRule="auto"/>
              <w:ind w:left="176" w:hanging="142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u bilo kojoj istovrsnoj situaciji koja proizlazi iz sličnog postupka prema nacionalnim zakonima i propisima ili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5. obustavio je poslovne aktivnosti? </w:t>
            </w:r>
          </w:p>
          <w:p w:rsidR="00403FF5" w:rsidRDefault="00403FF5">
            <w:pPr>
              <w:spacing w:line="360" w:lineRule="auto"/>
              <w:rPr>
                <w:rFonts w:ascii="Calibri" w:eastAsia="Calibri" w:hAnsi="Calibri" w:cs="Calibri"/>
                <w:b/>
                <w:i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* popuniti ako se traži Pozivom za dostavu ponuda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Je li gospodarski subjekt kriv za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teški poslovni prekršaj*?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* popuniti ako se traži Pozivom za dostavu ponuda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:rsidTr="00403FF5">
        <w:trPr>
          <w:trHeight w:val="80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upisan u odgovarajuće strukovne ili obrtne registre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koji se vode u državi članici njegova poslovnog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?</w:t>
            </w:r>
          </w:p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Navesti registar: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403FF5" w:rsidRDefault="00403FF5" w:rsidP="00403FF5">
      <w:pPr>
        <w:spacing w:after="200" w:line="276" w:lineRule="auto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426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>Niže potpisani službeno izjavljuju da su navedeni podaci točni i da su u mogućnosti, na zahtjev i bez odgode, dostaviti potvrde i druge oblike navedene dokazne dokumentacije, osim ako naručitelj ima mogućnost dobivanja popratne predmetne dokumentacije izravnim pristupom besplatnoj nacionalnoj bazi podataka u bilo kojoj državi članici.</w:t>
      </w: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U</w:t>
      </w:r>
      <w:r w:rsidR="007A3EE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______________________________.</w:t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(mjesto i datum)</w:t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M. P.                        </w:t>
      </w:r>
      <w:r w:rsidR="007A3EE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</w:t>
      </w:r>
    </w:p>
    <w:p w:rsidR="00403FF5" w:rsidRDefault="00403FF5" w:rsidP="00403FF5">
      <w:pPr>
        <w:tabs>
          <w:tab w:val="left" w:pos="3402"/>
        </w:tabs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Potpis ovlaštene osobe ponuditelja</w:t>
      </w:r>
    </w:p>
    <w:p w:rsidR="00403FF5" w:rsidRDefault="00403FF5" w:rsidP="00403FF5">
      <w:pPr>
        <w:widowControl w:val="0"/>
        <w:tabs>
          <w:tab w:val="left" w:pos="708"/>
        </w:tabs>
        <w:autoSpaceDE w:val="0"/>
        <w:autoSpaceDN w:val="0"/>
        <w:ind w:left="284"/>
        <w:rPr>
          <w:rFonts w:ascii="Calibri" w:eastAsia="Book Antiqua" w:hAnsi="Calibri" w:cs="Calibri"/>
          <w:b/>
          <w:sz w:val="22"/>
          <w:szCs w:val="22"/>
          <w:lang w:bidi="hr-HR"/>
        </w:rPr>
      </w:pPr>
    </w:p>
    <w:p w:rsidR="00403FF5" w:rsidRDefault="00403FF5" w:rsidP="00403FF5">
      <w:pPr>
        <w:widowControl w:val="0"/>
        <w:tabs>
          <w:tab w:val="left" w:pos="708"/>
        </w:tabs>
        <w:autoSpaceDE w:val="0"/>
        <w:autoSpaceDN w:val="0"/>
        <w:ind w:left="-567"/>
        <w:rPr>
          <w:rFonts w:ascii="Calibri" w:eastAsia="Book Antiqua" w:hAnsi="Calibri" w:cs="Calibri"/>
          <w:sz w:val="22"/>
          <w:szCs w:val="22"/>
          <w:lang w:bidi="hr-HR"/>
        </w:rPr>
      </w:pPr>
    </w:p>
    <w:p w:rsidR="00403FF5" w:rsidRDefault="00403FF5" w:rsidP="00403FF5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128C8" w:rsidRDefault="009128C8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Default="005F59E6"/>
    <w:p w:rsidR="005F59E6" w:rsidRPr="005F59E6" w:rsidRDefault="005F59E6" w:rsidP="005F59E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F59E6" w:rsidRPr="005F59E6" w:rsidSect="00B3603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F4" w:rsidRDefault="004A33F4" w:rsidP="00403FF5">
      <w:r>
        <w:separator/>
      </w:r>
    </w:p>
  </w:endnote>
  <w:endnote w:type="continuationSeparator" w:id="0">
    <w:p w:rsidR="004A33F4" w:rsidRDefault="004A33F4" w:rsidP="0040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F4" w:rsidRDefault="004A33F4" w:rsidP="00403FF5">
      <w:r>
        <w:separator/>
      </w:r>
    </w:p>
  </w:footnote>
  <w:footnote w:type="continuationSeparator" w:id="0">
    <w:p w:rsidR="004A33F4" w:rsidRDefault="004A33F4" w:rsidP="00403FF5">
      <w:r>
        <w:continuationSeparator/>
      </w:r>
    </w:p>
  </w:footnote>
  <w:footnote w:id="1">
    <w:p w:rsidR="007A3EE2" w:rsidRDefault="007A3EE2" w:rsidP="00403FF5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C85"/>
    <w:multiLevelType w:val="multilevel"/>
    <w:tmpl w:val="915023A0"/>
    <w:lvl w:ilvl="0">
      <w:start w:val="1"/>
      <w:numFmt w:val="decimal"/>
      <w:lvlText w:val="%1."/>
      <w:lvlJc w:val="left"/>
      <w:pPr>
        <w:ind w:left="496" w:hanging="284"/>
      </w:pPr>
      <w:rPr>
        <w:b/>
        <w:spacing w:val="-29"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Calibri" w:eastAsia="Times New Roman" w:hAnsi="Calibri" w:cs="Times New Roman" w:hint="default"/>
        <w:b/>
        <w:bCs/>
        <w:spacing w:val="-3"/>
        <w:w w:val="99"/>
        <w:sz w:val="24"/>
        <w:szCs w:val="24"/>
        <w:lang w:val="hr-HR" w:eastAsia="hr-HR" w:bidi="hr-HR"/>
      </w:rPr>
    </w:lvl>
    <w:lvl w:ilvl="2">
      <w:numFmt w:val="bullet"/>
      <w:lvlText w:val="•"/>
      <w:lvlJc w:val="left"/>
      <w:pPr>
        <w:ind w:left="1687" w:hanging="421"/>
      </w:pPr>
      <w:rPr>
        <w:lang w:val="hr-HR" w:eastAsia="hr-HR" w:bidi="hr-HR"/>
      </w:rPr>
    </w:lvl>
    <w:lvl w:ilvl="3">
      <w:numFmt w:val="bullet"/>
      <w:lvlText w:val="•"/>
      <w:lvlJc w:val="left"/>
      <w:pPr>
        <w:ind w:left="2734" w:hanging="421"/>
      </w:pPr>
      <w:rPr>
        <w:lang w:val="hr-HR" w:eastAsia="hr-HR" w:bidi="hr-HR"/>
      </w:rPr>
    </w:lvl>
    <w:lvl w:ilvl="4">
      <w:numFmt w:val="bullet"/>
      <w:lvlText w:val="•"/>
      <w:lvlJc w:val="left"/>
      <w:pPr>
        <w:ind w:left="3782" w:hanging="421"/>
      </w:pPr>
      <w:rPr>
        <w:lang w:val="hr-HR" w:eastAsia="hr-HR" w:bidi="hr-HR"/>
      </w:rPr>
    </w:lvl>
    <w:lvl w:ilvl="5">
      <w:numFmt w:val="bullet"/>
      <w:lvlText w:val="•"/>
      <w:lvlJc w:val="left"/>
      <w:pPr>
        <w:ind w:left="4829" w:hanging="421"/>
      </w:pPr>
      <w:rPr>
        <w:lang w:val="hr-HR" w:eastAsia="hr-HR" w:bidi="hr-HR"/>
      </w:rPr>
    </w:lvl>
    <w:lvl w:ilvl="6">
      <w:numFmt w:val="bullet"/>
      <w:lvlText w:val="•"/>
      <w:lvlJc w:val="left"/>
      <w:pPr>
        <w:ind w:left="5876" w:hanging="421"/>
      </w:pPr>
      <w:rPr>
        <w:lang w:val="hr-HR" w:eastAsia="hr-HR" w:bidi="hr-HR"/>
      </w:rPr>
    </w:lvl>
    <w:lvl w:ilvl="7">
      <w:numFmt w:val="bullet"/>
      <w:lvlText w:val="•"/>
      <w:lvlJc w:val="left"/>
      <w:pPr>
        <w:ind w:left="6924" w:hanging="421"/>
      </w:pPr>
      <w:rPr>
        <w:lang w:val="hr-HR" w:eastAsia="hr-HR" w:bidi="hr-HR"/>
      </w:rPr>
    </w:lvl>
    <w:lvl w:ilvl="8">
      <w:numFmt w:val="bullet"/>
      <w:lvlText w:val="•"/>
      <w:lvlJc w:val="left"/>
      <w:pPr>
        <w:ind w:left="7971" w:hanging="421"/>
      </w:pPr>
      <w:rPr>
        <w:lang w:val="hr-HR" w:eastAsia="hr-HR" w:bidi="hr-HR"/>
      </w:rPr>
    </w:lvl>
  </w:abstractNum>
  <w:abstractNum w:abstractNumId="1" w15:restartNumberingAfterBreak="0">
    <w:nsid w:val="0C1F37CC"/>
    <w:multiLevelType w:val="hybridMultilevel"/>
    <w:tmpl w:val="9E5A5C3A"/>
    <w:lvl w:ilvl="0" w:tplc="76F86D4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9E6"/>
    <w:multiLevelType w:val="multilevel"/>
    <w:tmpl w:val="E456698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E0683"/>
    <w:multiLevelType w:val="multilevel"/>
    <w:tmpl w:val="7582930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74928BF"/>
    <w:multiLevelType w:val="hybridMultilevel"/>
    <w:tmpl w:val="BE6EF67C"/>
    <w:lvl w:ilvl="0" w:tplc="6144FAD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9EE22D5"/>
    <w:multiLevelType w:val="multilevel"/>
    <w:tmpl w:val="AA88BA70"/>
    <w:lvl w:ilvl="0">
      <w:start w:val="12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E0F2A6F"/>
    <w:multiLevelType w:val="hybridMultilevel"/>
    <w:tmpl w:val="E3B2CAD2"/>
    <w:lvl w:ilvl="0" w:tplc="98D0CCC0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A84F54E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2232B"/>
    <w:multiLevelType w:val="hybridMultilevel"/>
    <w:tmpl w:val="C1580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90FA6"/>
    <w:multiLevelType w:val="multilevel"/>
    <w:tmpl w:val="B8FAC760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6D0080"/>
    <w:multiLevelType w:val="hybridMultilevel"/>
    <w:tmpl w:val="D4C4DBC8"/>
    <w:lvl w:ilvl="0" w:tplc="041A000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9C63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AB"/>
    <w:rsid w:val="00004598"/>
    <w:rsid w:val="00046D61"/>
    <w:rsid w:val="000809D6"/>
    <w:rsid w:val="0009009E"/>
    <w:rsid w:val="000A53E4"/>
    <w:rsid w:val="000B7B9B"/>
    <w:rsid w:val="000D77B9"/>
    <w:rsid w:val="000E0D72"/>
    <w:rsid w:val="001030D7"/>
    <w:rsid w:val="00113A5E"/>
    <w:rsid w:val="001402E5"/>
    <w:rsid w:val="00151424"/>
    <w:rsid w:val="001519CB"/>
    <w:rsid w:val="00160194"/>
    <w:rsid w:val="00182DD4"/>
    <w:rsid w:val="00197096"/>
    <w:rsid w:val="001A5F63"/>
    <w:rsid w:val="001A6BD5"/>
    <w:rsid w:val="00211B58"/>
    <w:rsid w:val="00215453"/>
    <w:rsid w:val="00250E56"/>
    <w:rsid w:val="002653E0"/>
    <w:rsid w:val="002C2078"/>
    <w:rsid w:val="00302F96"/>
    <w:rsid w:val="003163ED"/>
    <w:rsid w:val="00342675"/>
    <w:rsid w:val="00355032"/>
    <w:rsid w:val="003A0B84"/>
    <w:rsid w:val="003A7728"/>
    <w:rsid w:val="003B2A2A"/>
    <w:rsid w:val="003D1ABE"/>
    <w:rsid w:val="003D4E01"/>
    <w:rsid w:val="004008B6"/>
    <w:rsid w:val="00403FF5"/>
    <w:rsid w:val="004366D4"/>
    <w:rsid w:val="00493E78"/>
    <w:rsid w:val="00497F8C"/>
    <w:rsid w:val="004A33F4"/>
    <w:rsid w:val="004C2D21"/>
    <w:rsid w:val="004D7859"/>
    <w:rsid w:val="004E12AF"/>
    <w:rsid w:val="004F6AA9"/>
    <w:rsid w:val="005052C8"/>
    <w:rsid w:val="00525F95"/>
    <w:rsid w:val="00554C53"/>
    <w:rsid w:val="0057396B"/>
    <w:rsid w:val="00592D92"/>
    <w:rsid w:val="005C7F05"/>
    <w:rsid w:val="005E424F"/>
    <w:rsid w:val="005E548B"/>
    <w:rsid w:val="005F59E6"/>
    <w:rsid w:val="00660E5E"/>
    <w:rsid w:val="006761CF"/>
    <w:rsid w:val="006C4924"/>
    <w:rsid w:val="00723D4A"/>
    <w:rsid w:val="00737184"/>
    <w:rsid w:val="00780BFC"/>
    <w:rsid w:val="00792E83"/>
    <w:rsid w:val="007A3EE2"/>
    <w:rsid w:val="00814019"/>
    <w:rsid w:val="0083023C"/>
    <w:rsid w:val="00833ECB"/>
    <w:rsid w:val="00835E32"/>
    <w:rsid w:val="008432C5"/>
    <w:rsid w:val="0087107D"/>
    <w:rsid w:val="00896F7F"/>
    <w:rsid w:val="008D4CC2"/>
    <w:rsid w:val="009128C8"/>
    <w:rsid w:val="00917AAB"/>
    <w:rsid w:val="00940785"/>
    <w:rsid w:val="00941198"/>
    <w:rsid w:val="0097217C"/>
    <w:rsid w:val="009871AA"/>
    <w:rsid w:val="009B0F72"/>
    <w:rsid w:val="009E22C6"/>
    <w:rsid w:val="009E42BB"/>
    <w:rsid w:val="00A441FC"/>
    <w:rsid w:val="00A65C28"/>
    <w:rsid w:val="00AA40B5"/>
    <w:rsid w:val="00AC6C2E"/>
    <w:rsid w:val="00AE783C"/>
    <w:rsid w:val="00B001E4"/>
    <w:rsid w:val="00B3603E"/>
    <w:rsid w:val="00B40852"/>
    <w:rsid w:val="00B709E1"/>
    <w:rsid w:val="00B83E79"/>
    <w:rsid w:val="00B911DB"/>
    <w:rsid w:val="00BC5825"/>
    <w:rsid w:val="00BE02C1"/>
    <w:rsid w:val="00BF7D3F"/>
    <w:rsid w:val="00C1129D"/>
    <w:rsid w:val="00C12477"/>
    <w:rsid w:val="00C406FB"/>
    <w:rsid w:val="00C42EBA"/>
    <w:rsid w:val="00C713C8"/>
    <w:rsid w:val="00C821BF"/>
    <w:rsid w:val="00CB3883"/>
    <w:rsid w:val="00CE5AA8"/>
    <w:rsid w:val="00D25905"/>
    <w:rsid w:val="00D2793C"/>
    <w:rsid w:val="00D34081"/>
    <w:rsid w:val="00DA5A55"/>
    <w:rsid w:val="00DD1522"/>
    <w:rsid w:val="00E67789"/>
    <w:rsid w:val="00E7067E"/>
    <w:rsid w:val="00ED398D"/>
    <w:rsid w:val="00F275D6"/>
    <w:rsid w:val="00F37790"/>
    <w:rsid w:val="00F8355F"/>
    <w:rsid w:val="00FA427A"/>
    <w:rsid w:val="00FA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4F4AC3"/>
  <w15:docId w15:val="{575AC330-DCBD-4950-A4B7-93D367EB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Boris,H2,H21,Heading 2a,Numbered - 2,PA Major Section,Reset numbering,h 3,h 4"/>
    <w:basedOn w:val="Normal"/>
    <w:next w:val="Normal"/>
    <w:link w:val="Naslov2Char"/>
    <w:uiPriority w:val="9"/>
    <w:qFormat/>
    <w:rsid w:val="005F59E6"/>
    <w:pPr>
      <w:keepNext/>
      <w:numPr>
        <w:numId w:val="9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03FF5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3FF5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3F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jeloteksta">
    <w:name w:val="Body Text"/>
    <w:basedOn w:val="Normal"/>
    <w:link w:val="TijelotekstaChar"/>
    <w:semiHidden/>
    <w:unhideWhenUsed/>
    <w:rsid w:val="00403FF5"/>
    <w:pPr>
      <w:suppressAutoHyphens/>
      <w:spacing w:after="120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semiHidden/>
    <w:rsid w:val="00403F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locked/>
    <w:rsid w:val="00403FF5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403FF5"/>
    <w:pPr>
      <w:spacing w:after="0" w:line="240" w:lineRule="auto"/>
    </w:pPr>
    <w:rPr>
      <w:rFonts w:ascii="Calibri" w:eastAsia="Calibri" w:hAnsi="Calibri" w:cs="Calibri"/>
    </w:rPr>
  </w:style>
  <w:style w:type="character" w:customStyle="1" w:styleId="OdlomakpopisaChar">
    <w:name w:val="Odlomak popisa Char"/>
    <w:aliases w:val="TG lista Char,Paragraph Char,List Paragraph Red Char,lp1 Char,Paragraphe de liste PBLH Char,Graph &amp; Table tite Char,Normal bullet 2 Char,Bullet list Char,Figure_name Char,Equipment Char,Numbered Indented Text Char,Citation List Char"/>
    <w:link w:val="Odlomakpopisa"/>
    <w:uiPriority w:val="34"/>
    <w:locked/>
    <w:rsid w:val="00403FF5"/>
    <w:rPr>
      <w:sz w:val="24"/>
      <w:szCs w:val="24"/>
    </w:rPr>
  </w:style>
  <w:style w:type="paragraph" w:styleId="Odlomakpopisa">
    <w:name w:val="List Paragraph"/>
    <w:aliases w:val="TG lista,Paragraph,List Paragraph Red,lp1,Paragraphe de liste PBLH,Graph &amp; Table tite,Normal bullet 2,Bullet list,Figure_name,Equipment,Numbered Indented Text,List Paragraph11,List Paragraph Char Char,List Paragraph1,Citation List,2,Ha,Gr"/>
    <w:basedOn w:val="Normal"/>
    <w:link w:val="OdlomakpopisaChar"/>
    <w:uiPriority w:val="34"/>
    <w:qFormat/>
    <w:rsid w:val="00403FF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-9-8">
    <w:name w:val="t-9-8"/>
    <w:basedOn w:val="Normal"/>
    <w:rsid w:val="00403FF5"/>
    <w:pPr>
      <w:spacing w:before="100" w:beforeAutospacing="1" w:after="100" w:afterAutospacing="1"/>
    </w:pPr>
  </w:style>
  <w:style w:type="paragraph" w:customStyle="1" w:styleId="Naslov11">
    <w:name w:val="Naslov 11"/>
    <w:basedOn w:val="Normal"/>
    <w:uiPriority w:val="1"/>
    <w:qFormat/>
    <w:rsid w:val="00403FF5"/>
    <w:pPr>
      <w:widowControl w:val="0"/>
      <w:autoSpaceDE w:val="0"/>
      <w:autoSpaceDN w:val="0"/>
      <w:ind w:left="633"/>
      <w:outlineLvl w:val="1"/>
    </w:pPr>
    <w:rPr>
      <w:b/>
      <w:bCs/>
      <w:lang w:bidi="hr-HR"/>
    </w:rPr>
  </w:style>
  <w:style w:type="character" w:styleId="Referencafusnote">
    <w:name w:val="footnote reference"/>
    <w:semiHidden/>
    <w:unhideWhenUsed/>
    <w:rsid w:val="00403FF5"/>
    <w:rPr>
      <w:vertAlign w:val="superscript"/>
    </w:rPr>
  </w:style>
  <w:style w:type="character" w:customStyle="1" w:styleId="fontstyle01">
    <w:name w:val="fontstyle01"/>
    <w:rsid w:val="00403FF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5">
    <w:name w:val="Font Style15"/>
    <w:rsid w:val="00403FF5"/>
    <w:rPr>
      <w:rFonts w:ascii="Courier New" w:hAnsi="Courier New" w:cs="Courier New" w:hint="default"/>
      <w:sz w:val="18"/>
      <w:szCs w:val="18"/>
    </w:rPr>
  </w:style>
  <w:style w:type="character" w:customStyle="1" w:styleId="Naslov2Char">
    <w:name w:val="Naslov 2 Char"/>
    <w:aliases w:val="Boris Char,H2 Char,H21 Char,Heading 2a Char,Numbered - 2 Char,PA Major Section Char,Reset numbering Char,h 3 Char,h 4 Char"/>
    <w:basedOn w:val="Zadanifontodlomka"/>
    <w:link w:val="Naslov2"/>
    <w:uiPriority w:val="9"/>
    <w:rsid w:val="005F59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40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0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4291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cp:keywords/>
  <dc:description/>
  <cp:lastModifiedBy>Pročelnica</cp:lastModifiedBy>
  <cp:revision>24</cp:revision>
  <cp:lastPrinted>2022-02-24T13:52:00Z</cp:lastPrinted>
  <dcterms:created xsi:type="dcterms:W3CDTF">2022-05-03T11:31:00Z</dcterms:created>
  <dcterms:modified xsi:type="dcterms:W3CDTF">2023-07-13T11:35:00Z</dcterms:modified>
</cp:coreProperties>
</file>