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1BF13" w14:textId="6E7C2105" w:rsidR="00AA32B3" w:rsidRPr="00254528" w:rsidRDefault="005200D2">
      <w:pPr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</w:rPr>
      </w:pPr>
      <w:r w:rsidRPr="0053038C">
        <w:rPr>
          <w:rFonts w:ascii="Bookman Old Style" w:eastAsia="Bookman Old Style" w:hAnsi="Bookman Old Style" w:cs="Bookman Old Style"/>
        </w:rPr>
        <w:t xml:space="preserve">Na temelju </w:t>
      </w:r>
      <w:r w:rsidRPr="0053038C">
        <w:rPr>
          <w:rFonts w:ascii="Bookman Old Style" w:eastAsia="Calibri" w:hAnsi="Bookman Old Style" w:cs="Calibri"/>
        </w:rPr>
        <w:t>č</w:t>
      </w:r>
      <w:r w:rsidRPr="0053038C">
        <w:rPr>
          <w:rFonts w:ascii="Bookman Old Style" w:eastAsia="Bookman Old Style" w:hAnsi="Bookman Old Style" w:cs="Bookman Old Style"/>
        </w:rPr>
        <w:t>lanka 17. Zakona o pravnom polo</w:t>
      </w:r>
      <w:r w:rsidRPr="0053038C">
        <w:rPr>
          <w:rFonts w:ascii="Bookman Old Style" w:eastAsia="Calibri" w:hAnsi="Bookman Old Style" w:cs="Calibri"/>
        </w:rPr>
        <w:t>ž</w:t>
      </w:r>
      <w:r w:rsidRPr="0053038C">
        <w:rPr>
          <w:rFonts w:ascii="Bookman Old Style" w:eastAsia="Bookman Old Style" w:hAnsi="Bookman Old Style" w:cs="Bookman Old Style"/>
        </w:rPr>
        <w:t>aju vjerskih zajednica (</w:t>
      </w:r>
      <w:r w:rsidRPr="0053038C">
        <w:rPr>
          <w:rFonts w:ascii="Bookman Old Style" w:eastAsia="Calibri" w:hAnsi="Bookman Old Style" w:cs="Calibri"/>
        </w:rPr>
        <w:t>„</w:t>
      </w:r>
      <w:r w:rsidRPr="0053038C">
        <w:rPr>
          <w:rFonts w:ascii="Bookman Old Style" w:eastAsia="Bookman Old Style" w:hAnsi="Bookman Old Style" w:cs="Bookman Old Style"/>
        </w:rPr>
        <w:t>Narodne novine</w:t>
      </w:r>
      <w:r w:rsidRPr="0053038C">
        <w:rPr>
          <w:rFonts w:ascii="Bookman Old Style" w:eastAsia="Calibri" w:hAnsi="Bookman Old Style" w:cs="Calibri"/>
        </w:rPr>
        <w:t>“</w:t>
      </w:r>
      <w:r w:rsidRPr="0053038C">
        <w:rPr>
          <w:rFonts w:ascii="Bookman Old Style" w:eastAsia="Bookman Old Style" w:hAnsi="Bookman Old Style" w:cs="Bookman Old Style"/>
        </w:rPr>
        <w:t xml:space="preserve"> broj 83/02. i 73/13)</w:t>
      </w:r>
      <w:r w:rsidRPr="00777CAF">
        <w:rPr>
          <w:rFonts w:ascii="Bookman Old Style" w:eastAsia="Bookman Old Style" w:hAnsi="Bookman Old Style" w:cs="Bookman Old Style"/>
          <w:color w:val="FF0000"/>
        </w:rPr>
        <w:t xml:space="preserve"> </w:t>
      </w:r>
      <w:r w:rsidRPr="00254528">
        <w:rPr>
          <w:rFonts w:ascii="Bookman Old Style" w:eastAsia="Bookman Old Style" w:hAnsi="Bookman Old Style" w:cs="Bookman Old Style"/>
        </w:rPr>
        <w:t xml:space="preserve">i 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>lanka 31. Statuta Op</w:t>
      </w:r>
      <w:r w:rsidRPr="00254528">
        <w:rPr>
          <w:rFonts w:ascii="Bookman Old Style" w:eastAsia="Calibri" w:hAnsi="Bookman Old Style" w:cs="Calibri"/>
        </w:rPr>
        <w:t>ć</w:t>
      </w:r>
      <w:r w:rsidRPr="00254528">
        <w:rPr>
          <w:rFonts w:ascii="Bookman Old Style" w:eastAsia="Bookman Old Style" w:hAnsi="Bookman Old Style" w:cs="Bookman Old Style"/>
        </w:rPr>
        <w:t>ine Peteranec ("Službeni glasnik Koprivni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>ko-križeva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 xml:space="preserve">ke </w:t>
      </w:r>
      <w:r w:rsidRPr="00254528">
        <w:rPr>
          <w:rFonts w:ascii="Bookman Old Style" w:eastAsia="Calibri" w:hAnsi="Bookman Old Style" w:cs="Calibri"/>
        </w:rPr>
        <w:t>ž</w:t>
      </w:r>
      <w:r w:rsidRPr="00254528">
        <w:rPr>
          <w:rFonts w:ascii="Bookman Old Style" w:eastAsia="Bookman Old Style" w:hAnsi="Bookman Old Style" w:cs="Bookman Old Style"/>
        </w:rPr>
        <w:t xml:space="preserve">upanije" broj 6/13., 4/18., </w:t>
      </w:r>
      <w:r w:rsidR="00274DF6" w:rsidRPr="00274DF6">
        <w:rPr>
          <w:rFonts w:ascii="Bookman Old Style" w:eastAsia="Bookman Old Style" w:hAnsi="Bookman Old Style" w:cs="Bookman Old Style"/>
        </w:rPr>
        <w:t>4/20., 4/</w:t>
      </w:r>
      <w:r w:rsidR="00274DF6">
        <w:rPr>
          <w:rFonts w:ascii="Bookman Old Style" w:eastAsia="Bookman Old Style" w:hAnsi="Bookman Old Style" w:cs="Bookman Old Style"/>
        </w:rPr>
        <w:t>21. i 26/23. – pročišćeni tekst</w:t>
      </w:r>
      <w:r w:rsidR="00AA6FD4">
        <w:rPr>
          <w:rFonts w:ascii="Bookman Old Style" w:eastAsia="Bookman Old Style" w:hAnsi="Bookman Old Style" w:cs="Bookman Old Style"/>
        </w:rPr>
        <w:t xml:space="preserve"> i 7/25</w:t>
      </w:r>
      <w:r w:rsidRPr="00254528">
        <w:rPr>
          <w:rFonts w:ascii="Bookman Old Style" w:eastAsia="Bookman Old Style" w:hAnsi="Bookman Old Style" w:cs="Bookman Old Style"/>
        </w:rPr>
        <w:t>), Op</w:t>
      </w:r>
      <w:r w:rsidRPr="00254528">
        <w:rPr>
          <w:rFonts w:ascii="Bookman Old Style" w:eastAsia="Calibri" w:hAnsi="Bookman Old Style" w:cs="Calibri"/>
        </w:rPr>
        <w:t>ć</w:t>
      </w:r>
      <w:r w:rsidRPr="00254528">
        <w:rPr>
          <w:rFonts w:ascii="Bookman Old Style" w:eastAsia="Bookman Old Style" w:hAnsi="Bookman Old Style" w:cs="Bookman Old Style"/>
        </w:rPr>
        <w:t>insko vije</w:t>
      </w:r>
      <w:r w:rsidRPr="00254528">
        <w:rPr>
          <w:rFonts w:ascii="Bookman Old Style" w:eastAsia="Calibri" w:hAnsi="Bookman Old Style" w:cs="Calibri"/>
        </w:rPr>
        <w:t>ć</w:t>
      </w:r>
      <w:r w:rsidRPr="00254528">
        <w:rPr>
          <w:rFonts w:ascii="Bookman Old Style" w:eastAsia="Bookman Old Style" w:hAnsi="Bookman Old Style" w:cs="Bookman Old Style"/>
        </w:rPr>
        <w:t>e Op</w:t>
      </w:r>
      <w:r w:rsidRPr="00254528">
        <w:rPr>
          <w:rFonts w:ascii="Bookman Old Style" w:eastAsia="Calibri" w:hAnsi="Bookman Old Style" w:cs="Calibri"/>
        </w:rPr>
        <w:t>ć</w:t>
      </w:r>
      <w:r w:rsidRPr="00254528">
        <w:rPr>
          <w:rFonts w:ascii="Bookman Old Style" w:eastAsia="Bookman Old Style" w:hAnsi="Bookman Old Style" w:cs="Bookman Old Style"/>
        </w:rPr>
        <w:t xml:space="preserve">ine </w:t>
      </w:r>
      <w:r w:rsidR="00CF0BB0">
        <w:rPr>
          <w:rFonts w:ascii="Bookman Old Style" w:eastAsia="Bookman Old Style" w:hAnsi="Bookman Old Style" w:cs="Bookman Old Style"/>
        </w:rPr>
        <w:t xml:space="preserve">Peteranec na </w:t>
      </w:r>
      <w:r w:rsidR="00C70CC4">
        <w:rPr>
          <w:rFonts w:ascii="Bookman Old Style" w:eastAsia="Bookman Old Style" w:hAnsi="Bookman Old Style" w:cs="Bookman Old Style"/>
        </w:rPr>
        <w:t>6</w:t>
      </w:r>
      <w:r w:rsidR="00CF0BB0">
        <w:rPr>
          <w:rFonts w:ascii="Bookman Old Style" w:eastAsia="Bookman Old Style" w:hAnsi="Bookman Old Style" w:cs="Bookman Old Style"/>
        </w:rPr>
        <w:t xml:space="preserve">. sjednici održanoj </w:t>
      </w:r>
      <w:r w:rsidR="00C70CC4">
        <w:rPr>
          <w:rFonts w:ascii="Bookman Old Style" w:eastAsia="Bookman Old Style" w:hAnsi="Bookman Old Style" w:cs="Bookman Old Style"/>
        </w:rPr>
        <w:t>16</w:t>
      </w:r>
      <w:r w:rsidRPr="00254528">
        <w:rPr>
          <w:rFonts w:ascii="Bookman Old Style" w:eastAsia="Bookman Old Style" w:hAnsi="Bookman Old Style" w:cs="Bookman Old Style"/>
        </w:rPr>
        <w:t>. prosinca 202</w:t>
      </w:r>
      <w:r w:rsidR="00AA6FD4">
        <w:rPr>
          <w:rFonts w:ascii="Bookman Old Style" w:eastAsia="Arial" w:hAnsi="Bookman Old Style" w:cs="Arial"/>
        </w:rPr>
        <w:t>5</w:t>
      </w:r>
      <w:r w:rsidRPr="00254528">
        <w:rPr>
          <w:rFonts w:ascii="Bookman Old Style" w:eastAsia="Bookman Old Style" w:hAnsi="Bookman Old Style" w:cs="Bookman Old Style"/>
        </w:rPr>
        <w:t xml:space="preserve">., donijelo je </w:t>
      </w:r>
    </w:p>
    <w:p w14:paraId="054C0E8D" w14:textId="77777777" w:rsidR="00AA32B3" w:rsidRPr="00254528" w:rsidRDefault="00AA32B3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51D6F81C" w14:textId="77777777" w:rsidR="00AA32B3" w:rsidRPr="00254528" w:rsidRDefault="005200D2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 w:rsidRPr="00254528">
        <w:rPr>
          <w:rFonts w:ascii="Bookman Old Style" w:eastAsia="Bookman Old Style" w:hAnsi="Bookman Old Style" w:cs="Bookman Old Style"/>
          <w:b/>
        </w:rPr>
        <w:t>PROGRAM</w:t>
      </w:r>
    </w:p>
    <w:p w14:paraId="3EF92F8D" w14:textId="77777777" w:rsidR="00AA32B3" w:rsidRPr="00254528" w:rsidRDefault="005200D2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 w:rsidRPr="00254528">
        <w:rPr>
          <w:rFonts w:ascii="Bookman Old Style" w:eastAsia="Bookman Old Style" w:hAnsi="Bookman Old Style" w:cs="Bookman Old Style"/>
          <w:b/>
        </w:rPr>
        <w:t>javnih potreba sufinanciranja vjerskih zajednica</w:t>
      </w:r>
    </w:p>
    <w:p w14:paraId="78A204D8" w14:textId="7950CBBE" w:rsidR="00AA32B3" w:rsidRDefault="005200D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254528">
        <w:rPr>
          <w:rFonts w:ascii="Bookman Old Style" w:eastAsia="Bookman Old Style" w:hAnsi="Bookman Old Style" w:cs="Bookman Old Style"/>
          <w:b/>
        </w:rPr>
        <w:t>na podru</w:t>
      </w:r>
      <w:r w:rsidRPr="00254528">
        <w:rPr>
          <w:rFonts w:ascii="Bookman Old Style" w:eastAsia="Calibri" w:hAnsi="Bookman Old Style" w:cs="Calibri"/>
          <w:b/>
        </w:rPr>
        <w:t>č</w:t>
      </w:r>
      <w:r w:rsidRPr="00254528">
        <w:rPr>
          <w:rFonts w:ascii="Bookman Old Style" w:eastAsia="Bookman Old Style" w:hAnsi="Bookman Old Style" w:cs="Bookman Old Style"/>
          <w:b/>
        </w:rPr>
        <w:t>ju Op</w:t>
      </w:r>
      <w:r w:rsidRPr="00254528">
        <w:rPr>
          <w:rFonts w:ascii="Bookman Old Style" w:eastAsia="Calibri" w:hAnsi="Bookman Old Style" w:cs="Calibri"/>
          <w:b/>
        </w:rPr>
        <w:t>ć</w:t>
      </w:r>
      <w:r w:rsidRPr="00254528">
        <w:rPr>
          <w:rFonts w:ascii="Bookman Old Style" w:eastAsia="Bookman Old Style" w:hAnsi="Bookman Old Style" w:cs="Bookman Old Style"/>
          <w:b/>
        </w:rPr>
        <w:t>ine Peteranec u 202</w:t>
      </w:r>
      <w:r w:rsidR="00AA6FD4">
        <w:rPr>
          <w:rFonts w:ascii="Bookman Old Style" w:eastAsia="Arial" w:hAnsi="Bookman Old Style" w:cs="Arial"/>
          <w:b/>
        </w:rPr>
        <w:t>6</w:t>
      </w:r>
      <w:r w:rsidRPr="00254528">
        <w:rPr>
          <w:rFonts w:ascii="Bookman Old Style" w:eastAsia="Bookman Old Style" w:hAnsi="Bookman Old Style" w:cs="Bookman Old Style"/>
          <w:b/>
        </w:rPr>
        <w:t>. godini</w:t>
      </w:r>
    </w:p>
    <w:p w14:paraId="19621245" w14:textId="77777777" w:rsidR="00E84172" w:rsidRPr="00254528" w:rsidRDefault="00E84172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</w:p>
    <w:p w14:paraId="7AA0BD63" w14:textId="77777777" w:rsidR="00AA32B3" w:rsidRPr="00254528" w:rsidRDefault="00AA32B3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038E86F7" w14:textId="77777777" w:rsidR="00AA32B3" w:rsidRPr="00254528" w:rsidRDefault="005200D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254528">
        <w:rPr>
          <w:rFonts w:ascii="Bookman Old Style" w:eastAsia="Bookman Old Style" w:hAnsi="Bookman Old Style" w:cs="Bookman Old Style"/>
          <w:b/>
        </w:rPr>
        <w:t>I.</w:t>
      </w:r>
    </w:p>
    <w:p w14:paraId="0DDC58EC" w14:textId="511CA7A5" w:rsidR="00AA32B3" w:rsidRPr="00254528" w:rsidRDefault="005200D2">
      <w:pPr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</w:rPr>
      </w:pPr>
      <w:r w:rsidRPr="00254528">
        <w:rPr>
          <w:rFonts w:ascii="Bookman Old Style" w:eastAsia="Bookman Old Style" w:hAnsi="Bookman Old Style" w:cs="Bookman Old Style"/>
        </w:rPr>
        <w:t>Programom javnih potreba sufinanciranja vjerskih zajednica na podru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>ju Op</w:t>
      </w:r>
      <w:r w:rsidRPr="00254528">
        <w:rPr>
          <w:rFonts w:ascii="Bookman Old Style" w:eastAsia="Calibri" w:hAnsi="Bookman Old Style" w:cs="Calibri"/>
        </w:rPr>
        <w:t>ć</w:t>
      </w:r>
      <w:r w:rsidRPr="00254528">
        <w:rPr>
          <w:rFonts w:ascii="Bookman Old Style" w:eastAsia="Bookman Old Style" w:hAnsi="Bookman Old Style" w:cs="Bookman Old Style"/>
        </w:rPr>
        <w:t>ine Peteranec u 202</w:t>
      </w:r>
      <w:r w:rsidR="00AA6FD4">
        <w:rPr>
          <w:rFonts w:ascii="Bookman Old Style" w:eastAsia="Arial" w:hAnsi="Bookman Old Style" w:cs="Arial"/>
        </w:rPr>
        <w:t>6</w:t>
      </w:r>
      <w:r w:rsidRPr="00254528">
        <w:rPr>
          <w:rFonts w:ascii="Bookman Old Style" w:eastAsia="Bookman Old Style" w:hAnsi="Bookman Old Style" w:cs="Bookman Old Style"/>
        </w:rPr>
        <w:t>. godini (u daljnjem tekstu: Program) utvr</w:t>
      </w:r>
      <w:r w:rsidRPr="00254528">
        <w:rPr>
          <w:rFonts w:ascii="Bookman Old Style" w:eastAsia="Calibri" w:hAnsi="Bookman Old Style" w:cs="Calibri"/>
        </w:rPr>
        <w:t>đ</w:t>
      </w:r>
      <w:r w:rsidRPr="00254528">
        <w:rPr>
          <w:rFonts w:ascii="Bookman Old Style" w:eastAsia="Bookman Old Style" w:hAnsi="Bookman Old Style" w:cs="Bookman Old Style"/>
        </w:rPr>
        <w:t>uju se javne potrebe sufinanciranja vjerskih zajednica i sredstva za sufinanciranje tih potreba koja se osiguravaju u Prora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>unu Op</w:t>
      </w:r>
      <w:r w:rsidRPr="00254528">
        <w:rPr>
          <w:rFonts w:ascii="Bookman Old Style" w:eastAsia="Calibri" w:hAnsi="Bookman Old Style" w:cs="Calibri"/>
        </w:rPr>
        <w:t>ć</w:t>
      </w:r>
      <w:r w:rsidRPr="00254528">
        <w:rPr>
          <w:rFonts w:ascii="Bookman Old Style" w:eastAsia="Bookman Old Style" w:hAnsi="Bookman Old Style" w:cs="Bookman Old Style"/>
        </w:rPr>
        <w:t>ine Peteranec za 202</w:t>
      </w:r>
      <w:r w:rsidR="00AA6FD4">
        <w:rPr>
          <w:rFonts w:ascii="Bookman Old Style" w:eastAsia="Arial" w:hAnsi="Bookman Old Style" w:cs="Arial"/>
        </w:rPr>
        <w:t>6</w:t>
      </w:r>
      <w:r w:rsidRPr="00254528">
        <w:rPr>
          <w:rFonts w:ascii="Bookman Old Style" w:eastAsia="Bookman Old Style" w:hAnsi="Bookman Old Style" w:cs="Bookman Old Style"/>
        </w:rPr>
        <w:t>. godinu (u daljnjem tekstu: Prora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 xml:space="preserve">un). </w:t>
      </w:r>
    </w:p>
    <w:p w14:paraId="594C0922" w14:textId="77777777" w:rsidR="00AA32B3" w:rsidRPr="00254528" w:rsidRDefault="00AA32B3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55074E6B" w14:textId="77777777" w:rsidR="00AA32B3" w:rsidRPr="00254528" w:rsidRDefault="005200D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254528">
        <w:rPr>
          <w:rFonts w:ascii="Bookman Old Style" w:eastAsia="Bookman Old Style" w:hAnsi="Bookman Old Style" w:cs="Bookman Old Style"/>
          <w:b/>
        </w:rPr>
        <w:t>II.</w:t>
      </w:r>
    </w:p>
    <w:p w14:paraId="14583C62" w14:textId="77777777" w:rsidR="00AA32B3" w:rsidRPr="00254528" w:rsidRDefault="005200D2">
      <w:pPr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</w:rPr>
      </w:pPr>
      <w:r w:rsidRPr="00254528">
        <w:rPr>
          <w:rFonts w:ascii="Bookman Old Style" w:eastAsia="Bookman Old Style" w:hAnsi="Bookman Old Style" w:cs="Bookman Old Style"/>
        </w:rPr>
        <w:t>Javne potrebe sufinanciranja vjerskih zajednica na podru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>ju Op</w:t>
      </w:r>
      <w:r w:rsidRPr="00254528">
        <w:rPr>
          <w:rFonts w:ascii="Bookman Old Style" w:eastAsia="Calibri" w:hAnsi="Bookman Old Style" w:cs="Calibri"/>
        </w:rPr>
        <w:t>ć</w:t>
      </w:r>
      <w:r w:rsidRPr="00254528">
        <w:rPr>
          <w:rFonts w:ascii="Bookman Old Style" w:eastAsia="Bookman Old Style" w:hAnsi="Bookman Old Style" w:cs="Bookman Old Style"/>
        </w:rPr>
        <w:t>ine Peteranec (u daljnjem tekstu: Op</w:t>
      </w:r>
      <w:r w:rsidRPr="00254528">
        <w:rPr>
          <w:rFonts w:ascii="Bookman Old Style" w:eastAsia="Calibri" w:hAnsi="Bookman Old Style" w:cs="Calibri"/>
        </w:rPr>
        <w:t>ć</w:t>
      </w:r>
      <w:r w:rsidRPr="00254528">
        <w:rPr>
          <w:rFonts w:ascii="Bookman Old Style" w:eastAsia="Bookman Old Style" w:hAnsi="Bookman Old Style" w:cs="Bookman Old Style"/>
        </w:rPr>
        <w:t xml:space="preserve">ina) ostvarivat </w:t>
      </w:r>
      <w:r w:rsidRPr="00254528">
        <w:rPr>
          <w:rFonts w:ascii="Bookman Old Style" w:eastAsia="Calibri" w:hAnsi="Bookman Old Style" w:cs="Calibri"/>
        </w:rPr>
        <w:t>ć</w:t>
      </w:r>
      <w:r w:rsidRPr="00254528">
        <w:rPr>
          <w:rFonts w:ascii="Bookman Old Style" w:eastAsia="Bookman Old Style" w:hAnsi="Bookman Old Style" w:cs="Bookman Old Style"/>
        </w:rPr>
        <w:t xml:space="preserve">e se: </w:t>
      </w:r>
    </w:p>
    <w:p w14:paraId="18114974" w14:textId="77777777" w:rsidR="00AA32B3" w:rsidRPr="00254528" w:rsidRDefault="005200D2">
      <w:pPr>
        <w:numPr>
          <w:ilvl w:val="0"/>
          <w:numId w:val="1"/>
        </w:numPr>
        <w:spacing w:after="1" w:line="240" w:lineRule="auto"/>
        <w:ind w:left="720" w:hanging="360"/>
        <w:jc w:val="both"/>
        <w:rPr>
          <w:rFonts w:ascii="Bookman Old Style" w:eastAsia="Bookman Old Style" w:hAnsi="Bookman Old Style" w:cs="Bookman Old Style"/>
        </w:rPr>
      </w:pPr>
      <w:r w:rsidRPr="00254528">
        <w:rPr>
          <w:rFonts w:ascii="Bookman Old Style" w:eastAsia="Bookman Old Style" w:hAnsi="Bookman Old Style" w:cs="Bookman Old Style"/>
        </w:rPr>
        <w:t xml:space="preserve"> sufinanciranjem izgradnje i obnove objekata vjerske zajednice te </w:t>
      </w:r>
    </w:p>
    <w:p w14:paraId="6A3BB66A" w14:textId="77777777" w:rsidR="00AA32B3" w:rsidRPr="00254528" w:rsidRDefault="005200D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Bookman Old Style" w:eastAsia="Bookman Old Style" w:hAnsi="Bookman Old Style" w:cs="Bookman Old Style"/>
        </w:rPr>
      </w:pPr>
      <w:r w:rsidRPr="00254528">
        <w:rPr>
          <w:rFonts w:ascii="Bookman Old Style" w:eastAsia="Bookman Old Style" w:hAnsi="Bookman Old Style" w:cs="Bookman Old Style"/>
        </w:rPr>
        <w:t xml:space="preserve"> dodjelom drugih namjenskih potpora. </w:t>
      </w:r>
    </w:p>
    <w:p w14:paraId="0FD1E118" w14:textId="77777777" w:rsidR="00AA32B3" w:rsidRPr="00254528" w:rsidRDefault="00AA32B3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01B50E5E" w14:textId="77777777" w:rsidR="00AA32B3" w:rsidRPr="00254528" w:rsidRDefault="005200D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254528">
        <w:rPr>
          <w:rFonts w:ascii="Bookman Old Style" w:eastAsia="Bookman Old Style" w:hAnsi="Bookman Old Style" w:cs="Bookman Old Style"/>
          <w:b/>
        </w:rPr>
        <w:t>III.</w:t>
      </w:r>
    </w:p>
    <w:p w14:paraId="19F4EBEA" w14:textId="48D26E66" w:rsidR="00AA32B3" w:rsidRPr="00254528" w:rsidRDefault="005200D2">
      <w:pPr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</w:rPr>
      </w:pPr>
      <w:r w:rsidRPr="00254528">
        <w:rPr>
          <w:rFonts w:ascii="Bookman Old Style" w:eastAsia="Bookman Old Style" w:hAnsi="Bookman Old Style" w:cs="Bookman Old Style"/>
        </w:rPr>
        <w:t>Za javne potrebe iz to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>ke II. ovog Programa u Prora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>unu su planirana sredstva u ukupnoj svoti</w:t>
      </w:r>
      <w:r w:rsidRPr="00254528">
        <w:rPr>
          <w:rFonts w:ascii="Bookman Old Style" w:eastAsia="Calibri" w:hAnsi="Bookman Old Style" w:cs="Calibri"/>
        </w:rPr>
        <w:t xml:space="preserve"> </w:t>
      </w:r>
      <w:r w:rsidR="00AA6FD4">
        <w:rPr>
          <w:rFonts w:ascii="Bookman Old Style" w:eastAsia="Arial" w:hAnsi="Bookman Old Style" w:cs="Arial"/>
          <w:b/>
        </w:rPr>
        <w:t>4</w:t>
      </w:r>
      <w:r w:rsidR="00E07538">
        <w:rPr>
          <w:rFonts w:ascii="Bookman Old Style" w:eastAsia="Arial" w:hAnsi="Bookman Old Style" w:cs="Arial"/>
          <w:b/>
        </w:rPr>
        <w:t>0</w:t>
      </w:r>
      <w:r w:rsidR="00C02501">
        <w:rPr>
          <w:rFonts w:ascii="Bookman Old Style" w:eastAsia="Arial" w:hAnsi="Bookman Old Style" w:cs="Arial"/>
          <w:b/>
        </w:rPr>
        <w:t>.000,00</w:t>
      </w:r>
      <w:r w:rsidRPr="00254528">
        <w:rPr>
          <w:rFonts w:ascii="Bookman Old Style" w:eastAsia="Arial" w:hAnsi="Bookman Old Style" w:cs="Arial"/>
          <w:b/>
        </w:rPr>
        <w:t xml:space="preserve"> eura</w:t>
      </w:r>
      <w:r w:rsidRPr="00254528">
        <w:rPr>
          <w:rFonts w:ascii="Bookman Old Style" w:eastAsia="Bookman Old Style" w:hAnsi="Bookman Old Style" w:cs="Bookman Old Style"/>
        </w:rPr>
        <w:t xml:space="preserve">, i to: </w:t>
      </w:r>
    </w:p>
    <w:p w14:paraId="640B3996" w14:textId="15FB250C" w:rsidR="00AA32B3" w:rsidRPr="00254528" w:rsidRDefault="005200D2">
      <w:pPr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</w:rPr>
      </w:pPr>
      <w:r w:rsidRPr="00254528">
        <w:rPr>
          <w:rFonts w:ascii="Bookman Old Style" w:eastAsia="Bookman Old Style" w:hAnsi="Bookman Old Style" w:cs="Bookman Old Style"/>
        </w:rPr>
        <w:t xml:space="preserve">- </w:t>
      </w:r>
      <w:r w:rsidR="0053038C">
        <w:rPr>
          <w:rFonts w:ascii="Bookman Old Style" w:eastAsia="Bookman Old Style" w:hAnsi="Bookman Old Style" w:cs="Bookman Old Style"/>
        </w:rPr>
        <w:t xml:space="preserve"> </w:t>
      </w:r>
      <w:r w:rsidR="00AA6FD4">
        <w:rPr>
          <w:rFonts w:ascii="Bookman Old Style" w:eastAsia="Arial" w:hAnsi="Bookman Old Style" w:cs="Arial"/>
        </w:rPr>
        <w:t>25</w:t>
      </w:r>
      <w:r w:rsidR="00C02501">
        <w:rPr>
          <w:rFonts w:ascii="Bookman Old Style" w:eastAsia="Arial" w:hAnsi="Bookman Old Style" w:cs="Arial"/>
        </w:rPr>
        <w:t>.000,00</w:t>
      </w:r>
      <w:r w:rsidRPr="00254528">
        <w:rPr>
          <w:rFonts w:ascii="Bookman Old Style" w:eastAsia="Arial" w:hAnsi="Bookman Old Style" w:cs="Arial"/>
        </w:rPr>
        <w:t xml:space="preserve"> eura</w:t>
      </w:r>
      <w:r w:rsidRPr="00254528">
        <w:rPr>
          <w:rFonts w:ascii="Bookman Old Style" w:eastAsia="Bookman Old Style" w:hAnsi="Bookman Old Style" w:cs="Bookman Old Style"/>
        </w:rPr>
        <w:t xml:space="preserve"> Rimokatoli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 xml:space="preserve">koj </w:t>
      </w:r>
      <w:r w:rsidRPr="00254528">
        <w:rPr>
          <w:rFonts w:ascii="Bookman Old Style" w:eastAsia="Calibri" w:hAnsi="Bookman Old Style" w:cs="Calibri"/>
        </w:rPr>
        <w:t>ž</w:t>
      </w:r>
      <w:r w:rsidRPr="00254528">
        <w:rPr>
          <w:rFonts w:ascii="Bookman Old Style" w:eastAsia="Bookman Old Style" w:hAnsi="Bookman Old Style" w:cs="Bookman Old Style"/>
        </w:rPr>
        <w:t xml:space="preserve">upi Svetog Petra i Pavla Peteranec za obnovu i održavanje župne crkve i župnog dvora, </w:t>
      </w:r>
    </w:p>
    <w:p w14:paraId="1DAD2E93" w14:textId="4F0FFEBD" w:rsidR="00AA32B3" w:rsidRPr="00254528" w:rsidRDefault="005200D2">
      <w:pPr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</w:rPr>
      </w:pPr>
      <w:r w:rsidRPr="00254528">
        <w:rPr>
          <w:rFonts w:ascii="Bookman Old Style" w:eastAsia="Bookman Old Style" w:hAnsi="Bookman Old Style" w:cs="Bookman Old Style"/>
        </w:rPr>
        <w:t xml:space="preserve">- </w:t>
      </w:r>
      <w:r w:rsidR="00AA6FD4">
        <w:rPr>
          <w:rFonts w:ascii="Bookman Old Style" w:eastAsia="Arial" w:hAnsi="Bookman Old Style" w:cs="Arial"/>
        </w:rPr>
        <w:t>15</w:t>
      </w:r>
      <w:r w:rsidR="00C02501">
        <w:rPr>
          <w:rFonts w:ascii="Bookman Old Style" w:eastAsia="Arial" w:hAnsi="Bookman Old Style" w:cs="Arial"/>
        </w:rPr>
        <w:t>.000,00</w:t>
      </w:r>
      <w:r w:rsidRPr="00254528">
        <w:rPr>
          <w:rFonts w:ascii="Bookman Old Style" w:eastAsia="Arial" w:hAnsi="Bookman Old Style" w:cs="Arial"/>
        </w:rPr>
        <w:t xml:space="preserve"> eura</w:t>
      </w:r>
      <w:r w:rsidRPr="00254528">
        <w:rPr>
          <w:rFonts w:ascii="Bookman Old Style" w:eastAsia="Bookman Old Style" w:hAnsi="Bookman Old Style" w:cs="Bookman Old Style"/>
        </w:rPr>
        <w:t xml:space="preserve"> Rimokatoli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 xml:space="preserve">koj </w:t>
      </w:r>
      <w:r w:rsidRPr="00254528">
        <w:rPr>
          <w:rFonts w:ascii="Bookman Old Style" w:eastAsia="Calibri" w:hAnsi="Bookman Old Style" w:cs="Calibri"/>
        </w:rPr>
        <w:t>ž</w:t>
      </w:r>
      <w:r w:rsidRPr="00254528">
        <w:rPr>
          <w:rFonts w:ascii="Bookman Old Style" w:eastAsia="Bookman Old Style" w:hAnsi="Bookman Old Style" w:cs="Bookman Old Style"/>
        </w:rPr>
        <w:t>upi Svetog Marka Evan</w:t>
      </w:r>
      <w:r w:rsidRPr="00254528">
        <w:rPr>
          <w:rFonts w:ascii="Bookman Old Style" w:eastAsia="Calibri" w:hAnsi="Bookman Old Style" w:cs="Calibri"/>
        </w:rPr>
        <w:t>đ</w:t>
      </w:r>
      <w:r w:rsidRPr="00254528">
        <w:rPr>
          <w:rFonts w:ascii="Bookman Old Style" w:eastAsia="Bookman Old Style" w:hAnsi="Bookman Old Style" w:cs="Bookman Old Style"/>
        </w:rPr>
        <w:t xml:space="preserve">elista Sigetec za obnovu i održavanje župne crkve i župnog dvora. </w:t>
      </w:r>
    </w:p>
    <w:p w14:paraId="17E07347" w14:textId="77777777" w:rsidR="00AA32B3" w:rsidRPr="00254528" w:rsidRDefault="00AA32B3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18B33546" w14:textId="77777777" w:rsidR="00AA32B3" w:rsidRPr="00254528" w:rsidRDefault="005200D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254528">
        <w:rPr>
          <w:rFonts w:ascii="Bookman Old Style" w:eastAsia="Bookman Old Style" w:hAnsi="Bookman Old Style" w:cs="Bookman Old Style"/>
          <w:b/>
        </w:rPr>
        <w:t>IV.</w:t>
      </w:r>
    </w:p>
    <w:p w14:paraId="2E0F8709" w14:textId="691D4978" w:rsidR="00AA32B3" w:rsidRPr="00254528" w:rsidRDefault="005200D2">
      <w:pPr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</w:rPr>
      </w:pPr>
      <w:r w:rsidRPr="00254528">
        <w:rPr>
          <w:rFonts w:ascii="Bookman Old Style" w:eastAsia="Bookman Old Style" w:hAnsi="Bookman Old Style" w:cs="Bookman Old Style"/>
        </w:rPr>
        <w:t>Sredstva za javne potrebe sufinanciranja vjerskih zajednica utvr</w:t>
      </w:r>
      <w:r w:rsidRPr="00254528">
        <w:rPr>
          <w:rFonts w:ascii="Bookman Old Style" w:eastAsia="Calibri" w:hAnsi="Bookman Old Style" w:cs="Calibri"/>
        </w:rPr>
        <w:t>đ</w:t>
      </w:r>
      <w:r w:rsidRPr="00254528">
        <w:rPr>
          <w:rFonts w:ascii="Bookman Old Style" w:eastAsia="Bookman Old Style" w:hAnsi="Bookman Old Style" w:cs="Bookman Old Style"/>
        </w:rPr>
        <w:t>ena to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 xml:space="preserve">kom III. ovog Programa korisnici </w:t>
      </w:r>
      <w:r w:rsidRPr="00254528">
        <w:rPr>
          <w:rFonts w:ascii="Bookman Old Style" w:eastAsia="Calibri" w:hAnsi="Bookman Old Style" w:cs="Calibri"/>
        </w:rPr>
        <w:t>ć</w:t>
      </w:r>
      <w:r w:rsidR="0053038C">
        <w:rPr>
          <w:rFonts w:ascii="Bookman Old Style" w:eastAsia="Bookman Old Style" w:hAnsi="Bookman Old Style" w:cs="Bookman Old Style"/>
        </w:rPr>
        <w:t xml:space="preserve">e ostvariti temeljem </w:t>
      </w:r>
      <w:r w:rsidRPr="00254528">
        <w:rPr>
          <w:rFonts w:ascii="Bookman Old Style" w:eastAsia="Bookman Old Style" w:hAnsi="Bookman Old Style" w:cs="Bookman Old Style"/>
        </w:rPr>
        <w:t>obrazlo</w:t>
      </w:r>
      <w:r w:rsidRPr="00254528">
        <w:rPr>
          <w:rFonts w:ascii="Bookman Old Style" w:eastAsia="Calibri" w:hAnsi="Bookman Old Style" w:cs="Calibri"/>
        </w:rPr>
        <w:t>ž</w:t>
      </w:r>
      <w:r w:rsidRPr="00254528">
        <w:rPr>
          <w:rFonts w:ascii="Bookman Old Style" w:eastAsia="Bookman Old Style" w:hAnsi="Bookman Old Style" w:cs="Bookman Old Style"/>
        </w:rPr>
        <w:t>enog zahtjeva za dodjelu sredstava iz to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>ke III. ovog Programa u 202</w:t>
      </w:r>
      <w:r w:rsidR="00AA6FD4">
        <w:rPr>
          <w:rFonts w:ascii="Bookman Old Style" w:eastAsia="Bookman Old Style" w:hAnsi="Bookman Old Style" w:cs="Bookman Old Style"/>
        </w:rPr>
        <w:t>6</w:t>
      </w:r>
      <w:r w:rsidRPr="00254528">
        <w:rPr>
          <w:rFonts w:ascii="Bookman Old Style" w:eastAsia="Bookman Old Style" w:hAnsi="Bookman Old Style" w:cs="Bookman Old Style"/>
        </w:rPr>
        <w:t xml:space="preserve">. godini. </w:t>
      </w:r>
    </w:p>
    <w:p w14:paraId="24BC3E7C" w14:textId="77777777" w:rsidR="00AA32B3" w:rsidRPr="00254528" w:rsidRDefault="00AA32B3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64B5E932" w14:textId="77777777" w:rsidR="00AA32B3" w:rsidRPr="00254528" w:rsidRDefault="005200D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254528">
        <w:rPr>
          <w:rFonts w:ascii="Bookman Old Style" w:eastAsia="Bookman Old Style" w:hAnsi="Bookman Old Style" w:cs="Bookman Old Style"/>
          <w:b/>
        </w:rPr>
        <w:t>V.</w:t>
      </w:r>
    </w:p>
    <w:p w14:paraId="31C00E50" w14:textId="5EF07C57" w:rsidR="00AA32B3" w:rsidRPr="00254528" w:rsidRDefault="005200D2">
      <w:pPr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</w:rPr>
      </w:pPr>
      <w:r w:rsidRPr="00254528">
        <w:rPr>
          <w:rFonts w:ascii="Bookman Old Style" w:eastAsia="Bookman Old Style" w:hAnsi="Bookman Old Style" w:cs="Bookman Old Style"/>
        </w:rPr>
        <w:t>O izvršenju ovog Programa, korisnici iz to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>ke III. ovog Programa kojima su ovim Programom raspore</w:t>
      </w:r>
      <w:r w:rsidRPr="00254528">
        <w:rPr>
          <w:rFonts w:ascii="Bookman Old Style" w:eastAsia="Calibri" w:hAnsi="Bookman Old Style" w:cs="Calibri"/>
        </w:rPr>
        <w:t>đ</w:t>
      </w:r>
      <w:r w:rsidRPr="00254528">
        <w:rPr>
          <w:rFonts w:ascii="Bookman Old Style" w:eastAsia="Bookman Old Style" w:hAnsi="Bookman Old Style" w:cs="Bookman Old Style"/>
        </w:rPr>
        <w:t>ena sredstva dužni su podnijeti izvješ</w:t>
      </w:r>
      <w:r w:rsidRPr="00254528">
        <w:rPr>
          <w:rFonts w:ascii="Bookman Old Style" w:eastAsia="Calibri" w:hAnsi="Bookman Old Style" w:cs="Calibri"/>
        </w:rPr>
        <w:t>ć</w:t>
      </w:r>
      <w:r w:rsidRPr="00254528">
        <w:rPr>
          <w:rFonts w:ascii="Bookman Old Style" w:eastAsia="Bookman Old Style" w:hAnsi="Bookman Old Style" w:cs="Bookman Old Style"/>
        </w:rPr>
        <w:t>e op</w:t>
      </w:r>
      <w:r w:rsidRPr="00254528">
        <w:rPr>
          <w:rFonts w:ascii="Bookman Old Style" w:eastAsia="Calibri" w:hAnsi="Bookman Old Style" w:cs="Calibri"/>
        </w:rPr>
        <w:t>ć</w:t>
      </w:r>
      <w:r w:rsidRPr="00254528">
        <w:rPr>
          <w:rFonts w:ascii="Bookman Old Style" w:eastAsia="Bookman Old Style" w:hAnsi="Bookman Old Style" w:cs="Bookman Old Style"/>
        </w:rPr>
        <w:t>inskom na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>elniku Op</w:t>
      </w:r>
      <w:r w:rsidRPr="00254528">
        <w:rPr>
          <w:rFonts w:ascii="Bookman Old Style" w:eastAsia="Calibri" w:hAnsi="Bookman Old Style" w:cs="Calibri"/>
        </w:rPr>
        <w:t>ć</w:t>
      </w:r>
      <w:r w:rsidRPr="00254528">
        <w:rPr>
          <w:rFonts w:ascii="Bookman Old Style" w:eastAsia="Bookman Old Style" w:hAnsi="Bookman Old Style" w:cs="Bookman Old Style"/>
        </w:rPr>
        <w:t>ine Peteranec</w:t>
      </w:r>
      <w:r w:rsidR="00254528">
        <w:rPr>
          <w:rFonts w:ascii="Bookman Old Style" w:eastAsia="Bookman Old Style" w:hAnsi="Bookman Old Style" w:cs="Bookman Old Style"/>
        </w:rPr>
        <w:t xml:space="preserve"> o utrošku sredstava</w:t>
      </w:r>
      <w:r w:rsidRPr="00254528">
        <w:rPr>
          <w:rFonts w:ascii="Bookman Old Style" w:eastAsia="Bookman Old Style" w:hAnsi="Bookman Old Style" w:cs="Bookman Old Style"/>
        </w:rPr>
        <w:t>, najkasnije do 15. velja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>e 202</w:t>
      </w:r>
      <w:r w:rsidR="00AA6FD4">
        <w:rPr>
          <w:rFonts w:ascii="Bookman Old Style" w:eastAsia="Arial" w:hAnsi="Bookman Old Style" w:cs="Arial"/>
        </w:rPr>
        <w:t>7</w:t>
      </w:r>
      <w:r w:rsidRPr="00254528">
        <w:rPr>
          <w:rFonts w:ascii="Bookman Old Style" w:eastAsia="Bookman Old Style" w:hAnsi="Bookman Old Style" w:cs="Bookman Old Style"/>
        </w:rPr>
        <w:t xml:space="preserve">. godine. </w:t>
      </w:r>
    </w:p>
    <w:p w14:paraId="2FF1E32A" w14:textId="77777777" w:rsidR="00AA32B3" w:rsidRPr="00254528" w:rsidRDefault="00AA32B3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6DA47C66" w14:textId="77777777" w:rsidR="00AA32B3" w:rsidRPr="00254528" w:rsidRDefault="005200D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254528">
        <w:rPr>
          <w:rFonts w:ascii="Bookman Old Style" w:eastAsia="Bookman Old Style" w:hAnsi="Bookman Old Style" w:cs="Bookman Old Style"/>
          <w:b/>
        </w:rPr>
        <w:t>VI.</w:t>
      </w:r>
    </w:p>
    <w:p w14:paraId="5A455375" w14:textId="289982EA" w:rsidR="00AA32B3" w:rsidRPr="00254528" w:rsidRDefault="005200D2">
      <w:pPr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</w:rPr>
      </w:pPr>
      <w:r w:rsidRPr="00254528">
        <w:rPr>
          <w:rFonts w:ascii="Bookman Old Style" w:eastAsia="Bookman Old Style" w:hAnsi="Bookman Old Style" w:cs="Bookman Old Style"/>
        </w:rPr>
        <w:t xml:space="preserve">Ovaj Program objavit </w:t>
      </w:r>
      <w:r w:rsidRPr="00254528">
        <w:rPr>
          <w:rFonts w:ascii="Bookman Old Style" w:eastAsia="Calibri" w:hAnsi="Bookman Old Style" w:cs="Calibri"/>
        </w:rPr>
        <w:t>ć</w:t>
      </w:r>
      <w:r w:rsidRPr="00254528">
        <w:rPr>
          <w:rFonts w:ascii="Bookman Old Style" w:eastAsia="Bookman Old Style" w:hAnsi="Bookman Old Style" w:cs="Bookman Old Style"/>
        </w:rPr>
        <w:t>e se u "Slu</w:t>
      </w:r>
      <w:r w:rsidRPr="00254528">
        <w:rPr>
          <w:rFonts w:ascii="Bookman Old Style" w:eastAsia="Calibri" w:hAnsi="Bookman Old Style" w:cs="Calibri"/>
        </w:rPr>
        <w:t>ž</w:t>
      </w:r>
      <w:r w:rsidRPr="00254528">
        <w:rPr>
          <w:rFonts w:ascii="Bookman Old Style" w:eastAsia="Bookman Old Style" w:hAnsi="Bookman Old Style" w:cs="Bookman Old Style"/>
        </w:rPr>
        <w:t>benom glasniku Koprivni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>ko-kri</w:t>
      </w:r>
      <w:r w:rsidRPr="00254528">
        <w:rPr>
          <w:rFonts w:ascii="Bookman Old Style" w:eastAsia="Calibri" w:hAnsi="Bookman Old Style" w:cs="Calibri"/>
        </w:rPr>
        <w:t>ž</w:t>
      </w:r>
      <w:r w:rsidRPr="00254528">
        <w:rPr>
          <w:rFonts w:ascii="Bookman Old Style" w:eastAsia="Bookman Old Style" w:hAnsi="Bookman Old Style" w:cs="Bookman Old Style"/>
        </w:rPr>
        <w:t>eva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 xml:space="preserve">ke </w:t>
      </w:r>
      <w:r w:rsidRPr="00254528">
        <w:rPr>
          <w:rFonts w:ascii="Bookman Old Style" w:eastAsia="Calibri" w:hAnsi="Bookman Old Style" w:cs="Calibri"/>
        </w:rPr>
        <w:t>ž</w:t>
      </w:r>
      <w:r w:rsidRPr="00254528">
        <w:rPr>
          <w:rFonts w:ascii="Bookman Old Style" w:eastAsia="Bookman Old Style" w:hAnsi="Bookman Old Style" w:cs="Bookman Old Style"/>
        </w:rPr>
        <w:t>upanije", a stupa na snagu 1. sije</w:t>
      </w:r>
      <w:r w:rsidRPr="00254528">
        <w:rPr>
          <w:rFonts w:ascii="Bookman Old Style" w:eastAsia="Calibri" w:hAnsi="Bookman Old Style" w:cs="Calibri"/>
        </w:rPr>
        <w:t>č</w:t>
      </w:r>
      <w:r w:rsidRPr="00254528">
        <w:rPr>
          <w:rFonts w:ascii="Bookman Old Style" w:eastAsia="Bookman Old Style" w:hAnsi="Bookman Old Style" w:cs="Bookman Old Style"/>
        </w:rPr>
        <w:t>nja 202</w:t>
      </w:r>
      <w:r w:rsidR="00AA6FD4">
        <w:rPr>
          <w:rFonts w:ascii="Bookman Old Style" w:eastAsia="Arial" w:hAnsi="Bookman Old Style" w:cs="Arial"/>
        </w:rPr>
        <w:t>6</w:t>
      </w:r>
      <w:r w:rsidRPr="00254528">
        <w:rPr>
          <w:rFonts w:ascii="Bookman Old Style" w:eastAsia="Bookman Old Style" w:hAnsi="Bookman Old Style" w:cs="Bookman Old Style"/>
        </w:rPr>
        <w:t xml:space="preserve">. godine. </w:t>
      </w:r>
    </w:p>
    <w:p w14:paraId="309F99D4" w14:textId="77777777" w:rsidR="00AA32B3" w:rsidRPr="00254528" w:rsidRDefault="00AA32B3">
      <w:pPr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75DD2A30" w14:textId="77777777" w:rsidR="00AA32B3" w:rsidRPr="00254528" w:rsidRDefault="005200D2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 w:rsidRPr="00254528">
        <w:rPr>
          <w:rFonts w:ascii="Bookman Old Style" w:eastAsia="Bookman Old Style" w:hAnsi="Bookman Old Style" w:cs="Bookman Old Style"/>
          <w:b/>
        </w:rPr>
        <w:t>OP</w:t>
      </w:r>
      <w:r w:rsidRPr="00254528">
        <w:rPr>
          <w:rFonts w:ascii="Bookman Old Style" w:eastAsia="Calibri" w:hAnsi="Bookman Old Style" w:cs="Calibri"/>
          <w:b/>
        </w:rPr>
        <w:t>Ć</w:t>
      </w:r>
      <w:r w:rsidRPr="00254528">
        <w:rPr>
          <w:rFonts w:ascii="Bookman Old Style" w:eastAsia="Bookman Old Style" w:hAnsi="Bookman Old Style" w:cs="Bookman Old Style"/>
          <w:b/>
        </w:rPr>
        <w:t>INSKO VIJE</w:t>
      </w:r>
      <w:r w:rsidRPr="00254528">
        <w:rPr>
          <w:rFonts w:ascii="Bookman Old Style" w:eastAsia="Calibri" w:hAnsi="Bookman Old Style" w:cs="Calibri"/>
          <w:b/>
        </w:rPr>
        <w:t>Ć</w:t>
      </w:r>
      <w:r w:rsidRPr="00254528">
        <w:rPr>
          <w:rFonts w:ascii="Bookman Old Style" w:eastAsia="Bookman Old Style" w:hAnsi="Bookman Old Style" w:cs="Bookman Old Style"/>
          <w:b/>
        </w:rPr>
        <w:t>E</w:t>
      </w:r>
      <w:r w:rsidRPr="00254528">
        <w:rPr>
          <w:rFonts w:ascii="Bookman Old Style" w:eastAsia="Bookman Old Style" w:hAnsi="Bookman Old Style" w:cs="Bookman Old Style"/>
        </w:rPr>
        <w:t xml:space="preserve"> </w:t>
      </w:r>
      <w:r w:rsidRPr="00254528">
        <w:rPr>
          <w:rFonts w:ascii="Bookman Old Style" w:eastAsia="Bookman Old Style" w:hAnsi="Bookman Old Style" w:cs="Bookman Old Style"/>
          <w:b/>
        </w:rPr>
        <w:t>OP</w:t>
      </w:r>
      <w:r w:rsidRPr="00254528">
        <w:rPr>
          <w:rFonts w:ascii="Bookman Old Style" w:eastAsia="Calibri" w:hAnsi="Bookman Old Style" w:cs="Calibri"/>
          <w:b/>
        </w:rPr>
        <w:t>Ć</w:t>
      </w:r>
      <w:r w:rsidRPr="00254528">
        <w:rPr>
          <w:rFonts w:ascii="Bookman Old Style" w:eastAsia="Bookman Old Style" w:hAnsi="Bookman Old Style" w:cs="Bookman Old Style"/>
          <w:b/>
        </w:rPr>
        <w:t>INE PETERANEC</w:t>
      </w:r>
    </w:p>
    <w:p w14:paraId="40A85AEA" w14:textId="77777777" w:rsidR="00AA32B3" w:rsidRPr="00254528" w:rsidRDefault="00AA32B3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15B49701" w14:textId="1BD7839A" w:rsidR="00AA32B3" w:rsidRPr="00CF0BB0" w:rsidRDefault="0025452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CF0BB0">
        <w:rPr>
          <w:rFonts w:ascii="Bookman Old Style" w:eastAsia="Bookman Old Style" w:hAnsi="Bookman Old Style" w:cs="Bookman Old Style"/>
        </w:rPr>
        <w:t xml:space="preserve">KLASA: </w:t>
      </w:r>
      <w:r w:rsidR="00AA6FD4">
        <w:rPr>
          <w:rFonts w:ascii="Bookman Old Style" w:eastAsia="Bookman Old Style" w:hAnsi="Bookman Old Style" w:cs="Bookman Old Style"/>
        </w:rPr>
        <w:t>070-01/25</w:t>
      </w:r>
      <w:r w:rsidRPr="00E84172">
        <w:rPr>
          <w:rFonts w:ascii="Bookman Old Style" w:eastAsia="Bookman Old Style" w:hAnsi="Bookman Old Style" w:cs="Bookman Old Style"/>
        </w:rPr>
        <w:t>-01/</w:t>
      </w:r>
      <w:r w:rsidR="00AA6FD4">
        <w:rPr>
          <w:rFonts w:ascii="Bookman Old Style" w:eastAsia="Bookman Old Style" w:hAnsi="Bookman Old Style" w:cs="Bookman Old Style"/>
        </w:rPr>
        <w:t>03</w:t>
      </w:r>
    </w:p>
    <w:p w14:paraId="4C11CC97" w14:textId="79E9B6CF" w:rsidR="00AA32B3" w:rsidRPr="00CF0BB0" w:rsidRDefault="0025452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CF0BB0">
        <w:rPr>
          <w:rFonts w:ascii="Bookman Old Style" w:eastAsia="Bookman Old Style" w:hAnsi="Bookman Old Style" w:cs="Bookman Old Style"/>
        </w:rPr>
        <w:t>URBROJ</w:t>
      </w:r>
      <w:r w:rsidRPr="00E84172">
        <w:rPr>
          <w:rFonts w:ascii="Bookman Old Style" w:eastAsia="Bookman Old Style" w:hAnsi="Bookman Old Style" w:cs="Bookman Old Style"/>
        </w:rPr>
        <w:t>: 2137-</w:t>
      </w:r>
      <w:r w:rsidR="005200D2" w:rsidRPr="00E84172">
        <w:rPr>
          <w:rFonts w:ascii="Bookman Old Style" w:eastAsia="Bookman Old Style" w:hAnsi="Bookman Old Style" w:cs="Bookman Old Style"/>
        </w:rPr>
        <w:t>12-</w:t>
      </w:r>
      <w:r w:rsidR="00AA6FD4">
        <w:rPr>
          <w:rFonts w:ascii="Bookman Old Style" w:eastAsia="Bookman Old Style" w:hAnsi="Bookman Old Style" w:cs="Bookman Old Style"/>
        </w:rPr>
        <w:t>02-25</w:t>
      </w:r>
      <w:r w:rsidR="00FD231D">
        <w:rPr>
          <w:rFonts w:ascii="Bookman Old Style" w:eastAsia="Bookman Old Style" w:hAnsi="Bookman Old Style" w:cs="Bookman Old Style"/>
        </w:rPr>
        <w:t>-</w:t>
      </w:r>
      <w:r w:rsidR="00C70CC4">
        <w:rPr>
          <w:rFonts w:ascii="Bookman Old Style" w:eastAsia="Bookman Old Style" w:hAnsi="Bookman Old Style" w:cs="Bookman Old Style"/>
        </w:rPr>
        <w:t>1</w:t>
      </w:r>
    </w:p>
    <w:p w14:paraId="61E2A4C7" w14:textId="018135E9" w:rsidR="00AA32B3" w:rsidRPr="00CF0BB0" w:rsidRDefault="005200D2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CF0BB0">
        <w:rPr>
          <w:rFonts w:ascii="Bookman Old Style" w:eastAsia="Bookman Old Style" w:hAnsi="Bookman Old Style" w:cs="Bookman Old Style"/>
        </w:rPr>
        <w:t xml:space="preserve">Peteranec, </w:t>
      </w:r>
      <w:r w:rsidR="00C70CC4">
        <w:rPr>
          <w:rFonts w:ascii="Bookman Old Style" w:eastAsia="Bookman Old Style" w:hAnsi="Bookman Old Style" w:cs="Bookman Old Style"/>
        </w:rPr>
        <w:t>16</w:t>
      </w:r>
      <w:r w:rsidRPr="00CF0BB0">
        <w:rPr>
          <w:rFonts w:ascii="Bookman Old Style" w:eastAsia="Bookman Old Style" w:hAnsi="Bookman Old Style" w:cs="Bookman Old Style"/>
        </w:rPr>
        <w:t>. prosinca 202</w:t>
      </w:r>
      <w:r w:rsidR="00AA6FD4">
        <w:rPr>
          <w:rFonts w:ascii="Bookman Old Style" w:eastAsia="Arial" w:hAnsi="Bookman Old Style" w:cs="Arial"/>
        </w:rPr>
        <w:t>5</w:t>
      </w:r>
      <w:r w:rsidRPr="00CF0BB0">
        <w:rPr>
          <w:rFonts w:ascii="Bookman Old Style" w:eastAsia="Bookman Old Style" w:hAnsi="Bookman Old Style" w:cs="Bookman Old Style"/>
        </w:rPr>
        <w:t>.</w:t>
      </w:r>
    </w:p>
    <w:p w14:paraId="4ED86406" w14:textId="77777777" w:rsidR="00AA32B3" w:rsidRPr="00254528" w:rsidRDefault="00AA32B3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FF0000"/>
        </w:rPr>
      </w:pPr>
    </w:p>
    <w:p w14:paraId="5E820C13" w14:textId="77777777" w:rsidR="00AA32B3" w:rsidRPr="00254528" w:rsidRDefault="00254528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 xml:space="preserve">        </w:t>
      </w:r>
      <w:r w:rsidR="005200D2" w:rsidRPr="00254528">
        <w:rPr>
          <w:rFonts w:ascii="Bookman Old Style" w:eastAsia="Bookman Old Style" w:hAnsi="Bookman Old Style" w:cs="Bookman Old Style"/>
          <w:b/>
        </w:rPr>
        <w:t>PREDSJEDNICA:</w:t>
      </w:r>
    </w:p>
    <w:p w14:paraId="3E162332" w14:textId="43F7B6A7" w:rsidR="00AA32B3" w:rsidRPr="00254528" w:rsidRDefault="00CF0BB0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 w:rsidR="00E07538">
        <w:rPr>
          <w:rFonts w:ascii="Bookman Old Style" w:eastAsia="Bookman Old Style" w:hAnsi="Bookman Old Style" w:cs="Bookman Old Style"/>
          <w:b/>
        </w:rPr>
        <w:t xml:space="preserve">    </w:t>
      </w:r>
      <w:r w:rsidR="005200D2" w:rsidRPr="00254528">
        <w:rPr>
          <w:rFonts w:ascii="Bookman Old Style" w:eastAsia="Bookman Old Style" w:hAnsi="Bookman Old Style" w:cs="Bookman Old Style"/>
          <w:b/>
        </w:rPr>
        <w:t xml:space="preserve">Ivana Dombaj </w:t>
      </w:r>
      <w:r w:rsidR="005200D2" w:rsidRPr="00254528">
        <w:rPr>
          <w:rFonts w:ascii="Bookman Old Style" w:eastAsia="Calibri" w:hAnsi="Bookman Old Style" w:cs="Calibri"/>
          <w:b/>
        </w:rPr>
        <w:t>Č</w:t>
      </w:r>
      <w:r w:rsidR="005200D2" w:rsidRPr="00254528">
        <w:rPr>
          <w:rFonts w:ascii="Bookman Old Style" w:eastAsia="Bookman Old Style" w:hAnsi="Bookman Old Style" w:cs="Bookman Old Style"/>
          <w:b/>
        </w:rPr>
        <w:t>i</w:t>
      </w:r>
      <w:r w:rsidR="005200D2" w:rsidRPr="00254528">
        <w:rPr>
          <w:rFonts w:ascii="Bookman Old Style" w:eastAsia="Calibri" w:hAnsi="Bookman Old Style" w:cs="Calibri"/>
          <w:b/>
        </w:rPr>
        <w:t>ž</w:t>
      </w:r>
      <w:r w:rsidR="005200D2" w:rsidRPr="00254528">
        <w:rPr>
          <w:rFonts w:ascii="Bookman Old Style" w:eastAsia="Bookman Old Style" w:hAnsi="Bookman Old Style" w:cs="Bookman Old Style"/>
          <w:b/>
        </w:rPr>
        <w:t>mak</w:t>
      </w:r>
    </w:p>
    <w:sectPr w:rsidR="00AA32B3" w:rsidRPr="00254528" w:rsidSect="0025452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48C4C" w14:textId="77777777" w:rsidR="00E4057C" w:rsidRDefault="00E4057C" w:rsidP="00164D3B">
      <w:pPr>
        <w:spacing w:after="0" w:line="240" w:lineRule="auto"/>
      </w:pPr>
      <w:r>
        <w:separator/>
      </w:r>
    </w:p>
  </w:endnote>
  <w:endnote w:type="continuationSeparator" w:id="0">
    <w:p w14:paraId="51C4FC1D" w14:textId="77777777" w:rsidR="00E4057C" w:rsidRDefault="00E4057C" w:rsidP="0016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AB765" w14:textId="77777777" w:rsidR="00E4057C" w:rsidRDefault="00E4057C" w:rsidP="00164D3B">
      <w:pPr>
        <w:spacing w:after="0" w:line="240" w:lineRule="auto"/>
      </w:pPr>
      <w:r>
        <w:separator/>
      </w:r>
    </w:p>
  </w:footnote>
  <w:footnote w:type="continuationSeparator" w:id="0">
    <w:p w14:paraId="35C40444" w14:textId="77777777" w:rsidR="00E4057C" w:rsidRDefault="00E4057C" w:rsidP="00164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87DB8"/>
    <w:multiLevelType w:val="multilevel"/>
    <w:tmpl w:val="8870C9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600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B3"/>
    <w:rsid w:val="00164D3B"/>
    <w:rsid w:val="00254528"/>
    <w:rsid w:val="00274DF6"/>
    <w:rsid w:val="003B0471"/>
    <w:rsid w:val="005200D2"/>
    <w:rsid w:val="0053038C"/>
    <w:rsid w:val="005A3B17"/>
    <w:rsid w:val="00662CF4"/>
    <w:rsid w:val="006E7564"/>
    <w:rsid w:val="00777CAF"/>
    <w:rsid w:val="00836A2A"/>
    <w:rsid w:val="00AA32B3"/>
    <w:rsid w:val="00AA6FD4"/>
    <w:rsid w:val="00BA2CEE"/>
    <w:rsid w:val="00C02501"/>
    <w:rsid w:val="00C70CC4"/>
    <w:rsid w:val="00CF0BB0"/>
    <w:rsid w:val="00D97B0F"/>
    <w:rsid w:val="00DC2891"/>
    <w:rsid w:val="00E07538"/>
    <w:rsid w:val="00E4057C"/>
    <w:rsid w:val="00E84172"/>
    <w:rsid w:val="00FD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B7CD1"/>
  <w15:docId w15:val="{A25FF68D-E2C6-4FE8-A4B9-E5934B88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54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452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64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4D3B"/>
  </w:style>
  <w:style w:type="paragraph" w:styleId="Podnoje">
    <w:name w:val="footer"/>
    <w:basedOn w:val="Normal"/>
    <w:link w:val="PodnojeChar"/>
    <w:uiPriority w:val="99"/>
    <w:unhideWhenUsed/>
    <w:rsid w:val="00164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4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Pročelnica</dc:creator>
  <cp:lastModifiedBy>Općina Peteranec</cp:lastModifiedBy>
  <cp:revision>22</cp:revision>
  <cp:lastPrinted>2023-12-20T08:41:00Z</cp:lastPrinted>
  <dcterms:created xsi:type="dcterms:W3CDTF">2022-12-16T16:14:00Z</dcterms:created>
  <dcterms:modified xsi:type="dcterms:W3CDTF">2025-12-17T11:14:00Z</dcterms:modified>
</cp:coreProperties>
</file>