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434313" w14:textId="6E8EE134" w:rsidR="000D309D" w:rsidRDefault="000D309D" w:rsidP="000D309D">
      <w:pPr>
        <w:pStyle w:val="Bezproreda"/>
        <w:ind w:firstLine="709"/>
        <w:jc w:val="both"/>
        <w:rPr>
          <w:rFonts w:ascii="Bookman Old Style" w:hAnsi="Bookman Old Style"/>
          <w:sz w:val="22"/>
          <w:szCs w:val="22"/>
          <w:lang w:val="hr-HR"/>
        </w:rPr>
      </w:pPr>
      <w:r w:rsidRPr="00921C8A">
        <w:rPr>
          <w:rFonts w:ascii="Bookman Old Style" w:eastAsia="SimSun" w:hAnsi="Bookman Old Style"/>
          <w:kern w:val="3"/>
          <w:sz w:val="22"/>
          <w:szCs w:val="22"/>
        </w:rPr>
        <w:t>Na temelju članka 11. stavka 2. Zakona o poticanju razvoja malog gospodarstva („Narodne novine“</w:t>
      </w:r>
      <w:r w:rsidR="00492F2C">
        <w:rPr>
          <w:rFonts w:ascii="Bookman Old Style" w:eastAsia="SimSun" w:hAnsi="Bookman Old Style"/>
          <w:kern w:val="3"/>
          <w:sz w:val="22"/>
          <w:szCs w:val="22"/>
        </w:rPr>
        <w:t xml:space="preserve"> </w:t>
      </w:r>
      <w:r w:rsidRPr="00921C8A">
        <w:rPr>
          <w:rFonts w:ascii="Bookman Old Style" w:eastAsia="SimSun" w:hAnsi="Bookman Old Style"/>
          <w:kern w:val="3"/>
          <w:sz w:val="22"/>
          <w:szCs w:val="22"/>
        </w:rPr>
        <w:t xml:space="preserve">broj 29/02, 63/07, 53/12, 56/13 i 121/16) i </w:t>
      </w:r>
      <w:r w:rsidRPr="00304168">
        <w:rPr>
          <w:rFonts w:ascii="Bookman Old Style" w:hAnsi="Bookman Old Style"/>
          <w:sz w:val="22"/>
          <w:szCs w:val="22"/>
          <w:lang w:val="hr-HR"/>
        </w:rPr>
        <w:t>članka 31. Statuta Općine Peteranec („Službeni glasnik Koprivničko-križevačke žup</w:t>
      </w:r>
      <w:r w:rsidR="00D34B96">
        <w:rPr>
          <w:rFonts w:ascii="Bookman Old Style" w:hAnsi="Bookman Old Style"/>
          <w:sz w:val="22"/>
          <w:szCs w:val="22"/>
          <w:lang w:val="hr-HR"/>
        </w:rPr>
        <w:t xml:space="preserve">anije“ broj 6/13, 4/18, 4/20., </w:t>
      </w:r>
      <w:r w:rsidRPr="00304168">
        <w:rPr>
          <w:rFonts w:ascii="Bookman Old Style" w:hAnsi="Bookman Old Style"/>
          <w:sz w:val="22"/>
          <w:szCs w:val="22"/>
          <w:lang w:val="hr-HR"/>
        </w:rPr>
        <w:t>4/21</w:t>
      </w:r>
      <w:r w:rsidR="00D34B96">
        <w:rPr>
          <w:rFonts w:ascii="Bookman Old Style" w:hAnsi="Bookman Old Style"/>
          <w:sz w:val="22"/>
          <w:szCs w:val="22"/>
          <w:lang w:val="hr-HR"/>
        </w:rPr>
        <w:t>.26/23. – pročišćeni tekst</w:t>
      </w:r>
      <w:r w:rsidRPr="00304168">
        <w:rPr>
          <w:rFonts w:ascii="Bookman Old Style" w:hAnsi="Bookman Old Style"/>
          <w:sz w:val="22"/>
          <w:szCs w:val="22"/>
          <w:lang w:val="hr-HR"/>
        </w:rPr>
        <w:t>) Općinsk</w:t>
      </w:r>
      <w:r w:rsidR="005307BC">
        <w:rPr>
          <w:rFonts w:ascii="Bookman Old Style" w:hAnsi="Bookman Old Style"/>
          <w:sz w:val="22"/>
          <w:szCs w:val="22"/>
          <w:lang w:val="hr-HR"/>
        </w:rPr>
        <w:t xml:space="preserve">o vijeće Općine Peteranec na </w:t>
      </w:r>
      <w:r w:rsidR="00FF1ACE">
        <w:rPr>
          <w:rFonts w:ascii="Bookman Old Style" w:hAnsi="Bookman Old Style"/>
          <w:sz w:val="22"/>
          <w:szCs w:val="22"/>
          <w:lang w:val="hr-HR"/>
        </w:rPr>
        <w:t>7</w:t>
      </w:r>
      <w:r w:rsidR="00D34B96">
        <w:rPr>
          <w:rFonts w:ascii="Bookman Old Style" w:hAnsi="Bookman Old Style"/>
          <w:sz w:val="22"/>
          <w:szCs w:val="22"/>
          <w:lang w:val="hr-HR"/>
        </w:rPr>
        <w:t xml:space="preserve">. sjednici održanoj </w:t>
      </w:r>
      <w:r w:rsidR="00FF1ACE">
        <w:rPr>
          <w:rFonts w:ascii="Bookman Old Style" w:hAnsi="Bookman Old Style"/>
          <w:sz w:val="22"/>
          <w:szCs w:val="22"/>
          <w:lang w:val="hr-HR"/>
        </w:rPr>
        <w:t>__</w:t>
      </w:r>
      <w:r w:rsidR="00492F2C">
        <w:rPr>
          <w:rFonts w:ascii="Bookman Old Style" w:hAnsi="Bookman Old Style"/>
          <w:sz w:val="22"/>
          <w:szCs w:val="22"/>
          <w:lang w:val="hr-HR"/>
        </w:rPr>
        <w:t xml:space="preserve">. </w:t>
      </w:r>
      <w:r w:rsidR="00FF1ACE">
        <w:rPr>
          <w:rFonts w:ascii="Bookman Old Style" w:hAnsi="Bookman Old Style"/>
          <w:sz w:val="22"/>
          <w:szCs w:val="22"/>
          <w:lang w:val="hr-HR"/>
        </w:rPr>
        <w:t xml:space="preserve">siječnja </w:t>
      </w:r>
      <w:r w:rsidR="00E16C9D">
        <w:rPr>
          <w:rFonts w:ascii="Bookman Old Style" w:hAnsi="Bookman Old Style"/>
          <w:sz w:val="22"/>
          <w:szCs w:val="22"/>
          <w:lang w:val="hr-HR"/>
        </w:rPr>
        <w:t>2025</w:t>
      </w:r>
      <w:r w:rsidRPr="00304168">
        <w:rPr>
          <w:rFonts w:ascii="Bookman Old Style" w:hAnsi="Bookman Old Style"/>
          <w:sz w:val="22"/>
          <w:szCs w:val="22"/>
          <w:lang w:val="hr-HR"/>
        </w:rPr>
        <w:t>. godine donijelo je</w:t>
      </w:r>
    </w:p>
    <w:p w14:paraId="23434314" w14:textId="77777777" w:rsidR="00FE3412" w:rsidRPr="00304168" w:rsidRDefault="00FE3412" w:rsidP="000D309D">
      <w:pPr>
        <w:pStyle w:val="Bezproreda"/>
        <w:ind w:firstLine="709"/>
        <w:jc w:val="both"/>
        <w:rPr>
          <w:rFonts w:ascii="Bookman Old Style" w:hAnsi="Bookman Old Style"/>
          <w:sz w:val="22"/>
          <w:szCs w:val="22"/>
          <w:lang w:val="hr-HR"/>
        </w:rPr>
      </w:pPr>
    </w:p>
    <w:p w14:paraId="23434315" w14:textId="77777777" w:rsidR="000D309D" w:rsidRPr="00304168" w:rsidRDefault="000D309D" w:rsidP="000D309D">
      <w:pPr>
        <w:pStyle w:val="Bezproreda"/>
        <w:jc w:val="both"/>
        <w:rPr>
          <w:rFonts w:ascii="Bookman Old Style" w:hAnsi="Bookman Old Style"/>
          <w:sz w:val="22"/>
          <w:szCs w:val="22"/>
          <w:lang w:val="hr-HR"/>
        </w:rPr>
      </w:pPr>
    </w:p>
    <w:p w14:paraId="23434316" w14:textId="77777777" w:rsidR="00071F0F" w:rsidRDefault="000D309D" w:rsidP="000D309D">
      <w:pPr>
        <w:pStyle w:val="Bezproreda"/>
        <w:jc w:val="center"/>
        <w:rPr>
          <w:rFonts w:ascii="Bookman Old Style" w:hAnsi="Bookman Old Style"/>
          <w:b/>
          <w:bCs/>
          <w:sz w:val="22"/>
          <w:szCs w:val="22"/>
          <w:lang w:val="hr-HR"/>
        </w:rPr>
      </w:pPr>
      <w:r w:rsidRPr="00304168">
        <w:rPr>
          <w:rFonts w:ascii="Bookman Old Style" w:hAnsi="Bookman Old Style"/>
          <w:b/>
          <w:bCs/>
          <w:sz w:val="22"/>
          <w:szCs w:val="22"/>
          <w:lang w:val="hr-HR"/>
        </w:rPr>
        <w:t xml:space="preserve">PROGRAM </w:t>
      </w:r>
    </w:p>
    <w:p w14:paraId="23434317" w14:textId="77777777" w:rsidR="00071F0F" w:rsidRDefault="000D309D" w:rsidP="000D309D">
      <w:pPr>
        <w:pStyle w:val="Bezproreda"/>
        <w:jc w:val="center"/>
        <w:rPr>
          <w:rFonts w:ascii="Bookman Old Style" w:hAnsi="Bookman Old Style"/>
          <w:b/>
          <w:bCs/>
          <w:sz w:val="22"/>
          <w:szCs w:val="22"/>
          <w:lang w:val="hr-HR"/>
        </w:rPr>
      </w:pPr>
      <w:r w:rsidRPr="00304168">
        <w:rPr>
          <w:rFonts w:ascii="Bookman Old Style" w:hAnsi="Bookman Old Style"/>
          <w:b/>
          <w:bCs/>
          <w:sz w:val="22"/>
          <w:szCs w:val="22"/>
          <w:lang w:val="hr-HR"/>
        </w:rPr>
        <w:t>MJERA</w:t>
      </w:r>
      <w:r w:rsidR="00071F0F">
        <w:rPr>
          <w:rFonts w:ascii="Bookman Old Style" w:hAnsi="Bookman Old Style"/>
          <w:b/>
          <w:bCs/>
          <w:sz w:val="22"/>
          <w:szCs w:val="22"/>
          <w:lang w:val="hr-HR"/>
        </w:rPr>
        <w:t xml:space="preserve"> </w:t>
      </w:r>
      <w:r w:rsidRPr="00304168">
        <w:rPr>
          <w:rFonts w:ascii="Bookman Old Style" w:hAnsi="Bookman Old Style"/>
          <w:b/>
          <w:bCs/>
          <w:sz w:val="22"/>
          <w:szCs w:val="22"/>
          <w:lang w:val="hr-HR"/>
        </w:rPr>
        <w:t xml:space="preserve">POTICANJA RAZVOJA PODUZETNIŠTVA </w:t>
      </w:r>
    </w:p>
    <w:p w14:paraId="23434318" w14:textId="48F81A20" w:rsidR="000D309D" w:rsidRPr="00304168" w:rsidRDefault="000D309D" w:rsidP="000D309D">
      <w:pPr>
        <w:pStyle w:val="Bezproreda"/>
        <w:jc w:val="center"/>
        <w:rPr>
          <w:rFonts w:ascii="Bookman Old Style" w:hAnsi="Bookman Old Style"/>
          <w:b/>
          <w:bCs/>
          <w:sz w:val="22"/>
          <w:szCs w:val="22"/>
          <w:lang w:val="hr-HR"/>
        </w:rPr>
      </w:pPr>
      <w:r w:rsidRPr="00304168">
        <w:rPr>
          <w:rFonts w:ascii="Bookman Old Style" w:hAnsi="Bookman Old Style"/>
          <w:b/>
          <w:bCs/>
          <w:sz w:val="22"/>
          <w:szCs w:val="22"/>
          <w:lang w:val="hr-HR"/>
        </w:rPr>
        <w:t>NA PODRUČJU</w:t>
      </w:r>
      <w:r w:rsidR="00071F0F">
        <w:rPr>
          <w:rFonts w:ascii="Bookman Old Style" w:hAnsi="Bookman Old Style"/>
          <w:b/>
          <w:bCs/>
          <w:sz w:val="22"/>
          <w:szCs w:val="22"/>
          <w:lang w:val="hr-HR"/>
        </w:rPr>
        <w:t xml:space="preserve"> </w:t>
      </w:r>
      <w:r w:rsidRPr="00304168">
        <w:rPr>
          <w:rFonts w:ascii="Bookman Old Style" w:hAnsi="Bookman Old Style"/>
          <w:b/>
          <w:bCs/>
          <w:sz w:val="22"/>
          <w:szCs w:val="22"/>
          <w:lang w:val="hr-HR"/>
        </w:rPr>
        <w:t>OPĆINE PETERANEC</w:t>
      </w:r>
      <w:r w:rsidR="00E16C9D">
        <w:rPr>
          <w:rFonts w:ascii="Bookman Old Style" w:hAnsi="Bookman Old Style"/>
          <w:b/>
          <w:bCs/>
          <w:sz w:val="22"/>
          <w:szCs w:val="22"/>
          <w:lang w:val="hr-HR"/>
        </w:rPr>
        <w:t xml:space="preserve"> ZA 202</w:t>
      </w:r>
      <w:r w:rsidR="00FF1ACE">
        <w:rPr>
          <w:rFonts w:ascii="Bookman Old Style" w:hAnsi="Bookman Old Style"/>
          <w:b/>
          <w:bCs/>
          <w:sz w:val="22"/>
          <w:szCs w:val="22"/>
          <w:lang w:val="hr-HR"/>
        </w:rPr>
        <w:t>6</w:t>
      </w:r>
      <w:r w:rsidRPr="00304168">
        <w:rPr>
          <w:rFonts w:ascii="Bookman Old Style" w:hAnsi="Bookman Old Style"/>
          <w:b/>
          <w:bCs/>
          <w:sz w:val="22"/>
          <w:szCs w:val="22"/>
          <w:lang w:val="hr-HR"/>
        </w:rPr>
        <w:t>. GODINU</w:t>
      </w:r>
    </w:p>
    <w:p w14:paraId="23434319" w14:textId="77777777" w:rsidR="000D309D" w:rsidRPr="00304168" w:rsidRDefault="000D309D" w:rsidP="000D309D">
      <w:pPr>
        <w:pStyle w:val="Bezproreda"/>
        <w:jc w:val="both"/>
        <w:rPr>
          <w:rFonts w:ascii="Bookman Old Style" w:hAnsi="Bookman Old Style"/>
          <w:sz w:val="22"/>
          <w:szCs w:val="22"/>
          <w:lang w:val="hr-HR"/>
        </w:rPr>
      </w:pPr>
    </w:p>
    <w:p w14:paraId="2343431A" w14:textId="77777777" w:rsidR="000D309D" w:rsidRPr="00304168" w:rsidRDefault="000D309D" w:rsidP="000D309D">
      <w:pPr>
        <w:pStyle w:val="Bezproreda"/>
        <w:jc w:val="both"/>
        <w:rPr>
          <w:rFonts w:ascii="Bookman Old Style" w:hAnsi="Bookman Old Style"/>
          <w:sz w:val="22"/>
          <w:szCs w:val="22"/>
          <w:lang w:val="hr-HR"/>
        </w:rPr>
      </w:pPr>
    </w:p>
    <w:p w14:paraId="2343431B" w14:textId="77777777" w:rsidR="000D309D" w:rsidRPr="00304168" w:rsidRDefault="000D309D" w:rsidP="000D309D">
      <w:pPr>
        <w:pStyle w:val="Bezproreda"/>
        <w:numPr>
          <w:ilvl w:val="0"/>
          <w:numId w:val="1"/>
        </w:numPr>
        <w:jc w:val="both"/>
        <w:rPr>
          <w:rFonts w:ascii="Bookman Old Style" w:hAnsi="Bookman Old Style"/>
          <w:b/>
          <w:sz w:val="22"/>
          <w:szCs w:val="22"/>
          <w:lang w:val="hr-HR"/>
        </w:rPr>
      </w:pPr>
      <w:r w:rsidRPr="00304168">
        <w:rPr>
          <w:rFonts w:ascii="Bookman Old Style" w:hAnsi="Bookman Old Style"/>
          <w:b/>
          <w:sz w:val="22"/>
          <w:szCs w:val="22"/>
          <w:lang w:val="hr-HR"/>
        </w:rPr>
        <w:t>OPĆE ODREDBE</w:t>
      </w:r>
    </w:p>
    <w:p w14:paraId="2343431C" w14:textId="77777777" w:rsidR="000D309D" w:rsidRPr="00304168" w:rsidRDefault="000D309D" w:rsidP="000D309D">
      <w:pPr>
        <w:pStyle w:val="Bezproreda"/>
        <w:ind w:left="1080"/>
        <w:jc w:val="both"/>
        <w:rPr>
          <w:rFonts w:ascii="Bookman Old Style" w:hAnsi="Bookman Old Style"/>
          <w:b/>
          <w:sz w:val="22"/>
          <w:szCs w:val="22"/>
          <w:lang w:val="hr-HR"/>
        </w:rPr>
      </w:pPr>
    </w:p>
    <w:p w14:paraId="2343431D" w14:textId="77777777" w:rsidR="000D309D" w:rsidRPr="00304168" w:rsidRDefault="000D309D" w:rsidP="000D309D">
      <w:pPr>
        <w:pStyle w:val="Bezproreda"/>
        <w:jc w:val="center"/>
        <w:rPr>
          <w:rFonts w:ascii="Bookman Old Style" w:hAnsi="Bookman Old Style"/>
          <w:sz w:val="22"/>
          <w:szCs w:val="22"/>
          <w:lang w:val="hr-HR"/>
        </w:rPr>
      </w:pPr>
      <w:r w:rsidRPr="00304168">
        <w:rPr>
          <w:rFonts w:ascii="Bookman Old Style" w:hAnsi="Bookman Old Style"/>
          <w:b/>
          <w:sz w:val="22"/>
          <w:szCs w:val="22"/>
          <w:lang w:val="hr-HR"/>
        </w:rPr>
        <w:t>Članak 1.</w:t>
      </w:r>
    </w:p>
    <w:p w14:paraId="2343431E" w14:textId="77777777" w:rsidR="000D309D" w:rsidRPr="00304168" w:rsidRDefault="000D309D" w:rsidP="000D309D">
      <w:pPr>
        <w:pStyle w:val="Bezproreda"/>
        <w:jc w:val="both"/>
        <w:rPr>
          <w:rFonts w:ascii="Bookman Old Style" w:hAnsi="Bookman Old Style"/>
          <w:sz w:val="22"/>
          <w:szCs w:val="22"/>
          <w:lang w:val="hr-HR"/>
        </w:rPr>
      </w:pPr>
    </w:p>
    <w:p w14:paraId="2343431F" w14:textId="308A785D" w:rsidR="000D309D" w:rsidRPr="00304168" w:rsidRDefault="000D309D" w:rsidP="000D309D">
      <w:pPr>
        <w:pStyle w:val="Bezproreda"/>
        <w:jc w:val="both"/>
        <w:rPr>
          <w:rFonts w:ascii="Bookman Old Style" w:hAnsi="Bookman Old Style"/>
          <w:sz w:val="22"/>
          <w:szCs w:val="22"/>
          <w:lang w:val="hr-HR"/>
        </w:rPr>
      </w:pPr>
      <w:r w:rsidRPr="00304168">
        <w:rPr>
          <w:rFonts w:ascii="Bookman Old Style" w:hAnsi="Bookman Old Style"/>
          <w:sz w:val="22"/>
          <w:szCs w:val="22"/>
          <w:lang w:val="hr-HR"/>
        </w:rPr>
        <w:tab/>
        <w:t xml:space="preserve">Ovim Programom </w:t>
      </w:r>
      <w:r w:rsidR="00071F0F">
        <w:rPr>
          <w:rFonts w:ascii="Bookman Old Style" w:hAnsi="Bookman Old Style"/>
          <w:sz w:val="22"/>
          <w:szCs w:val="22"/>
          <w:lang w:val="hr-HR"/>
        </w:rPr>
        <w:t xml:space="preserve">mjera </w:t>
      </w:r>
      <w:r w:rsidRPr="00304168">
        <w:rPr>
          <w:rFonts w:ascii="Bookman Old Style" w:hAnsi="Bookman Old Style"/>
          <w:sz w:val="22"/>
          <w:szCs w:val="22"/>
          <w:lang w:val="hr-HR"/>
        </w:rPr>
        <w:t xml:space="preserve">poticanja razvoja poduzetništva </w:t>
      </w:r>
      <w:r>
        <w:rPr>
          <w:rFonts w:ascii="Bookman Old Style" w:hAnsi="Bookman Old Style"/>
          <w:sz w:val="22"/>
          <w:szCs w:val="22"/>
          <w:lang w:val="hr-HR"/>
        </w:rPr>
        <w:t xml:space="preserve">na području </w:t>
      </w:r>
      <w:r w:rsidR="00E16C9D">
        <w:rPr>
          <w:rFonts w:ascii="Bookman Old Style" w:hAnsi="Bookman Old Style"/>
          <w:sz w:val="22"/>
          <w:szCs w:val="22"/>
          <w:lang w:val="hr-HR"/>
        </w:rPr>
        <w:t>Općine Peteranec za 202</w:t>
      </w:r>
      <w:r w:rsidR="00FF1ACE">
        <w:rPr>
          <w:rFonts w:ascii="Bookman Old Style" w:hAnsi="Bookman Old Style"/>
          <w:sz w:val="22"/>
          <w:szCs w:val="22"/>
          <w:lang w:val="hr-HR"/>
        </w:rPr>
        <w:t>6</w:t>
      </w:r>
      <w:r w:rsidR="00D34B96">
        <w:rPr>
          <w:rFonts w:ascii="Bookman Old Style" w:hAnsi="Bookman Old Style"/>
          <w:sz w:val="22"/>
          <w:szCs w:val="22"/>
          <w:lang w:val="hr-HR"/>
        </w:rPr>
        <w:t>. godinu</w:t>
      </w:r>
      <w:r w:rsidRPr="00304168">
        <w:rPr>
          <w:rFonts w:ascii="Bookman Old Style" w:hAnsi="Bookman Old Style"/>
          <w:sz w:val="22"/>
          <w:szCs w:val="22"/>
          <w:lang w:val="hr-HR"/>
        </w:rPr>
        <w:t xml:space="preserve"> (u daljnjem tekstu: Program) utvrđuju se </w:t>
      </w:r>
      <w:r w:rsidRPr="00304168">
        <w:rPr>
          <w:rFonts w:ascii="Bookman Old Style" w:eastAsia="SimSun" w:hAnsi="Bookman Old Style"/>
          <w:kern w:val="3"/>
          <w:sz w:val="22"/>
          <w:szCs w:val="22"/>
          <w:lang w:val="hr-HR" w:eastAsia="en-US"/>
        </w:rPr>
        <w:t xml:space="preserve">opći uvjeti, </w:t>
      </w:r>
      <w:r>
        <w:rPr>
          <w:rFonts w:ascii="Bookman Old Style" w:eastAsia="SimSun" w:hAnsi="Bookman Old Style"/>
          <w:kern w:val="3"/>
          <w:sz w:val="22"/>
          <w:szCs w:val="22"/>
          <w:lang w:val="hr-HR" w:eastAsia="en-US"/>
        </w:rPr>
        <w:t xml:space="preserve">mjere, </w:t>
      </w:r>
      <w:r w:rsidRPr="00304168">
        <w:rPr>
          <w:rFonts w:ascii="Bookman Old Style" w:eastAsia="SimSun" w:hAnsi="Bookman Old Style"/>
          <w:kern w:val="3"/>
          <w:sz w:val="22"/>
          <w:szCs w:val="22"/>
          <w:lang w:val="hr-HR" w:eastAsia="en-US"/>
        </w:rPr>
        <w:t>kriteriji i postupak dodjele bespovratnih potpora Općine Peteranec za poticanje razvoja poduzetništva te obveze korisnika potpore.</w:t>
      </w:r>
    </w:p>
    <w:p w14:paraId="23434320" w14:textId="77777777" w:rsidR="0063182A" w:rsidRDefault="0063182A" w:rsidP="0063182A">
      <w:pPr>
        <w:suppressAutoHyphens/>
        <w:spacing w:after="0" w:line="240" w:lineRule="auto"/>
        <w:jc w:val="center"/>
        <w:rPr>
          <w:rFonts w:ascii="Bookman Old Style" w:eastAsia="Times New Roman" w:hAnsi="Bookman Old Style" w:cs="Times New Roman"/>
          <w:b/>
          <w:kern w:val="1"/>
          <w:lang w:eastAsia="ar-SA"/>
        </w:rPr>
      </w:pPr>
    </w:p>
    <w:p w14:paraId="23434321" w14:textId="77777777" w:rsidR="0063182A" w:rsidRPr="0063182A" w:rsidRDefault="0063182A" w:rsidP="0063182A">
      <w:pPr>
        <w:suppressAutoHyphens/>
        <w:spacing w:after="0" w:line="240" w:lineRule="auto"/>
        <w:jc w:val="center"/>
        <w:rPr>
          <w:rFonts w:ascii="Bookman Old Style" w:eastAsia="Times New Roman" w:hAnsi="Bookman Old Style" w:cs="Times New Roman"/>
          <w:b/>
          <w:kern w:val="1"/>
          <w:lang w:eastAsia="ar-SA"/>
        </w:rPr>
      </w:pPr>
      <w:r w:rsidRPr="0063182A">
        <w:rPr>
          <w:rFonts w:ascii="Bookman Old Style" w:eastAsia="Times New Roman" w:hAnsi="Bookman Old Style" w:cs="Times New Roman"/>
          <w:b/>
          <w:kern w:val="1"/>
          <w:lang w:eastAsia="ar-SA"/>
        </w:rPr>
        <w:t>Članak 2.</w:t>
      </w:r>
    </w:p>
    <w:p w14:paraId="23434322" w14:textId="77777777" w:rsidR="0063182A" w:rsidRPr="0063182A" w:rsidRDefault="0063182A" w:rsidP="0063182A">
      <w:pPr>
        <w:suppressAutoHyphens/>
        <w:spacing w:after="0" w:line="240" w:lineRule="auto"/>
        <w:jc w:val="center"/>
        <w:rPr>
          <w:rFonts w:ascii="Bookman Old Style" w:eastAsia="Times New Roman" w:hAnsi="Bookman Old Style" w:cs="Times New Roman"/>
          <w:b/>
          <w:kern w:val="1"/>
          <w:lang w:eastAsia="ar-SA"/>
        </w:rPr>
      </w:pPr>
    </w:p>
    <w:p w14:paraId="23434323" w14:textId="77777777" w:rsidR="0063182A" w:rsidRDefault="0063182A" w:rsidP="0063182A">
      <w:pPr>
        <w:suppressAutoHyphens/>
        <w:spacing w:after="0" w:line="240" w:lineRule="auto"/>
        <w:jc w:val="both"/>
        <w:rPr>
          <w:rFonts w:ascii="Bookman Old Style" w:eastAsia="Times New Roman" w:hAnsi="Bookman Old Style" w:cs="Times New Roman"/>
          <w:kern w:val="1"/>
          <w:lang w:eastAsia="ar-SA"/>
        </w:rPr>
      </w:pPr>
      <w:r w:rsidRPr="0063182A">
        <w:rPr>
          <w:rFonts w:ascii="Bookman Old Style" w:eastAsia="Times New Roman" w:hAnsi="Bookman Old Style" w:cs="Times New Roman"/>
          <w:kern w:val="1"/>
          <w:lang w:eastAsia="ar-SA"/>
        </w:rPr>
        <w:tab/>
        <w:t>Cilj ovog Programa je poticanje postojećeg i stimuliranja novog poslovanja, smanjenja broja nezaposlenih, realizacije projekata kako bi se održala likvidnost i održala postojeća radna mjesta subjekata malog gospodarstva s područja Općine Peteranec.</w:t>
      </w:r>
    </w:p>
    <w:p w14:paraId="23434324" w14:textId="77777777" w:rsidR="0063182A" w:rsidRDefault="0063182A" w:rsidP="0063182A">
      <w:pPr>
        <w:suppressAutoHyphens/>
        <w:spacing w:after="0" w:line="240" w:lineRule="auto"/>
        <w:jc w:val="both"/>
        <w:rPr>
          <w:rFonts w:ascii="Bookman Old Style" w:eastAsia="Times New Roman" w:hAnsi="Bookman Old Style" w:cs="Times New Roman"/>
          <w:kern w:val="1"/>
          <w:lang w:eastAsia="ar-SA"/>
        </w:rPr>
      </w:pPr>
    </w:p>
    <w:p w14:paraId="23434325" w14:textId="77777777" w:rsidR="00EA3052" w:rsidRPr="0063182A" w:rsidRDefault="00EA3052" w:rsidP="0063182A">
      <w:pPr>
        <w:suppressAutoHyphens/>
        <w:spacing w:after="0" w:line="240" w:lineRule="auto"/>
        <w:jc w:val="both"/>
        <w:rPr>
          <w:rFonts w:ascii="Bookman Old Style" w:eastAsia="Times New Roman" w:hAnsi="Bookman Old Style" w:cs="Times New Roman"/>
          <w:kern w:val="1"/>
          <w:lang w:eastAsia="ar-SA"/>
        </w:rPr>
      </w:pPr>
    </w:p>
    <w:p w14:paraId="23434326" w14:textId="77777777" w:rsidR="0063182A" w:rsidRPr="00310FF6" w:rsidRDefault="0063182A" w:rsidP="00310FF6">
      <w:pPr>
        <w:pStyle w:val="Odlomakpopisa"/>
        <w:numPr>
          <w:ilvl w:val="0"/>
          <w:numId w:val="1"/>
        </w:numPr>
        <w:suppressAutoHyphens/>
        <w:spacing w:after="0" w:line="240" w:lineRule="auto"/>
        <w:jc w:val="both"/>
        <w:rPr>
          <w:rFonts w:ascii="Bookman Old Style" w:eastAsia="Times New Roman" w:hAnsi="Bookman Old Style" w:cs="Times New Roman"/>
          <w:b/>
          <w:kern w:val="1"/>
          <w:lang w:eastAsia="ar-SA"/>
        </w:rPr>
      </w:pPr>
      <w:r w:rsidRPr="00310FF6">
        <w:rPr>
          <w:rFonts w:ascii="Bookman Old Style" w:eastAsia="Times New Roman" w:hAnsi="Bookman Old Style" w:cs="Times New Roman"/>
          <w:b/>
          <w:kern w:val="1"/>
          <w:lang w:eastAsia="ar-SA"/>
        </w:rPr>
        <w:t>KORISNICI POTPORE</w:t>
      </w:r>
    </w:p>
    <w:p w14:paraId="23434327" w14:textId="77777777" w:rsidR="0063182A" w:rsidRPr="0063182A" w:rsidRDefault="0063182A" w:rsidP="0063182A">
      <w:pPr>
        <w:suppressAutoHyphens/>
        <w:spacing w:after="0" w:line="240" w:lineRule="auto"/>
        <w:ind w:left="1080"/>
        <w:jc w:val="both"/>
        <w:rPr>
          <w:rFonts w:ascii="Bookman Old Style" w:eastAsia="Times New Roman" w:hAnsi="Bookman Old Style" w:cs="Times New Roman"/>
          <w:b/>
          <w:kern w:val="1"/>
          <w:lang w:eastAsia="ar-SA"/>
        </w:rPr>
      </w:pPr>
    </w:p>
    <w:p w14:paraId="23434328" w14:textId="77777777" w:rsidR="0063182A" w:rsidRPr="0063182A" w:rsidRDefault="0063182A" w:rsidP="0063182A">
      <w:pPr>
        <w:suppressAutoHyphens/>
        <w:spacing w:after="0" w:line="240" w:lineRule="auto"/>
        <w:jc w:val="center"/>
        <w:rPr>
          <w:rFonts w:ascii="Bookman Old Style" w:eastAsia="Times New Roman" w:hAnsi="Bookman Old Style" w:cs="Times New Roman"/>
          <w:kern w:val="1"/>
          <w:lang w:eastAsia="ar-SA"/>
        </w:rPr>
      </w:pPr>
      <w:r w:rsidRPr="0063182A">
        <w:rPr>
          <w:rFonts w:ascii="Bookman Old Style" w:eastAsia="Times New Roman" w:hAnsi="Bookman Old Style" w:cs="Times New Roman"/>
          <w:b/>
          <w:kern w:val="1"/>
          <w:lang w:eastAsia="ar-SA"/>
        </w:rPr>
        <w:t>Članak 3.</w:t>
      </w:r>
    </w:p>
    <w:p w14:paraId="23434329" w14:textId="77777777" w:rsidR="0063182A" w:rsidRPr="0063182A" w:rsidRDefault="0063182A" w:rsidP="0063182A">
      <w:pPr>
        <w:suppressAutoHyphens/>
        <w:spacing w:after="0" w:line="240" w:lineRule="auto"/>
        <w:jc w:val="both"/>
        <w:rPr>
          <w:rFonts w:ascii="Bookman Old Style" w:eastAsia="Times New Roman" w:hAnsi="Bookman Old Style" w:cs="Times New Roman"/>
          <w:kern w:val="1"/>
          <w:lang w:eastAsia="ar-SA"/>
        </w:rPr>
      </w:pPr>
    </w:p>
    <w:p w14:paraId="2343432A" w14:textId="77777777" w:rsidR="0063182A" w:rsidRPr="0021662D" w:rsidRDefault="0063182A" w:rsidP="0063182A">
      <w:pPr>
        <w:suppressAutoHyphens/>
        <w:spacing w:after="0" w:line="240" w:lineRule="auto"/>
        <w:jc w:val="both"/>
        <w:rPr>
          <w:rFonts w:ascii="Bookman Old Style" w:eastAsia="Times New Roman" w:hAnsi="Bookman Old Style" w:cs="Times New Roman"/>
          <w:kern w:val="1"/>
          <w:lang w:eastAsia="ar-SA"/>
        </w:rPr>
      </w:pPr>
      <w:r w:rsidRPr="0021662D">
        <w:rPr>
          <w:rFonts w:ascii="Bookman Old Style" w:eastAsia="Times New Roman" w:hAnsi="Bookman Old Style" w:cs="Times New Roman"/>
          <w:kern w:val="1"/>
          <w:lang w:eastAsia="ar-SA"/>
        </w:rPr>
        <w:tab/>
      </w:r>
      <w:r w:rsidR="00310FF6" w:rsidRPr="0021662D">
        <w:rPr>
          <w:rFonts w:ascii="Bookman Old Style" w:eastAsia="Times New Roman" w:hAnsi="Bookman Old Style" w:cs="Times New Roman"/>
          <w:kern w:val="1"/>
          <w:lang w:eastAsia="ar-SA"/>
        </w:rPr>
        <w:t>Korisnici potpora</w:t>
      </w:r>
      <w:r w:rsidRPr="0021662D">
        <w:rPr>
          <w:rFonts w:ascii="Bookman Old Style" w:eastAsia="Times New Roman" w:hAnsi="Bookman Old Style" w:cs="Times New Roman"/>
          <w:kern w:val="1"/>
          <w:lang w:eastAsia="ar-SA"/>
        </w:rPr>
        <w:t xml:space="preserve"> iz ovog Programa mogu biti mikro, mali i srednji subjekti; trgovačka društva i obrti, neovisni u svom poslovanju, sukladno Zakonom o poticanju razvoja malog gospodarstva („Narodne novine broj 29/02, 63/07, 53/12, 56/13 i 121/16) koji:</w:t>
      </w:r>
    </w:p>
    <w:p w14:paraId="2343432B" w14:textId="77777777" w:rsidR="00310FF6" w:rsidRPr="0021662D" w:rsidRDefault="00310FF6" w:rsidP="00310FF6">
      <w:pPr>
        <w:suppressAutoHyphens/>
        <w:spacing w:after="0" w:line="240" w:lineRule="auto"/>
        <w:jc w:val="both"/>
        <w:rPr>
          <w:rFonts w:ascii="Bookman Old Style" w:eastAsia="Times New Roman" w:hAnsi="Bookman Old Style" w:cs="Times New Roman"/>
          <w:kern w:val="1"/>
          <w:lang w:eastAsia="ar-SA"/>
        </w:rPr>
      </w:pPr>
    </w:p>
    <w:p w14:paraId="2343432C" w14:textId="458BDFAD" w:rsidR="00310FF6" w:rsidRPr="0021662D" w:rsidRDefault="00310FF6" w:rsidP="00310FF6">
      <w:pPr>
        <w:numPr>
          <w:ilvl w:val="0"/>
          <w:numId w:val="4"/>
        </w:numPr>
        <w:suppressAutoHyphens/>
        <w:spacing w:after="0" w:line="240" w:lineRule="auto"/>
        <w:jc w:val="both"/>
        <w:rPr>
          <w:rFonts w:ascii="Bookman Old Style" w:eastAsia="Times New Roman" w:hAnsi="Bookman Old Style" w:cs="Times New Roman"/>
          <w:kern w:val="1"/>
          <w:lang w:eastAsia="ar-SA"/>
        </w:rPr>
      </w:pPr>
      <w:r w:rsidRPr="0021662D">
        <w:rPr>
          <w:rFonts w:ascii="Bookman Old Style" w:eastAsia="Times New Roman" w:hAnsi="Bookman Old Style" w:cs="Times New Roman"/>
          <w:kern w:val="1"/>
          <w:lang w:eastAsia="ar-SA"/>
        </w:rPr>
        <w:t>imaju registrirano sjedište na području Općine Peteranec, a obrti i samostalne djelatnosti i sjedište i prebivalište</w:t>
      </w:r>
      <w:r w:rsidR="001638D0" w:rsidRPr="0021662D">
        <w:rPr>
          <w:rFonts w:ascii="Bookman Old Style" w:eastAsia="Times New Roman" w:hAnsi="Bookman Old Style" w:cs="Times New Roman"/>
          <w:kern w:val="1"/>
          <w:lang w:eastAsia="ar-SA"/>
        </w:rPr>
        <w:t xml:space="preserve"> vlasnika</w:t>
      </w:r>
      <w:r w:rsidRPr="0021662D">
        <w:rPr>
          <w:rFonts w:ascii="Bookman Old Style" w:eastAsia="Times New Roman" w:hAnsi="Bookman Old Style" w:cs="Times New Roman"/>
          <w:kern w:val="1"/>
          <w:lang w:eastAsia="ar-SA"/>
        </w:rPr>
        <w:t xml:space="preserve"> na području Općine Peteranec;</w:t>
      </w:r>
    </w:p>
    <w:p w14:paraId="2343432D" w14:textId="77777777" w:rsidR="00310FF6" w:rsidRPr="0021662D" w:rsidRDefault="00310FF6" w:rsidP="00310FF6">
      <w:pPr>
        <w:suppressAutoHyphens/>
        <w:spacing w:after="0" w:line="240" w:lineRule="auto"/>
        <w:ind w:left="720"/>
        <w:jc w:val="both"/>
        <w:rPr>
          <w:rFonts w:ascii="Bookman Old Style" w:eastAsia="Times New Roman" w:hAnsi="Bookman Old Style" w:cs="Times New Roman"/>
          <w:kern w:val="1"/>
          <w:lang w:eastAsia="ar-SA"/>
        </w:rPr>
      </w:pPr>
    </w:p>
    <w:p w14:paraId="2343432E" w14:textId="77777777" w:rsidR="00310FF6" w:rsidRPr="0021662D" w:rsidRDefault="00310FF6" w:rsidP="00310FF6">
      <w:pPr>
        <w:numPr>
          <w:ilvl w:val="0"/>
          <w:numId w:val="3"/>
        </w:numPr>
        <w:suppressAutoHyphens/>
        <w:spacing w:after="0" w:line="240" w:lineRule="auto"/>
        <w:jc w:val="both"/>
        <w:rPr>
          <w:rFonts w:ascii="Bookman Old Style" w:eastAsia="Times New Roman" w:hAnsi="Bookman Old Style" w:cs="Times New Roman"/>
          <w:kern w:val="1"/>
          <w:lang w:eastAsia="ar-SA"/>
        </w:rPr>
      </w:pPr>
      <w:r w:rsidRPr="0021662D">
        <w:rPr>
          <w:rFonts w:ascii="Bookman Old Style" w:eastAsia="Times New Roman" w:hAnsi="Bookman Old Style" w:cs="Times New Roman"/>
          <w:kern w:val="1"/>
          <w:lang w:eastAsia="ar-SA"/>
        </w:rPr>
        <w:t>koji su u cijelosti u privatnom vlasništvu;</w:t>
      </w:r>
    </w:p>
    <w:p w14:paraId="2343432F" w14:textId="77777777" w:rsidR="00310FF6" w:rsidRPr="0021662D" w:rsidRDefault="00310FF6" w:rsidP="00310FF6">
      <w:pPr>
        <w:suppressAutoHyphens/>
        <w:spacing w:after="0" w:line="240" w:lineRule="auto"/>
        <w:ind w:left="720"/>
        <w:jc w:val="both"/>
        <w:rPr>
          <w:rFonts w:ascii="Bookman Old Style" w:eastAsia="Times New Roman" w:hAnsi="Bookman Old Style" w:cs="Times New Roman"/>
          <w:kern w:val="1"/>
          <w:lang w:eastAsia="ar-SA"/>
        </w:rPr>
      </w:pPr>
    </w:p>
    <w:p w14:paraId="23434330" w14:textId="77777777" w:rsidR="00310FF6" w:rsidRPr="0021662D" w:rsidRDefault="00310FF6" w:rsidP="00310FF6">
      <w:pPr>
        <w:numPr>
          <w:ilvl w:val="0"/>
          <w:numId w:val="3"/>
        </w:numPr>
        <w:suppressAutoHyphens/>
        <w:spacing w:after="0" w:line="240" w:lineRule="auto"/>
        <w:jc w:val="both"/>
        <w:rPr>
          <w:rFonts w:ascii="Bookman Old Style" w:eastAsia="Times New Roman" w:hAnsi="Bookman Old Style" w:cs="Times New Roman"/>
          <w:kern w:val="1"/>
          <w:lang w:eastAsia="ar-SA"/>
        </w:rPr>
      </w:pPr>
      <w:r w:rsidRPr="0021662D">
        <w:rPr>
          <w:rFonts w:ascii="Bookman Old Style" w:eastAsia="Times New Roman" w:hAnsi="Bookman Old Style" w:cs="Times New Roman"/>
          <w:kern w:val="1"/>
          <w:lang w:eastAsia="ar-SA"/>
        </w:rPr>
        <w:t>koji imaju najmanje jednog zaposlenog na neodređeno vrijeme, uključujući vlasnika/cu;</w:t>
      </w:r>
    </w:p>
    <w:p w14:paraId="23434331" w14:textId="77777777" w:rsidR="00310FF6" w:rsidRPr="0021662D" w:rsidRDefault="00310FF6" w:rsidP="00310FF6">
      <w:pPr>
        <w:suppressAutoHyphens/>
        <w:spacing w:after="0" w:line="240" w:lineRule="auto"/>
        <w:ind w:left="720"/>
        <w:jc w:val="both"/>
        <w:rPr>
          <w:rFonts w:ascii="Bookman Old Style" w:eastAsia="Times New Roman" w:hAnsi="Bookman Old Style" w:cs="Times New Roman"/>
          <w:kern w:val="1"/>
          <w:lang w:eastAsia="ar-SA"/>
        </w:rPr>
      </w:pPr>
    </w:p>
    <w:p w14:paraId="23434332" w14:textId="485A3E99" w:rsidR="00310FF6" w:rsidRPr="0021662D" w:rsidRDefault="00310FF6" w:rsidP="00310FF6">
      <w:pPr>
        <w:numPr>
          <w:ilvl w:val="0"/>
          <w:numId w:val="3"/>
        </w:numPr>
        <w:suppressAutoHyphens/>
        <w:spacing w:after="0" w:line="240" w:lineRule="auto"/>
        <w:jc w:val="both"/>
        <w:rPr>
          <w:rFonts w:ascii="Bookman Old Style" w:eastAsia="Times New Roman" w:hAnsi="Bookman Old Style" w:cs="Times New Roman"/>
          <w:kern w:val="1"/>
          <w:lang w:eastAsia="ar-SA"/>
        </w:rPr>
      </w:pPr>
      <w:r w:rsidRPr="0021662D">
        <w:rPr>
          <w:rFonts w:ascii="Bookman Old Style" w:eastAsia="Times New Roman" w:hAnsi="Bookman Old Style" w:cs="Times New Roman"/>
          <w:kern w:val="1"/>
          <w:lang w:eastAsia="ar-SA"/>
        </w:rPr>
        <w:t>koji nemaju evidentirano dugovanje prema Općini Peter</w:t>
      </w:r>
      <w:r w:rsidR="00071F0F" w:rsidRPr="0021662D">
        <w:rPr>
          <w:rFonts w:ascii="Bookman Old Style" w:eastAsia="Times New Roman" w:hAnsi="Bookman Old Style" w:cs="Times New Roman"/>
          <w:kern w:val="1"/>
          <w:lang w:eastAsia="ar-SA"/>
        </w:rPr>
        <w:t xml:space="preserve">anec </w:t>
      </w:r>
      <w:r w:rsidR="00E16C9D">
        <w:rPr>
          <w:rFonts w:ascii="Bookman Old Style" w:eastAsia="Times New Roman" w:hAnsi="Bookman Old Style" w:cs="Times New Roman"/>
          <w:kern w:val="1"/>
          <w:lang w:eastAsia="ar-SA"/>
        </w:rPr>
        <w:t>iz 202</w:t>
      </w:r>
      <w:r w:rsidR="00FF1ACE">
        <w:rPr>
          <w:rFonts w:ascii="Bookman Old Style" w:eastAsia="Times New Roman" w:hAnsi="Bookman Old Style" w:cs="Times New Roman"/>
          <w:kern w:val="1"/>
          <w:lang w:eastAsia="ar-SA"/>
        </w:rPr>
        <w:t>6</w:t>
      </w:r>
      <w:r w:rsidR="00071F0F" w:rsidRPr="0021662D">
        <w:rPr>
          <w:rFonts w:ascii="Bookman Old Style" w:eastAsia="Times New Roman" w:hAnsi="Bookman Old Style" w:cs="Times New Roman"/>
          <w:kern w:val="1"/>
          <w:lang w:eastAsia="ar-SA"/>
        </w:rPr>
        <w:t>. godine ili starije</w:t>
      </w:r>
      <w:r w:rsidRPr="0021662D">
        <w:rPr>
          <w:rFonts w:ascii="Bookman Old Style" w:eastAsia="Times New Roman" w:hAnsi="Bookman Old Style" w:cs="Times New Roman"/>
          <w:kern w:val="1"/>
          <w:lang w:eastAsia="ar-SA"/>
        </w:rPr>
        <w:t>;</w:t>
      </w:r>
    </w:p>
    <w:p w14:paraId="23434333" w14:textId="77777777" w:rsidR="00310FF6" w:rsidRPr="0021662D" w:rsidRDefault="00310FF6" w:rsidP="00310FF6">
      <w:pPr>
        <w:suppressAutoHyphens/>
        <w:spacing w:after="0" w:line="240" w:lineRule="auto"/>
        <w:ind w:left="720"/>
        <w:rPr>
          <w:rFonts w:ascii="Bookman Old Style" w:eastAsia="Times New Roman" w:hAnsi="Bookman Old Style" w:cs="Times New Roman"/>
          <w:kern w:val="1"/>
          <w:lang w:eastAsia="ar-SA"/>
        </w:rPr>
      </w:pPr>
    </w:p>
    <w:p w14:paraId="23434334" w14:textId="77777777" w:rsidR="00310FF6" w:rsidRPr="0021662D" w:rsidRDefault="00310FF6" w:rsidP="006C40AF">
      <w:pPr>
        <w:numPr>
          <w:ilvl w:val="0"/>
          <w:numId w:val="3"/>
        </w:numPr>
        <w:suppressAutoHyphens/>
        <w:spacing w:after="0" w:line="240" w:lineRule="auto"/>
        <w:jc w:val="both"/>
        <w:rPr>
          <w:rFonts w:ascii="Bookman Old Style" w:eastAsia="Times New Roman" w:hAnsi="Bookman Old Style" w:cs="Times New Roman"/>
          <w:kern w:val="1"/>
          <w:lang w:eastAsia="ar-SA"/>
        </w:rPr>
      </w:pPr>
      <w:r w:rsidRPr="0021662D">
        <w:rPr>
          <w:rFonts w:ascii="Bookman Old Style" w:eastAsia="Times New Roman" w:hAnsi="Bookman Old Style" w:cs="Times New Roman"/>
          <w:kern w:val="1"/>
          <w:lang w:eastAsia="ar-SA"/>
        </w:rPr>
        <w:t xml:space="preserve">koji izravno ili neizravno ne posjeduju udio u smislu prava glasa ili vlasništva kapitala od 25% ili više ili ostvaruju pravo na primitak od 25% ili više dobiti u još barem jednom subjektu. Isto se odnosi i na povezane osobe vlasnika poduzeća koji traži potporu: njegovog bračnog druga, njegovog krvnog srodnika u ravnoj liniji, u pobočnoj liniji do četvrtog stupnja, po tazbini do </w:t>
      </w:r>
      <w:r w:rsidRPr="0021662D">
        <w:rPr>
          <w:rFonts w:ascii="Bookman Old Style" w:eastAsia="Times New Roman" w:hAnsi="Bookman Old Style" w:cs="Times New Roman"/>
          <w:kern w:val="1"/>
          <w:lang w:eastAsia="ar-SA"/>
        </w:rPr>
        <w:lastRenderedPageBreak/>
        <w:t>istog stupnja bez obzira je li brak prestao ili nije, posvojitelja, posvojenika, skrbnika, osobe pod skrbništvom, staratelja, osobe pod starateljstvom te osobe koja s njime živi u zajedničkom kućanstvu;</w:t>
      </w:r>
    </w:p>
    <w:p w14:paraId="23434335" w14:textId="77777777" w:rsidR="00310FF6" w:rsidRPr="0021662D" w:rsidRDefault="00310FF6" w:rsidP="00310FF6">
      <w:pPr>
        <w:suppressAutoHyphens/>
        <w:spacing w:after="0" w:line="240" w:lineRule="auto"/>
        <w:ind w:left="720"/>
        <w:rPr>
          <w:rFonts w:ascii="Bookman Old Style" w:eastAsia="Times New Roman" w:hAnsi="Bookman Old Style" w:cs="Times New Roman"/>
          <w:kern w:val="1"/>
          <w:lang w:eastAsia="ar-SA"/>
        </w:rPr>
      </w:pPr>
    </w:p>
    <w:p w14:paraId="17FE234F" w14:textId="37A7494A" w:rsidR="001638D0" w:rsidRPr="0021662D" w:rsidRDefault="00310FF6" w:rsidP="001638D0">
      <w:pPr>
        <w:numPr>
          <w:ilvl w:val="0"/>
          <w:numId w:val="3"/>
        </w:numPr>
        <w:suppressAutoHyphens/>
        <w:spacing w:after="0"/>
        <w:jc w:val="both"/>
        <w:rPr>
          <w:rFonts w:ascii="Bookman Old Style" w:eastAsia="Times New Roman" w:hAnsi="Bookman Old Style" w:cs="Times New Roman"/>
          <w:kern w:val="1"/>
          <w:lang w:eastAsia="ar-SA"/>
        </w:rPr>
      </w:pPr>
      <w:r w:rsidRPr="0021662D">
        <w:rPr>
          <w:rFonts w:ascii="Bookman Old Style" w:eastAsia="Times New Roman" w:hAnsi="Bookman Old Style" w:cs="Times New Roman"/>
          <w:kern w:val="1"/>
          <w:lang w:eastAsia="ar-SA"/>
        </w:rPr>
        <w:t xml:space="preserve">koji ispunjavaju uvjete utvrđene </w:t>
      </w:r>
      <w:r w:rsidR="001638D0" w:rsidRPr="0021662D">
        <w:rPr>
          <w:rFonts w:ascii="Bookman Old Style" w:eastAsia="Times New Roman" w:hAnsi="Bookman Old Style" w:cs="Times New Roman"/>
          <w:kern w:val="1"/>
          <w:lang w:eastAsia="ar-SA"/>
        </w:rPr>
        <w:t>Uredbom Komisije (EU) 2023/2831 оd 13. prosinca 2023. o primjeni članaka 107. i 108. Ugovora o funkcioniranju Europske unije na de minimis potpore (Službeni list Europske unije, serija L, broj 2023/2831, 15.12.2023.)</w:t>
      </w:r>
    </w:p>
    <w:p w14:paraId="23434337" w14:textId="514A9CA5" w:rsidR="00134965" w:rsidRPr="0021662D" w:rsidRDefault="00134965" w:rsidP="001638D0">
      <w:pPr>
        <w:suppressAutoHyphens/>
        <w:spacing w:after="0" w:line="240" w:lineRule="auto"/>
        <w:ind w:left="720"/>
        <w:jc w:val="both"/>
        <w:rPr>
          <w:rFonts w:ascii="Bookman Old Style" w:eastAsia="Times New Roman" w:hAnsi="Bookman Old Style" w:cs="Times New Roman"/>
          <w:kern w:val="1"/>
          <w:lang w:eastAsia="ar-SA"/>
        </w:rPr>
      </w:pPr>
    </w:p>
    <w:p w14:paraId="23434338" w14:textId="77777777" w:rsidR="00134965" w:rsidRPr="0021662D" w:rsidRDefault="00134965" w:rsidP="00134965">
      <w:pPr>
        <w:suppressAutoHyphens/>
        <w:spacing w:after="0" w:line="240" w:lineRule="auto"/>
        <w:jc w:val="center"/>
        <w:rPr>
          <w:rFonts w:ascii="Bookman Old Style" w:eastAsia="Times New Roman" w:hAnsi="Bookman Old Style" w:cs="Times New Roman"/>
          <w:b/>
          <w:kern w:val="1"/>
          <w:lang w:eastAsia="ar-SA"/>
        </w:rPr>
      </w:pPr>
      <w:r w:rsidRPr="0021662D">
        <w:rPr>
          <w:rFonts w:ascii="Bookman Old Style" w:eastAsia="Times New Roman" w:hAnsi="Bookman Old Style" w:cs="Times New Roman"/>
          <w:b/>
          <w:kern w:val="1"/>
          <w:lang w:eastAsia="ar-SA"/>
        </w:rPr>
        <w:t>Članak 4.</w:t>
      </w:r>
    </w:p>
    <w:p w14:paraId="23434339" w14:textId="77777777" w:rsidR="00134965" w:rsidRPr="0021662D" w:rsidRDefault="00134965" w:rsidP="00134965">
      <w:pPr>
        <w:suppressAutoHyphens/>
        <w:spacing w:after="0" w:line="240" w:lineRule="auto"/>
        <w:jc w:val="center"/>
        <w:rPr>
          <w:rFonts w:ascii="Bookman Old Style" w:eastAsia="Times New Roman" w:hAnsi="Bookman Old Style" w:cs="Times New Roman"/>
          <w:b/>
          <w:kern w:val="1"/>
          <w:lang w:eastAsia="ar-SA"/>
        </w:rPr>
      </w:pPr>
    </w:p>
    <w:p w14:paraId="2343433A" w14:textId="77777777" w:rsidR="00134965" w:rsidRPr="0021662D" w:rsidRDefault="00134965" w:rsidP="00134965">
      <w:pPr>
        <w:suppressAutoHyphens/>
        <w:autoSpaceDN w:val="0"/>
        <w:spacing w:after="0" w:line="240" w:lineRule="auto"/>
        <w:jc w:val="both"/>
        <w:textAlignment w:val="baseline"/>
        <w:rPr>
          <w:rFonts w:ascii="Bookman Old Style" w:eastAsia="SimSun" w:hAnsi="Bookman Old Style" w:cs="Times New Roman"/>
          <w:i/>
          <w:kern w:val="3"/>
        </w:rPr>
      </w:pPr>
      <w:r w:rsidRPr="0021662D">
        <w:rPr>
          <w:rFonts w:ascii="Bookman Old Style" w:eastAsia="SimSun" w:hAnsi="Bookman Old Style" w:cs="Times New Roman"/>
          <w:kern w:val="3"/>
        </w:rPr>
        <w:tab/>
        <w:t>Potpore koje se dodjeljuju po ovom Programu dodjeljuju se sukladno pravilima Uredbe</w:t>
      </w:r>
      <w:r w:rsidRPr="0021662D">
        <w:rPr>
          <w:rFonts w:ascii="Bookman Old Style" w:eastAsia="SimSun" w:hAnsi="Bookman Old Style" w:cs="Times New Roman"/>
          <w:i/>
          <w:kern w:val="3"/>
        </w:rPr>
        <w:t>.</w:t>
      </w:r>
    </w:p>
    <w:p w14:paraId="2343433B" w14:textId="77777777" w:rsidR="00134965" w:rsidRPr="0021662D" w:rsidRDefault="00134965" w:rsidP="00134965">
      <w:pPr>
        <w:suppressAutoHyphens/>
        <w:autoSpaceDN w:val="0"/>
        <w:spacing w:after="0" w:line="240" w:lineRule="auto"/>
        <w:jc w:val="both"/>
        <w:textAlignment w:val="baseline"/>
        <w:rPr>
          <w:rFonts w:ascii="Bookman Old Style" w:eastAsia="SimSun" w:hAnsi="Bookman Old Style" w:cs="F"/>
          <w:kern w:val="3"/>
        </w:rPr>
      </w:pPr>
    </w:p>
    <w:p w14:paraId="2343433C" w14:textId="77777777" w:rsidR="00134965" w:rsidRPr="0021662D" w:rsidRDefault="00134965" w:rsidP="00134965">
      <w:pPr>
        <w:suppressAutoHyphens/>
        <w:autoSpaceDN w:val="0"/>
        <w:spacing w:after="0" w:line="240" w:lineRule="auto"/>
        <w:jc w:val="both"/>
        <w:textAlignment w:val="baseline"/>
        <w:rPr>
          <w:rFonts w:ascii="Bookman Old Style" w:eastAsia="SimSun" w:hAnsi="Bookman Old Style" w:cs="Times New Roman"/>
          <w:kern w:val="3"/>
        </w:rPr>
      </w:pPr>
      <w:r w:rsidRPr="0021662D">
        <w:rPr>
          <w:rFonts w:ascii="Bookman Old Style" w:eastAsia="SimSun" w:hAnsi="Bookman Old Style" w:cs="Times New Roman"/>
          <w:kern w:val="3"/>
        </w:rPr>
        <w:tab/>
        <w:t>Sud Europske unije odlučio je da se svi subjekti koje kontrolira (na pravnoj ili de facto osnovi) isti subjekt trebaju smatrati jednim poduzetnikom. Sukladno članku 2. točka 2. Uredbe pod pojmom „jedan poduzetnik“ obuhvaćena su sva poduzeća koja su u najmanje jednom od sljedećih međusobnih odnosa:</w:t>
      </w:r>
    </w:p>
    <w:p w14:paraId="2343433D" w14:textId="77777777" w:rsidR="00134965" w:rsidRPr="0021662D" w:rsidRDefault="00134965" w:rsidP="00134965">
      <w:pPr>
        <w:suppressAutoHyphens/>
        <w:autoSpaceDN w:val="0"/>
        <w:spacing w:after="0" w:line="240" w:lineRule="auto"/>
        <w:jc w:val="both"/>
        <w:textAlignment w:val="baseline"/>
        <w:rPr>
          <w:rFonts w:ascii="Bookman Old Style" w:eastAsia="SimSun" w:hAnsi="Bookman Old Style" w:cs="F"/>
          <w:kern w:val="3"/>
        </w:rPr>
      </w:pPr>
    </w:p>
    <w:p w14:paraId="2343433E" w14:textId="77777777" w:rsidR="00134965" w:rsidRPr="0021662D" w:rsidRDefault="00134965" w:rsidP="00134965">
      <w:pPr>
        <w:widowControl w:val="0"/>
        <w:numPr>
          <w:ilvl w:val="0"/>
          <w:numId w:val="7"/>
        </w:numPr>
        <w:suppressAutoHyphens/>
        <w:autoSpaceDN w:val="0"/>
        <w:spacing w:after="0" w:line="240" w:lineRule="auto"/>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jedno poduzeće ima većinu glasačkih prava dioničara ili članova u drugom poduzeću</w:t>
      </w:r>
    </w:p>
    <w:p w14:paraId="2343433F" w14:textId="77777777" w:rsidR="00134965" w:rsidRPr="0021662D" w:rsidRDefault="00134965" w:rsidP="00134965">
      <w:pPr>
        <w:widowControl w:val="0"/>
        <w:numPr>
          <w:ilvl w:val="0"/>
          <w:numId w:val="6"/>
        </w:numPr>
        <w:suppressAutoHyphens/>
        <w:autoSpaceDN w:val="0"/>
        <w:spacing w:after="0" w:line="240" w:lineRule="auto"/>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jedno poduzeće ima pravo imenovati ili smijeniti većinu članova upravnog, upravljačkog ili nadzornog tijela drugog poduzeća,</w:t>
      </w:r>
    </w:p>
    <w:p w14:paraId="283BA33A" w14:textId="77777777" w:rsidR="001638D0" w:rsidRPr="0021662D" w:rsidRDefault="00134965" w:rsidP="00134965">
      <w:pPr>
        <w:widowControl w:val="0"/>
        <w:numPr>
          <w:ilvl w:val="0"/>
          <w:numId w:val="6"/>
        </w:numPr>
        <w:suppressAutoHyphens/>
        <w:autoSpaceDN w:val="0"/>
        <w:spacing w:after="0" w:line="240" w:lineRule="auto"/>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jedno poduzeće ima pravo ostvarivati vladajući utjecaj na drugo poduzeće prema ugovoru sklopljenim s tim poduzećem ili prema odredbi statuta ili društvenog ugovora tog poduzeća,</w:t>
      </w:r>
    </w:p>
    <w:p w14:paraId="23434342" w14:textId="5FB4700E" w:rsidR="00134965" w:rsidRPr="0021662D" w:rsidRDefault="001638D0" w:rsidP="00134965">
      <w:pPr>
        <w:widowControl w:val="0"/>
        <w:numPr>
          <w:ilvl w:val="0"/>
          <w:numId w:val="6"/>
        </w:numPr>
        <w:suppressAutoHyphens/>
        <w:autoSpaceDN w:val="0"/>
        <w:spacing w:after="0" w:line="240" w:lineRule="auto"/>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jedno poduzeće, koje je dioničar ili član u drugom poduzeće, samo kontrolira većinu glasačkih prava dioničara ili glasačkih prava članova u tom poduzeću u dogovoru s drugim dioničarima ili članovima tog poduzeća.</w:t>
      </w:r>
    </w:p>
    <w:p w14:paraId="23434343" w14:textId="77777777" w:rsidR="00134965" w:rsidRPr="0021662D" w:rsidRDefault="00134965" w:rsidP="00134965">
      <w:pPr>
        <w:suppressAutoHyphens/>
        <w:autoSpaceDN w:val="0"/>
        <w:spacing w:after="0" w:line="240" w:lineRule="auto"/>
        <w:ind w:firstLine="284"/>
        <w:jc w:val="both"/>
        <w:textAlignment w:val="baseline"/>
        <w:rPr>
          <w:rFonts w:ascii="Bookman Old Style" w:eastAsia="SimSun" w:hAnsi="Bookman Old Style" w:cs="Times New Roman"/>
          <w:kern w:val="3"/>
        </w:rPr>
      </w:pPr>
      <w:r w:rsidRPr="0021662D">
        <w:rPr>
          <w:rFonts w:ascii="Bookman Old Style" w:eastAsia="SimSun" w:hAnsi="Bookman Old Style" w:cs="Times New Roman"/>
          <w:kern w:val="3"/>
        </w:rPr>
        <w:t>Poduzeća koja su u bilo kojem od odnosa navedenih u prvom podstavku točkama (a) do (d) preko jednog ili više drugih poduzeća isto se tako smatraju jednim poduzetnikom.</w:t>
      </w:r>
    </w:p>
    <w:p w14:paraId="23434344" w14:textId="77777777" w:rsidR="00134965" w:rsidRPr="0021662D" w:rsidRDefault="00134965" w:rsidP="00134965">
      <w:pPr>
        <w:suppressAutoHyphens/>
        <w:autoSpaceDN w:val="0"/>
        <w:spacing w:after="0" w:line="240" w:lineRule="auto"/>
        <w:ind w:firstLine="284"/>
        <w:jc w:val="both"/>
        <w:textAlignment w:val="baseline"/>
        <w:rPr>
          <w:rFonts w:ascii="Bookman Old Style" w:eastAsia="SimSun" w:hAnsi="Bookman Old Style" w:cs="F"/>
          <w:kern w:val="3"/>
        </w:rPr>
      </w:pPr>
    </w:p>
    <w:p w14:paraId="23434345" w14:textId="59314DD8" w:rsidR="00134965" w:rsidRPr="0021662D" w:rsidRDefault="00134965" w:rsidP="00134965">
      <w:pPr>
        <w:suppressAutoHyphens/>
        <w:autoSpaceDN w:val="0"/>
        <w:spacing w:after="0" w:line="240" w:lineRule="auto"/>
        <w:jc w:val="both"/>
        <w:textAlignment w:val="baseline"/>
        <w:rPr>
          <w:rFonts w:ascii="Bookman Old Style" w:eastAsia="SimSun" w:hAnsi="Bookman Old Style" w:cs="Times New Roman"/>
          <w:kern w:val="3"/>
        </w:rPr>
      </w:pPr>
      <w:r w:rsidRPr="0021662D">
        <w:rPr>
          <w:rFonts w:ascii="Bookman Old Style" w:eastAsia="SimSun" w:hAnsi="Bookman Old Style" w:cs="Times New Roman"/>
          <w:kern w:val="3"/>
        </w:rPr>
        <w:t xml:space="preserve">Ovaj Program potpora </w:t>
      </w:r>
      <w:r w:rsidRPr="0021662D">
        <w:rPr>
          <w:rFonts w:ascii="Bookman Old Style" w:eastAsia="SimSun" w:hAnsi="Bookman Old Style" w:cs="Times New Roman"/>
          <w:b/>
          <w:kern w:val="3"/>
        </w:rPr>
        <w:t>ne odnosi se na</w:t>
      </w:r>
      <w:r w:rsidRPr="0021662D">
        <w:rPr>
          <w:rFonts w:ascii="Bookman Old Style" w:eastAsia="SimSun" w:hAnsi="Bookman Old Style" w:cs="Times New Roman"/>
          <w:kern w:val="3"/>
        </w:rPr>
        <w:t>:</w:t>
      </w:r>
    </w:p>
    <w:p w14:paraId="23434346" w14:textId="77777777" w:rsidR="00134965" w:rsidRPr="0021662D" w:rsidRDefault="00134965" w:rsidP="00134965">
      <w:pPr>
        <w:widowControl w:val="0"/>
        <w:numPr>
          <w:ilvl w:val="0"/>
          <w:numId w:val="5"/>
        </w:numPr>
        <w:suppressAutoHyphens/>
        <w:autoSpaceDN w:val="0"/>
        <w:spacing w:after="0" w:line="240" w:lineRule="auto"/>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poslovne subjekte koji djeluju u sektoru primarne proizvodnje poljoprivrednih proizvoda;</w:t>
      </w:r>
    </w:p>
    <w:p w14:paraId="23434347" w14:textId="77777777" w:rsidR="00134965" w:rsidRPr="0021662D" w:rsidRDefault="00134965" w:rsidP="00134965">
      <w:pPr>
        <w:widowControl w:val="0"/>
        <w:numPr>
          <w:ilvl w:val="0"/>
          <w:numId w:val="5"/>
        </w:numPr>
        <w:suppressAutoHyphens/>
        <w:autoSpaceDN w:val="0"/>
        <w:spacing w:after="0" w:line="240" w:lineRule="auto"/>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potpore koje se dodjeljuju poduzetnicima koji djeluju u sektoru prerade i stavljanja na tržište poljoprivrednih proizvoda u slučajevima određenim navedenom Uredbom;</w:t>
      </w:r>
    </w:p>
    <w:p w14:paraId="23434348" w14:textId="77777777" w:rsidR="00134965" w:rsidRPr="0021662D" w:rsidRDefault="00134965" w:rsidP="00134965">
      <w:pPr>
        <w:widowControl w:val="0"/>
        <w:numPr>
          <w:ilvl w:val="0"/>
          <w:numId w:val="5"/>
        </w:numPr>
        <w:suppressAutoHyphens/>
        <w:autoSpaceDN w:val="0"/>
        <w:spacing w:after="0" w:line="240" w:lineRule="auto"/>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potpore koje se dodjeljuju poduzetnicima koji djeluju u sektorima ribarstva i akvakulture;</w:t>
      </w:r>
    </w:p>
    <w:p w14:paraId="23434349" w14:textId="2D52F7E1" w:rsidR="00134965" w:rsidRPr="0079551F" w:rsidRDefault="00134965" w:rsidP="00134965">
      <w:pPr>
        <w:widowControl w:val="0"/>
        <w:numPr>
          <w:ilvl w:val="0"/>
          <w:numId w:val="5"/>
        </w:numPr>
        <w:suppressAutoHyphens/>
        <w:autoSpaceDN w:val="0"/>
        <w:spacing w:after="0" w:line="240" w:lineRule="auto"/>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 xml:space="preserve">potpore za djelatnosti usmjerene izvozu u treće zemlje ili države članice, odnosno potpore koje su izravno povezane s izvezenim količinama, s uspostavom i funkcioniranjem distribucijske mreže ili drugim tekućim troškovima povezanima s izvoznom djelatnošću te potpore koje se uvjetuju uporabom domaćih proizvoda umjesto izvezenih, </w:t>
      </w:r>
      <w:r w:rsidRPr="0079551F">
        <w:rPr>
          <w:rFonts w:ascii="Bookman Old Style" w:eastAsia="SimSun" w:hAnsi="Bookman Old Style" w:cs="Times New Roman"/>
          <w:kern w:val="3"/>
        </w:rPr>
        <w:t xml:space="preserve">a sve sukladno članku </w:t>
      </w:r>
      <w:r w:rsidR="0079551F" w:rsidRPr="0079551F">
        <w:rPr>
          <w:rFonts w:ascii="Bookman Old Style" w:eastAsia="SimSun" w:hAnsi="Bookman Old Style" w:cs="Times New Roman"/>
          <w:kern w:val="3"/>
        </w:rPr>
        <w:t>1. stavku 1. točkama a) do e</w:t>
      </w:r>
      <w:r w:rsidRPr="0079551F">
        <w:rPr>
          <w:rFonts w:ascii="Bookman Old Style" w:eastAsia="SimSun" w:hAnsi="Bookman Old Style" w:cs="Times New Roman"/>
          <w:kern w:val="3"/>
        </w:rPr>
        <w:t>) Uredbe;</w:t>
      </w:r>
    </w:p>
    <w:p w14:paraId="2343434A" w14:textId="7EF1ED54" w:rsidR="00134965" w:rsidRPr="0079551F" w:rsidRDefault="0079551F" w:rsidP="0079551F">
      <w:pPr>
        <w:widowControl w:val="0"/>
        <w:numPr>
          <w:ilvl w:val="0"/>
          <w:numId w:val="5"/>
        </w:numPr>
        <w:suppressAutoHyphens/>
        <w:autoSpaceDN w:val="0"/>
        <w:spacing w:after="0" w:line="240" w:lineRule="auto"/>
        <w:jc w:val="both"/>
        <w:textAlignment w:val="baseline"/>
        <w:rPr>
          <w:rFonts w:ascii="Bookman Old Style" w:eastAsia="SimSun" w:hAnsi="Bookman Old Style" w:cs="F"/>
          <w:kern w:val="3"/>
        </w:rPr>
      </w:pPr>
      <w:r w:rsidRPr="0079551F">
        <w:rPr>
          <w:rFonts w:ascii="Bookman Old Style" w:eastAsia="SimSun" w:hAnsi="Bookman Old Style" w:cs="Times New Roman"/>
          <w:kern w:val="3"/>
        </w:rPr>
        <w:t>potpore koje se uvjetuju upotrebom domaćih proizvoda ili usluga umjesto uvoznih</w:t>
      </w:r>
      <w:r w:rsidRPr="0079551F">
        <w:rPr>
          <w:rFonts w:ascii="Bookman Old Style" w:eastAsia="SimSun" w:hAnsi="Bookman Old Style" w:cs="F"/>
          <w:kern w:val="3"/>
        </w:rPr>
        <w:t>.</w:t>
      </w:r>
    </w:p>
    <w:p w14:paraId="2343434B" w14:textId="77777777" w:rsidR="00134965" w:rsidRPr="00D34B96" w:rsidRDefault="00134965" w:rsidP="00134965">
      <w:pPr>
        <w:widowControl w:val="0"/>
        <w:suppressAutoHyphens/>
        <w:autoSpaceDN w:val="0"/>
        <w:spacing w:after="0" w:line="240" w:lineRule="auto"/>
        <w:ind w:left="720"/>
        <w:jc w:val="both"/>
        <w:textAlignment w:val="baseline"/>
        <w:rPr>
          <w:rFonts w:ascii="Bookman Old Style" w:eastAsia="SimSun" w:hAnsi="Bookman Old Style" w:cs="F"/>
          <w:color w:val="FF0000"/>
          <w:kern w:val="3"/>
        </w:rPr>
      </w:pPr>
    </w:p>
    <w:p w14:paraId="2343434D" w14:textId="2DFEAE70" w:rsidR="00134965" w:rsidRPr="0021662D" w:rsidRDefault="00134965" w:rsidP="00134965">
      <w:pPr>
        <w:suppressAutoHyphens/>
        <w:autoSpaceDN w:val="0"/>
        <w:spacing w:after="0" w:line="240" w:lineRule="auto"/>
        <w:jc w:val="both"/>
        <w:textAlignment w:val="baseline"/>
        <w:rPr>
          <w:rFonts w:ascii="Bookman Old Style" w:eastAsia="SimSun" w:hAnsi="Bookman Old Style" w:cs="Times New Roman"/>
          <w:kern w:val="3"/>
        </w:rPr>
      </w:pPr>
      <w:r w:rsidRPr="00D34B96">
        <w:rPr>
          <w:rFonts w:ascii="Bookman Old Style" w:eastAsia="SimSun" w:hAnsi="Bookman Old Style" w:cs="Times New Roman"/>
          <w:color w:val="FF0000"/>
          <w:kern w:val="3"/>
        </w:rPr>
        <w:tab/>
      </w:r>
      <w:r w:rsidRPr="0021662D">
        <w:rPr>
          <w:rFonts w:ascii="Bookman Old Style" w:eastAsia="SimSun" w:hAnsi="Bookman Old Style" w:cs="Times New Roman"/>
          <w:kern w:val="3"/>
        </w:rPr>
        <w:t xml:space="preserve">Sukladno članku 3. </w:t>
      </w:r>
      <w:r w:rsidR="00276F14" w:rsidRPr="0021662D">
        <w:rPr>
          <w:rFonts w:ascii="Bookman Old Style" w:eastAsia="SimSun" w:hAnsi="Bookman Old Style" w:cs="Times New Roman"/>
          <w:kern w:val="3"/>
        </w:rPr>
        <w:t xml:space="preserve">stavku 2.   Uredbe ukupan iznos de minimis potpora koje se po državi članici dodjeljuju jednom poduzetniku ne smije premašiti 300.000,00 EUR tijekom bilo kojeg trogodišnjeg razdoblja. </w:t>
      </w:r>
    </w:p>
    <w:p w14:paraId="2343434E" w14:textId="76E6BD88" w:rsidR="00134965" w:rsidRPr="0021662D" w:rsidRDefault="00134965" w:rsidP="00134965">
      <w:pPr>
        <w:suppressAutoHyphens/>
        <w:autoSpaceDN w:val="0"/>
        <w:spacing w:after="0" w:line="240" w:lineRule="auto"/>
        <w:ind w:firstLine="708"/>
        <w:jc w:val="both"/>
        <w:textAlignment w:val="baseline"/>
        <w:rPr>
          <w:rFonts w:ascii="Bookman Old Style" w:eastAsia="SimSun" w:hAnsi="Bookman Old Style" w:cs="Times New Roman"/>
          <w:kern w:val="3"/>
        </w:rPr>
      </w:pPr>
      <w:r w:rsidRPr="0021662D">
        <w:rPr>
          <w:rFonts w:ascii="Bookman Old Style" w:eastAsia="SimSun" w:hAnsi="Bookman Old Style" w:cs="Times New Roman"/>
          <w:kern w:val="3"/>
        </w:rPr>
        <w:lastRenderedPageBreak/>
        <w:t>Sukladno članku 6. Uredbe, podnositelj zahtjeva mora svom zahtjevu priložiti Izjavu o iznosima dodijeljenih potpora male vrijednosti iz drugih izvora tijekom prethodne dvije godine i u tekućoj godini na propisanom obrascu koji je sastavni dio ovog Programa.</w:t>
      </w:r>
    </w:p>
    <w:p w14:paraId="2343434F" w14:textId="77777777" w:rsidR="00134965" w:rsidRPr="0021662D" w:rsidRDefault="00134965" w:rsidP="00134965">
      <w:pPr>
        <w:suppressAutoHyphens/>
        <w:autoSpaceDN w:val="0"/>
        <w:spacing w:after="0" w:line="240" w:lineRule="auto"/>
        <w:ind w:firstLine="708"/>
        <w:jc w:val="both"/>
        <w:textAlignment w:val="baseline"/>
        <w:rPr>
          <w:rFonts w:ascii="Bookman Old Style" w:eastAsia="SimSun" w:hAnsi="Bookman Old Style" w:cs="F"/>
          <w:kern w:val="3"/>
        </w:rPr>
      </w:pPr>
    </w:p>
    <w:p w14:paraId="23434350" w14:textId="77777777" w:rsidR="00134965" w:rsidRPr="0021662D" w:rsidRDefault="00134965" w:rsidP="00134965">
      <w:pPr>
        <w:suppressAutoHyphens/>
        <w:autoSpaceDN w:val="0"/>
        <w:spacing w:after="0" w:line="240" w:lineRule="auto"/>
        <w:ind w:firstLine="360"/>
        <w:jc w:val="both"/>
        <w:textAlignment w:val="baseline"/>
        <w:rPr>
          <w:rFonts w:ascii="Bookman Old Style" w:eastAsia="SimSun" w:hAnsi="Bookman Old Style" w:cs="F"/>
          <w:kern w:val="3"/>
        </w:rPr>
      </w:pPr>
      <w:r w:rsidRPr="0021662D">
        <w:rPr>
          <w:rFonts w:ascii="Bookman Old Style" w:eastAsia="SimSun" w:hAnsi="Bookman Old Style" w:cs="Times New Roman"/>
          <w:kern w:val="3"/>
        </w:rPr>
        <w:t>Korisnik potpore koji je u sustavu PDV-a ne ostvaruje pravo na povrat PDV-a kao prihvatljivog troška za potpore iz ovog Programa, sukladno tome podnositelj zahtjeva je dužan dostaviti potvrdu nadležne Porezne uprave da nije u sustavu PDV-a.</w:t>
      </w:r>
    </w:p>
    <w:p w14:paraId="23434351" w14:textId="77777777" w:rsidR="00134965" w:rsidRPr="0021662D" w:rsidRDefault="00134965" w:rsidP="00134965">
      <w:pPr>
        <w:suppressAutoHyphens/>
        <w:spacing w:after="0" w:line="240" w:lineRule="auto"/>
        <w:rPr>
          <w:rFonts w:ascii="Bookman Old Style" w:eastAsia="Times New Roman" w:hAnsi="Bookman Old Style" w:cs="Times New Roman"/>
          <w:b/>
          <w:kern w:val="1"/>
          <w:lang w:eastAsia="ar-SA"/>
        </w:rPr>
      </w:pPr>
    </w:p>
    <w:p w14:paraId="23434352" w14:textId="77777777" w:rsidR="00134965" w:rsidRPr="00134965" w:rsidRDefault="00134965" w:rsidP="00134965">
      <w:pPr>
        <w:suppressAutoHyphens/>
        <w:spacing w:after="0" w:line="240" w:lineRule="auto"/>
        <w:jc w:val="both"/>
        <w:rPr>
          <w:rFonts w:ascii="Bookman Old Style" w:eastAsia="Times New Roman" w:hAnsi="Bookman Old Style" w:cs="Times New Roman"/>
          <w:kern w:val="1"/>
          <w:lang w:eastAsia="ar-SA"/>
        </w:rPr>
      </w:pPr>
    </w:p>
    <w:p w14:paraId="23434353" w14:textId="77777777" w:rsidR="00134965" w:rsidRPr="00134965" w:rsidRDefault="00134965" w:rsidP="00134965">
      <w:pPr>
        <w:numPr>
          <w:ilvl w:val="0"/>
          <w:numId w:val="1"/>
        </w:numPr>
        <w:suppressAutoHyphens/>
        <w:spacing w:after="0" w:line="240" w:lineRule="auto"/>
        <w:jc w:val="both"/>
        <w:rPr>
          <w:rFonts w:ascii="Bookman Old Style" w:eastAsia="Times New Roman" w:hAnsi="Bookman Old Style" w:cs="Times New Roman"/>
          <w:b/>
          <w:kern w:val="1"/>
          <w:lang w:eastAsia="ar-SA"/>
        </w:rPr>
      </w:pPr>
      <w:r w:rsidRPr="00134965">
        <w:rPr>
          <w:rFonts w:ascii="Bookman Old Style" w:eastAsia="Times New Roman" w:hAnsi="Bookman Old Style" w:cs="Times New Roman"/>
          <w:b/>
          <w:kern w:val="1"/>
          <w:lang w:eastAsia="ar-SA"/>
        </w:rPr>
        <w:t xml:space="preserve"> OPIS MJERA I KRITERIJI DODJELE POTPORA</w:t>
      </w:r>
    </w:p>
    <w:p w14:paraId="23434354" w14:textId="77777777" w:rsidR="00134965" w:rsidRPr="00134965" w:rsidRDefault="00134965" w:rsidP="00134965">
      <w:pPr>
        <w:suppressAutoHyphens/>
        <w:spacing w:after="0" w:line="240" w:lineRule="auto"/>
        <w:jc w:val="both"/>
        <w:rPr>
          <w:rFonts w:ascii="Bookman Old Style" w:eastAsia="Times New Roman" w:hAnsi="Bookman Old Style" w:cs="Times New Roman"/>
          <w:b/>
          <w:kern w:val="1"/>
          <w:lang w:eastAsia="ar-SA"/>
        </w:rPr>
      </w:pPr>
    </w:p>
    <w:p w14:paraId="23434355" w14:textId="77777777" w:rsidR="00134965" w:rsidRPr="00134965" w:rsidRDefault="00134965" w:rsidP="00134965">
      <w:pPr>
        <w:suppressAutoHyphens/>
        <w:spacing w:after="0" w:line="240" w:lineRule="auto"/>
        <w:jc w:val="center"/>
        <w:rPr>
          <w:rFonts w:ascii="Bookman Old Style" w:eastAsia="Calibri" w:hAnsi="Bookman Old Style" w:cs="Times New Roman"/>
          <w:kern w:val="1"/>
          <w:lang w:eastAsia="ar-SA"/>
        </w:rPr>
      </w:pPr>
      <w:r w:rsidRPr="00134965">
        <w:rPr>
          <w:rFonts w:ascii="Bookman Old Style" w:eastAsia="Times New Roman" w:hAnsi="Bookman Old Style" w:cs="Times New Roman"/>
          <w:b/>
          <w:kern w:val="1"/>
          <w:lang w:eastAsia="ar-SA"/>
        </w:rPr>
        <w:t>Članak 5.</w:t>
      </w:r>
    </w:p>
    <w:p w14:paraId="23434356" w14:textId="77777777" w:rsidR="000E38E7" w:rsidRDefault="000E38E7" w:rsidP="000E38E7">
      <w:pPr>
        <w:suppressAutoHyphens/>
        <w:autoSpaceDN w:val="0"/>
        <w:spacing w:line="240" w:lineRule="auto"/>
        <w:jc w:val="both"/>
        <w:textAlignment w:val="baseline"/>
        <w:rPr>
          <w:rFonts w:ascii="Bookman Old Style" w:eastAsia="SimSun" w:hAnsi="Bookman Old Style" w:cs="Times New Roman"/>
          <w:kern w:val="3"/>
        </w:rPr>
      </w:pPr>
    </w:p>
    <w:p w14:paraId="23434357" w14:textId="2B1B06AF" w:rsidR="000E38E7" w:rsidRPr="000E38E7" w:rsidRDefault="000E38E7" w:rsidP="000E38E7">
      <w:pPr>
        <w:suppressAutoHyphens/>
        <w:autoSpaceDN w:val="0"/>
        <w:spacing w:line="240" w:lineRule="auto"/>
        <w:ind w:firstLine="360"/>
        <w:jc w:val="both"/>
        <w:textAlignment w:val="baseline"/>
        <w:rPr>
          <w:rFonts w:ascii="Bookman Old Style" w:eastAsia="SimSun" w:hAnsi="Bookman Old Style" w:cs="F"/>
          <w:kern w:val="3"/>
        </w:rPr>
      </w:pPr>
      <w:r w:rsidRPr="000E38E7">
        <w:rPr>
          <w:rFonts w:ascii="Bookman Old Style" w:eastAsia="SimSun" w:hAnsi="Bookman Old Style" w:cs="Times New Roman"/>
          <w:kern w:val="3"/>
        </w:rPr>
        <w:t>Općina Peteranec, u cilju poticanja razvoja poduzetništva, za provedbu ovog Programa osigurala je sredstva u Pr</w:t>
      </w:r>
      <w:r w:rsidR="00E16C9D">
        <w:rPr>
          <w:rFonts w:ascii="Bookman Old Style" w:eastAsia="SimSun" w:hAnsi="Bookman Old Style" w:cs="Times New Roman"/>
          <w:kern w:val="3"/>
        </w:rPr>
        <w:t>oračunu Općine Peteranec za 202</w:t>
      </w:r>
      <w:r w:rsidR="00FF1ACE">
        <w:rPr>
          <w:rFonts w:ascii="Bookman Old Style" w:eastAsia="SimSun" w:hAnsi="Bookman Old Style" w:cs="Times New Roman"/>
          <w:kern w:val="3"/>
        </w:rPr>
        <w:t>6</w:t>
      </w:r>
      <w:r w:rsidRPr="000E38E7">
        <w:rPr>
          <w:rFonts w:ascii="Bookman Old Style" w:eastAsia="SimSun" w:hAnsi="Bookman Old Style" w:cs="Times New Roman"/>
          <w:kern w:val="3"/>
        </w:rPr>
        <w:t xml:space="preserve">. godinu u ukupnom iznosu od </w:t>
      </w:r>
      <w:r w:rsidR="00D34B96" w:rsidRPr="00C23707">
        <w:rPr>
          <w:rFonts w:ascii="Bookman Old Style" w:eastAsia="SimSun" w:hAnsi="Bookman Old Style" w:cs="Times New Roman"/>
          <w:kern w:val="3"/>
        </w:rPr>
        <w:t>3.000,00</w:t>
      </w:r>
      <w:r w:rsidR="002749B5" w:rsidRPr="00C23707">
        <w:rPr>
          <w:rFonts w:ascii="Bookman Old Style" w:eastAsia="SimSun" w:hAnsi="Bookman Old Style" w:cs="Times New Roman"/>
          <w:kern w:val="3"/>
        </w:rPr>
        <w:t xml:space="preserve"> </w:t>
      </w:r>
      <w:r w:rsidR="002749B5" w:rsidRPr="00C26E38">
        <w:rPr>
          <w:rFonts w:ascii="Bookman Old Style" w:eastAsia="SimSun" w:hAnsi="Bookman Old Style" w:cs="Times New Roman"/>
          <w:kern w:val="3"/>
        </w:rPr>
        <w:t>EUR-a</w:t>
      </w:r>
      <w:r w:rsidRPr="00C26E38">
        <w:rPr>
          <w:rFonts w:ascii="Bookman Old Style" w:eastAsia="SimSun" w:hAnsi="Bookman Old Style" w:cs="Times New Roman"/>
          <w:kern w:val="3"/>
        </w:rPr>
        <w:t xml:space="preserve"> </w:t>
      </w:r>
      <w:r w:rsidRPr="000E38E7">
        <w:rPr>
          <w:rFonts w:ascii="Bookman Old Style" w:eastAsia="SimSun" w:hAnsi="Bookman Old Style" w:cs="Times New Roman"/>
          <w:kern w:val="3"/>
        </w:rPr>
        <w:t>i to za sljedeć</w:t>
      </w:r>
      <w:r w:rsidR="00B614E8">
        <w:rPr>
          <w:rFonts w:ascii="Bookman Old Style" w:eastAsia="SimSun" w:hAnsi="Bookman Old Style" w:cs="Times New Roman"/>
          <w:kern w:val="3"/>
        </w:rPr>
        <w:t>u</w:t>
      </w:r>
      <w:r w:rsidRPr="000E38E7">
        <w:rPr>
          <w:rFonts w:ascii="Bookman Old Style" w:eastAsia="SimSun" w:hAnsi="Bookman Old Style" w:cs="Times New Roman"/>
          <w:kern w:val="3"/>
        </w:rPr>
        <w:t xml:space="preserve"> mjer</w:t>
      </w:r>
      <w:r w:rsidR="00B614E8">
        <w:rPr>
          <w:rFonts w:ascii="Bookman Old Style" w:eastAsia="SimSun" w:hAnsi="Bookman Old Style" w:cs="Times New Roman"/>
          <w:kern w:val="3"/>
        </w:rPr>
        <w:t>u</w:t>
      </w:r>
      <w:r w:rsidRPr="000E38E7">
        <w:rPr>
          <w:rFonts w:ascii="Bookman Old Style" w:eastAsia="SimSun" w:hAnsi="Bookman Old Style" w:cs="Times New Roman"/>
          <w:kern w:val="3"/>
        </w:rPr>
        <w:t>:</w:t>
      </w:r>
    </w:p>
    <w:p w14:paraId="23434358" w14:textId="77777777" w:rsidR="000E38E7" w:rsidRPr="000E38E7" w:rsidRDefault="000E38E7" w:rsidP="000E38E7">
      <w:pPr>
        <w:numPr>
          <w:ilvl w:val="0"/>
          <w:numId w:val="8"/>
        </w:numPr>
        <w:suppressAutoHyphens/>
        <w:spacing w:after="0" w:line="240" w:lineRule="auto"/>
        <w:jc w:val="both"/>
        <w:rPr>
          <w:rFonts w:ascii="Bookman Old Style" w:eastAsia="Times New Roman" w:hAnsi="Bookman Old Style" w:cs="Times New Roman"/>
          <w:kern w:val="1"/>
          <w:lang w:eastAsia="ar-SA"/>
        </w:rPr>
      </w:pPr>
      <w:r w:rsidRPr="000E38E7">
        <w:rPr>
          <w:rFonts w:ascii="Bookman Old Style" w:eastAsia="Times New Roman" w:hAnsi="Bookman Old Style" w:cs="Times New Roman"/>
          <w:kern w:val="1"/>
          <w:lang w:eastAsia="ar-SA"/>
        </w:rPr>
        <w:t xml:space="preserve">Mjera 1. Potpore </w:t>
      </w:r>
      <w:r>
        <w:rPr>
          <w:rFonts w:ascii="Bookman Old Style" w:eastAsia="Times New Roman" w:hAnsi="Bookman Old Style" w:cs="Times New Roman"/>
          <w:kern w:val="1"/>
          <w:lang w:eastAsia="ar-SA"/>
        </w:rPr>
        <w:t xml:space="preserve">poduzetnicima početnicima </w:t>
      </w:r>
      <w:r w:rsidRPr="000E38E7">
        <w:rPr>
          <w:rFonts w:ascii="Bookman Old Style" w:eastAsia="Times New Roman" w:hAnsi="Bookman Old Style" w:cs="Times New Roman"/>
          <w:kern w:val="1"/>
          <w:lang w:eastAsia="ar-SA"/>
        </w:rPr>
        <w:t>za osnivanje poduzeća i obrta,</w:t>
      </w:r>
    </w:p>
    <w:p w14:paraId="2343435A" w14:textId="77777777" w:rsidR="003B0AE5" w:rsidRDefault="003B0AE5" w:rsidP="003B0AE5">
      <w:pPr>
        <w:suppressAutoHyphens/>
        <w:spacing w:after="0" w:line="240" w:lineRule="auto"/>
        <w:jc w:val="both"/>
        <w:rPr>
          <w:rFonts w:ascii="Bookman Old Style" w:eastAsia="Times New Roman" w:hAnsi="Bookman Old Style" w:cs="Times New Roman"/>
          <w:kern w:val="1"/>
          <w:lang w:eastAsia="ar-SA"/>
        </w:rPr>
      </w:pPr>
    </w:p>
    <w:p w14:paraId="2343435B" w14:textId="77777777" w:rsidR="003B0AE5" w:rsidRPr="002749B5" w:rsidRDefault="003B0AE5" w:rsidP="003B0AE5">
      <w:pPr>
        <w:suppressAutoHyphens/>
        <w:spacing w:after="0" w:line="240" w:lineRule="auto"/>
        <w:ind w:firstLine="360"/>
        <w:jc w:val="both"/>
        <w:rPr>
          <w:rFonts w:ascii="Bookman Old Style" w:eastAsia="Times New Roman" w:hAnsi="Bookman Old Style" w:cs="Times New Roman"/>
          <w:kern w:val="1"/>
          <w:lang w:eastAsia="ar-SA"/>
        </w:rPr>
      </w:pPr>
      <w:r w:rsidRPr="002749B5">
        <w:rPr>
          <w:rFonts w:ascii="Bookman Old Style" w:eastAsia="Times New Roman" w:hAnsi="Bookman Old Style" w:cs="Times New Roman"/>
          <w:kern w:val="1"/>
          <w:lang w:eastAsia="ar-SA"/>
        </w:rPr>
        <w:t xml:space="preserve">Ukoliko se tijekom godine ukaže potreba, Općina  Peteranec može </w:t>
      </w:r>
      <w:r w:rsidR="002749B5" w:rsidRPr="002749B5">
        <w:rPr>
          <w:rFonts w:ascii="Bookman Old Style" w:eastAsia="Times New Roman" w:hAnsi="Bookman Old Style" w:cs="Times New Roman"/>
          <w:kern w:val="1"/>
          <w:lang w:eastAsia="ar-SA"/>
        </w:rPr>
        <w:t xml:space="preserve">sukladno ostvarenim prihodima Proračuna </w:t>
      </w:r>
      <w:r w:rsidRPr="002749B5">
        <w:rPr>
          <w:rFonts w:ascii="Bookman Old Style" w:eastAsia="Times New Roman" w:hAnsi="Bookman Old Style" w:cs="Times New Roman"/>
          <w:kern w:val="1"/>
          <w:lang w:eastAsia="ar-SA"/>
        </w:rPr>
        <w:t>u rebalansu Proračuna osigurati dodatna sredstva po ovom Programu.</w:t>
      </w:r>
    </w:p>
    <w:p w14:paraId="2343435C" w14:textId="77777777" w:rsidR="000E38E7" w:rsidRDefault="000E38E7" w:rsidP="000E38E7">
      <w:pPr>
        <w:pStyle w:val="Bezproreda"/>
        <w:ind w:left="720"/>
        <w:rPr>
          <w:rFonts w:ascii="Bookman Old Style" w:hAnsi="Bookman Old Style"/>
          <w:b/>
          <w:sz w:val="22"/>
          <w:szCs w:val="22"/>
          <w:lang w:val="hr-HR"/>
        </w:rPr>
      </w:pPr>
    </w:p>
    <w:p w14:paraId="2343435D" w14:textId="77777777" w:rsidR="000E38E7" w:rsidRPr="00304168" w:rsidRDefault="000E38E7" w:rsidP="00A466F6">
      <w:pPr>
        <w:pStyle w:val="Bezproreda"/>
        <w:jc w:val="center"/>
        <w:rPr>
          <w:rFonts w:ascii="Bookman Old Style" w:hAnsi="Bookman Old Style"/>
          <w:sz w:val="22"/>
          <w:szCs w:val="22"/>
          <w:lang w:val="hr-HR"/>
        </w:rPr>
      </w:pPr>
      <w:r w:rsidRPr="00304168">
        <w:rPr>
          <w:rFonts w:ascii="Bookman Old Style" w:hAnsi="Bookman Old Style"/>
          <w:b/>
          <w:sz w:val="22"/>
          <w:szCs w:val="22"/>
          <w:lang w:val="hr-HR"/>
        </w:rPr>
        <w:t>Članak 6.</w:t>
      </w:r>
    </w:p>
    <w:p w14:paraId="2343435E" w14:textId="77777777" w:rsidR="000E38E7" w:rsidRDefault="000E38E7" w:rsidP="000E38E7">
      <w:pPr>
        <w:pStyle w:val="Bezproreda"/>
        <w:jc w:val="both"/>
        <w:rPr>
          <w:rFonts w:ascii="Bookman Old Style" w:hAnsi="Bookman Old Style"/>
          <w:b/>
          <w:i/>
          <w:sz w:val="22"/>
          <w:szCs w:val="22"/>
          <w:lang w:val="hr-HR"/>
        </w:rPr>
      </w:pPr>
    </w:p>
    <w:p w14:paraId="2343435F" w14:textId="77777777" w:rsidR="000E38E7" w:rsidRDefault="000E38E7" w:rsidP="000E38E7">
      <w:pPr>
        <w:pStyle w:val="Bezproreda"/>
        <w:ind w:firstLine="360"/>
        <w:jc w:val="both"/>
        <w:rPr>
          <w:rFonts w:ascii="Bookman Old Style" w:hAnsi="Bookman Old Style"/>
          <w:sz w:val="22"/>
          <w:szCs w:val="22"/>
          <w:lang w:val="hr-HR"/>
        </w:rPr>
      </w:pPr>
      <w:r w:rsidRPr="00304168">
        <w:rPr>
          <w:rFonts w:ascii="Bookman Old Style" w:hAnsi="Bookman Old Style"/>
          <w:b/>
          <w:i/>
          <w:sz w:val="22"/>
          <w:szCs w:val="22"/>
          <w:lang w:val="hr-HR"/>
        </w:rPr>
        <w:t>Mjera 1</w:t>
      </w:r>
      <w:r>
        <w:rPr>
          <w:rFonts w:ascii="Bookman Old Style" w:hAnsi="Bookman Old Style"/>
          <w:b/>
          <w:i/>
          <w:sz w:val="22"/>
          <w:szCs w:val="22"/>
          <w:lang w:val="hr-HR"/>
        </w:rPr>
        <w:t xml:space="preserve">. Potpore poduzetnicima početnicima za </w:t>
      </w:r>
      <w:r w:rsidRPr="00304168">
        <w:rPr>
          <w:rFonts w:ascii="Bookman Old Style" w:hAnsi="Bookman Old Style"/>
          <w:b/>
          <w:i/>
          <w:sz w:val="22"/>
          <w:szCs w:val="22"/>
          <w:lang w:val="hr-HR"/>
        </w:rPr>
        <w:t>osnivanje poduzeća i obrta</w:t>
      </w:r>
    </w:p>
    <w:p w14:paraId="23434360" w14:textId="77777777" w:rsidR="000E38E7" w:rsidRPr="000E38E7" w:rsidRDefault="000E38E7" w:rsidP="000E38E7">
      <w:pPr>
        <w:suppressAutoHyphens/>
        <w:autoSpaceDN w:val="0"/>
        <w:spacing w:after="0" w:line="240" w:lineRule="auto"/>
        <w:ind w:firstLine="708"/>
        <w:jc w:val="both"/>
        <w:textAlignment w:val="baseline"/>
        <w:rPr>
          <w:rFonts w:ascii="Bookman Old Style" w:eastAsia="SimSun" w:hAnsi="Bookman Old Style" w:cs="Times New Roman"/>
          <w:kern w:val="3"/>
        </w:rPr>
      </w:pPr>
    </w:p>
    <w:p w14:paraId="23434361" w14:textId="09E05B88" w:rsidR="000E38E7" w:rsidRDefault="000E38E7" w:rsidP="000E38E7">
      <w:pPr>
        <w:suppressAutoHyphens/>
        <w:autoSpaceDN w:val="0"/>
        <w:spacing w:after="0" w:line="240" w:lineRule="auto"/>
        <w:ind w:firstLine="708"/>
        <w:jc w:val="both"/>
        <w:textAlignment w:val="baseline"/>
        <w:rPr>
          <w:rFonts w:ascii="Bookman Old Style" w:eastAsia="SimSun" w:hAnsi="Bookman Old Style" w:cs="Times New Roman"/>
          <w:kern w:val="3"/>
        </w:rPr>
      </w:pPr>
      <w:r w:rsidRPr="000E38E7">
        <w:rPr>
          <w:rFonts w:ascii="Bookman Old Style" w:eastAsia="SimSun" w:hAnsi="Bookman Old Style" w:cs="Times New Roman"/>
          <w:kern w:val="3"/>
        </w:rPr>
        <w:t>Korisnici potpore mogu biti subjekti malog gospodarstva</w:t>
      </w:r>
      <w:r w:rsidR="00E67A4F">
        <w:rPr>
          <w:rFonts w:ascii="Bookman Old Style" w:eastAsia="SimSun" w:hAnsi="Bookman Old Style" w:cs="Times New Roman"/>
          <w:kern w:val="3"/>
        </w:rPr>
        <w:t>,</w:t>
      </w:r>
      <w:r w:rsidR="00E67A4F" w:rsidRPr="00E67A4F">
        <w:rPr>
          <w:rFonts w:ascii="Bookman Old Style" w:eastAsia="Times New Roman" w:hAnsi="Bookman Old Style" w:cs="Times New Roman"/>
          <w:kern w:val="1"/>
          <w:lang w:eastAsia="ar-SA"/>
        </w:rPr>
        <w:t xml:space="preserve"> </w:t>
      </w:r>
      <w:r w:rsidR="00E67A4F" w:rsidRPr="00E67A4F">
        <w:rPr>
          <w:rFonts w:ascii="Bookman Old Style" w:eastAsia="SimSun" w:hAnsi="Bookman Old Style" w:cs="Times New Roman"/>
          <w:kern w:val="3"/>
        </w:rPr>
        <w:t>trgovačka društva i obrti</w:t>
      </w:r>
      <w:r w:rsidR="00E67A4F">
        <w:rPr>
          <w:rFonts w:ascii="Bookman Old Style" w:eastAsia="SimSun" w:hAnsi="Bookman Old Style" w:cs="Times New Roman"/>
          <w:kern w:val="3"/>
        </w:rPr>
        <w:t xml:space="preserve"> (</w:t>
      </w:r>
      <w:r w:rsidRPr="000E38E7">
        <w:rPr>
          <w:rFonts w:ascii="Bookman Old Style" w:eastAsia="SimSun" w:hAnsi="Bookman Old Style" w:cs="Times New Roman"/>
          <w:kern w:val="3"/>
        </w:rPr>
        <w:t>početnici</w:t>
      </w:r>
      <w:r w:rsidR="00E67A4F">
        <w:rPr>
          <w:rFonts w:ascii="Bookman Old Style" w:eastAsia="SimSun" w:hAnsi="Bookman Old Style" w:cs="Times New Roman"/>
          <w:kern w:val="3"/>
        </w:rPr>
        <w:t>)</w:t>
      </w:r>
      <w:r w:rsidRPr="000E38E7">
        <w:rPr>
          <w:rFonts w:ascii="Bookman Old Style" w:eastAsia="SimSun" w:hAnsi="Bookman Old Style" w:cs="Times New Roman"/>
          <w:kern w:val="3"/>
        </w:rPr>
        <w:t xml:space="preserve"> koji prvi put osnivaju subjekt malog gospodarstva</w:t>
      </w:r>
      <w:r w:rsidR="00E67A4F">
        <w:rPr>
          <w:rFonts w:ascii="Bookman Old Style" w:eastAsia="SimSun" w:hAnsi="Bookman Old Style" w:cs="Times New Roman"/>
          <w:kern w:val="3"/>
        </w:rPr>
        <w:t>, trgovačko društvo odnosno obrt</w:t>
      </w:r>
      <w:r w:rsidR="00E16C9D">
        <w:rPr>
          <w:rFonts w:ascii="Bookman Old Style" w:eastAsia="SimSun" w:hAnsi="Bookman Old Style" w:cs="Times New Roman"/>
          <w:kern w:val="3"/>
        </w:rPr>
        <w:t xml:space="preserve"> u 202</w:t>
      </w:r>
      <w:r w:rsidR="00B614E8">
        <w:rPr>
          <w:rFonts w:ascii="Bookman Old Style" w:eastAsia="SimSun" w:hAnsi="Bookman Old Style" w:cs="Times New Roman"/>
          <w:kern w:val="3"/>
        </w:rPr>
        <w:t>6</w:t>
      </w:r>
      <w:r w:rsidR="00E67A4F" w:rsidRPr="00E67A4F">
        <w:rPr>
          <w:rFonts w:ascii="Bookman Old Style" w:eastAsia="SimSun" w:hAnsi="Bookman Old Style" w:cs="Times New Roman"/>
          <w:kern w:val="3"/>
        </w:rPr>
        <w:t xml:space="preserve">. godini, </w:t>
      </w:r>
      <w:r w:rsidRPr="000E38E7">
        <w:rPr>
          <w:rFonts w:ascii="Bookman Old Style" w:eastAsia="SimSun" w:hAnsi="Bookman Old Style" w:cs="Times New Roman"/>
          <w:kern w:val="3"/>
        </w:rPr>
        <w:t>a koji posluju i imaju sjedište na području Općine Peteranec te imaju 1 zaposlenog na neodređeno vrijeme, uključujući i vlasnika/vlasnicu.</w:t>
      </w:r>
    </w:p>
    <w:p w14:paraId="23434362" w14:textId="77777777" w:rsidR="008E4AE2" w:rsidRDefault="008E4AE2" w:rsidP="000E38E7">
      <w:pPr>
        <w:suppressAutoHyphens/>
        <w:autoSpaceDN w:val="0"/>
        <w:spacing w:after="0" w:line="240" w:lineRule="auto"/>
        <w:ind w:firstLine="708"/>
        <w:jc w:val="both"/>
        <w:textAlignment w:val="baseline"/>
        <w:rPr>
          <w:rFonts w:ascii="Bookman Old Style" w:eastAsia="SimSun" w:hAnsi="Bookman Old Style" w:cs="Times New Roman"/>
          <w:kern w:val="3"/>
        </w:rPr>
      </w:pPr>
    </w:p>
    <w:p w14:paraId="23434363" w14:textId="77777777" w:rsidR="008E4AE2" w:rsidRPr="000E38E7" w:rsidRDefault="0010292D" w:rsidP="008E4AE2">
      <w:pPr>
        <w:ind w:firstLine="708"/>
        <w:jc w:val="both"/>
        <w:rPr>
          <w:rFonts w:ascii="Bookman Old Style" w:eastAsia="SimSun" w:hAnsi="Bookman Old Style" w:cs="Times New Roman"/>
          <w:kern w:val="3"/>
        </w:rPr>
      </w:pPr>
      <w:r>
        <w:rPr>
          <w:rFonts w:ascii="Bookman Old Style" w:eastAsia="SimSun" w:hAnsi="Bookman Old Style" w:cs="Times New Roman"/>
          <w:kern w:val="3"/>
        </w:rPr>
        <w:t>Cilj potpore</w:t>
      </w:r>
      <w:r w:rsidR="008E4AE2" w:rsidRPr="008E4AE2">
        <w:rPr>
          <w:rFonts w:ascii="Bookman Old Style" w:eastAsia="SimSun" w:hAnsi="Bookman Old Style" w:cs="Times New Roman"/>
          <w:kern w:val="3"/>
        </w:rPr>
        <w:t xml:space="preserve"> je motiviranje ciljne skupine poduzetnika početnika za uključivanje u poduzetništvo radi stvaranja novih poduzetničkih generacija te poticanje poduzetničkih aktivnosti i ulazak u svijet poduzetništva u cilju samozapošljavanja i rasta.</w:t>
      </w:r>
    </w:p>
    <w:p w14:paraId="23434364" w14:textId="77777777" w:rsidR="000E38E7" w:rsidRDefault="000E38E7" w:rsidP="000E38E7">
      <w:pPr>
        <w:suppressAutoHyphens/>
        <w:autoSpaceDN w:val="0"/>
        <w:spacing w:after="0" w:line="240" w:lineRule="auto"/>
        <w:ind w:firstLine="708"/>
        <w:jc w:val="both"/>
        <w:textAlignment w:val="baseline"/>
        <w:rPr>
          <w:rFonts w:ascii="Bookman Old Style" w:eastAsia="SimSun" w:hAnsi="Bookman Old Style" w:cs="Times New Roman"/>
          <w:kern w:val="3"/>
        </w:rPr>
      </w:pPr>
      <w:r w:rsidRPr="000E38E7">
        <w:rPr>
          <w:rFonts w:ascii="Bookman Old Style" w:eastAsia="SimSun" w:hAnsi="Bookman Old Style" w:cs="Times New Roman"/>
          <w:kern w:val="3"/>
        </w:rPr>
        <w:t>Za ostvarivanje prava na potporu, uz zahtjev za potporu, korisnik mora priložiti Izvod iz odgovarajućeg registra (obrtni registar, trgovački registar i slično) iz kojeg je vidljiv dan upisa u registar.</w:t>
      </w:r>
    </w:p>
    <w:p w14:paraId="23434365" w14:textId="77777777" w:rsidR="000E38E7" w:rsidRPr="000E38E7" w:rsidRDefault="000E38E7" w:rsidP="000E38E7">
      <w:pPr>
        <w:suppressAutoHyphens/>
        <w:autoSpaceDN w:val="0"/>
        <w:spacing w:after="0" w:line="240" w:lineRule="auto"/>
        <w:ind w:firstLine="708"/>
        <w:jc w:val="both"/>
        <w:textAlignment w:val="baseline"/>
        <w:rPr>
          <w:rFonts w:ascii="Bookman Old Style" w:eastAsia="SimSun" w:hAnsi="Bookman Old Style" w:cs="Times New Roman"/>
          <w:kern w:val="3"/>
        </w:rPr>
      </w:pPr>
    </w:p>
    <w:p w14:paraId="23434366" w14:textId="3CD31D20" w:rsidR="000E38E7" w:rsidRPr="000E38E7" w:rsidRDefault="000E38E7" w:rsidP="000E38E7">
      <w:pPr>
        <w:suppressAutoHyphens/>
        <w:autoSpaceDN w:val="0"/>
        <w:spacing w:after="0" w:line="240" w:lineRule="auto"/>
        <w:ind w:firstLine="708"/>
        <w:jc w:val="both"/>
        <w:textAlignment w:val="baseline"/>
        <w:rPr>
          <w:rFonts w:ascii="Bookman Old Style" w:eastAsia="SimSun" w:hAnsi="Bookman Old Style" w:cs="Times New Roman"/>
          <w:kern w:val="3"/>
        </w:rPr>
      </w:pPr>
      <w:r w:rsidRPr="000E38E7">
        <w:rPr>
          <w:rFonts w:ascii="Bookman Old Style" w:eastAsia="SimSun" w:hAnsi="Bookman Old Style" w:cs="Times New Roman"/>
          <w:kern w:val="3"/>
        </w:rPr>
        <w:t xml:space="preserve">Iznos potpore: </w:t>
      </w:r>
      <w:r w:rsidR="00D34B96" w:rsidRPr="00D34B96">
        <w:rPr>
          <w:rFonts w:ascii="Bookman Old Style" w:eastAsia="SimSun" w:hAnsi="Bookman Old Style" w:cs="Times New Roman"/>
          <w:b/>
          <w:kern w:val="3"/>
        </w:rPr>
        <w:t>1.</w:t>
      </w:r>
      <w:r w:rsidR="00FF1ACE">
        <w:rPr>
          <w:rFonts w:ascii="Bookman Old Style" w:eastAsia="SimSun" w:hAnsi="Bookman Old Style" w:cs="Times New Roman"/>
          <w:b/>
          <w:kern w:val="3"/>
        </w:rPr>
        <w:t>0</w:t>
      </w:r>
      <w:r w:rsidR="006536B8">
        <w:rPr>
          <w:rFonts w:ascii="Bookman Old Style" w:eastAsia="SimSun" w:hAnsi="Bookman Old Style" w:cs="Times New Roman"/>
          <w:b/>
          <w:kern w:val="3"/>
        </w:rPr>
        <w:t>00</w:t>
      </w:r>
      <w:r w:rsidR="00D34B96" w:rsidRPr="00D34B96">
        <w:rPr>
          <w:rFonts w:ascii="Bookman Old Style" w:eastAsia="SimSun" w:hAnsi="Bookman Old Style" w:cs="Times New Roman"/>
          <w:b/>
          <w:kern w:val="3"/>
        </w:rPr>
        <w:t>,00 EUR</w:t>
      </w:r>
      <w:r w:rsidR="00D34B96" w:rsidRPr="00D34B96">
        <w:rPr>
          <w:rFonts w:ascii="Bookman Old Style" w:eastAsia="SimSun" w:hAnsi="Bookman Old Style" w:cs="Times New Roman"/>
          <w:kern w:val="3"/>
        </w:rPr>
        <w:t xml:space="preserve"> </w:t>
      </w:r>
      <w:r w:rsidRPr="00D34B96">
        <w:rPr>
          <w:rFonts w:ascii="Bookman Old Style" w:eastAsia="SimSun" w:hAnsi="Bookman Old Style" w:cs="Times New Roman"/>
          <w:color w:val="FF0000"/>
          <w:kern w:val="3"/>
        </w:rPr>
        <w:t xml:space="preserve"> </w:t>
      </w:r>
      <w:r w:rsidRPr="000E38E7">
        <w:rPr>
          <w:rFonts w:ascii="Bookman Old Style" w:eastAsia="SimSun" w:hAnsi="Bookman Old Style" w:cs="Times New Roman"/>
          <w:kern w:val="3"/>
        </w:rPr>
        <w:t>po korisniku, do utroška raspoloživih sredstava.</w:t>
      </w:r>
    </w:p>
    <w:p w14:paraId="23434367" w14:textId="77777777" w:rsidR="000E38E7" w:rsidRPr="000E38E7" w:rsidRDefault="000E38E7" w:rsidP="000E38E7">
      <w:pPr>
        <w:suppressAutoHyphens/>
        <w:autoSpaceDN w:val="0"/>
        <w:spacing w:after="0" w:line="240" w:lineRule="auto"/>
        <w:ind w:firstLine="708"/>
        <w:jc w:val="both"/>
        <w:textAlignment w:val="baseline"/>
        <w:rPr>
          <w:rFonts w:ascii="Bookman Old Style" w:eastAsia="SimSun" w:hAnsi="Bookman Old Style" w:cs="Times New Roman"/>
          <w:kern w:val="3"/>
        </w:rPr>
      </w:pPr>
      <w:r w:rsidRPr="000E38E7">
        <w:rPr>
          <w:rFonts w:ascii="Bookman Old Style" w:eastAsia="SimSun" w:hAnsi="Bookman Old Style" w:cs="Times New Roman"/>
          <w:kern w:val="3"/>
        </w:rPr>
        <w:t xml:space="preserve">Pojedinom korisniku može se dodijeliti </w:t>
      </w:r>
      <w:r w:rsidR="00071F0F" w:rsidRPr="00FE3412">
        <w:rPr>
          <w:rFonts w:ascii="Bookman Old Style" w:eastAsia="SimSun" w:hAnsi="Bookman Old Style" w:cs="Times New Roman"/>
          <w:kern w:val="3"/>
        </w:rPr>
        <w:t xml:space="preserve">samo </w:t>
      </w:r>
      <w:r w:rsidRPr="000E38E7">
        <w:rPr>
          <w:rFonts w:ascii="Bookman Old Style" w:eastAsia="SimSun" w:hAnsi="Bookman Old Style" w:cs="Times New Roman"/>
          <w:kern w:val="3"/>
        </w:rPr>
        <w:t>jedna potpora po ovoj mjeri.</w:t>
      </w:r>
    </w:p>
    <w:p w14:paraId="23434368" w14:textId="77777777" w:rsidR="00185990" w:rsidRPr="00185990" w:rsidRDefault="00185990" w:rsidP="00185990">
      <w:pPr>
        <w:pStyle w:val="Bezproreda"/>
        <w:rPr>
          <w:rFonts w:ascii="Bookman Old Style" w:eastAsia="SimSun" w:hAnsi="Bookman Old Style"/>
          <w:kern w:val="3"/>
          <w:sz w:val="22"/>
          <w:szCs w:val="22"/>
          <w:lang w:val="hr-HR" w:eastAsia="en-US"/>
        </w:rPr>
      </w:pPr>
    </w:p>
    <w:p w14:paraId="23434369" w14:textId="77777777" w:rsidR="008E4AE2" w:rsidRDefault="00185990" w:rsidP="00185990">
      <w:pPr>
        <w:spacing w:after="0"/>
        <w:ind w:firstLine="360"/>
        <w:jc w:val="both"/>
        <w:rPr>
          <w:rFonts w:ascii="Bookman Old Style" w:eastAsia="SimSun" w:hAnsi="Bookman Old Style" w:cs="Times New Roman"/>
          <w:kern w:val="3"/>
        </w:rPr>
      </w:pPr>
      <w:r w:rsidRPr="00185990">
        <w:rPr>
          <w:rFonts w:ascii="Bookman Old Style" w:eastAsia="SimSun" w:hAnsi="Bookman Old Style" w:cs="Times New Roman"/>
          <w:kern w:val="3"/>
        </w:rPr>
        <w:t>Korisnici koji ostvare pravo n</w:t>
      </w:r>
      <w:r w:rsidR="00B4437A">
        <w:rPr>
          <w:rFonts w:ascii="Bookman Old Style" w:eastAsia="SimSun" w:hAnsi="Bookman Old Style" w:cs="Times New Roman"/>
          <w:kern w:val="3"/>
        </w:rPr>
        <w:t>a potporu temeljem ove Mjere</w:t>
      </w:r>
      <w:r w:rsidRPr="00185990">
        <w:rPr>
          <w:rFonts w:ascii="Bookman Old Style" w:eastAsia="SimSun" w:hAnsi="Bookman Old Style" w:cs="Times New Roman"/>
          <w:kern w:val="3"/>
        </w:rPr>
        <w:t xml:space="preserve"> moraju poslovati i zadržati sjedište na području Općine Peteranec najmanje 2 </w:t>
      </w:r>
      <w:r w:rsidR="00B4437A">
        <w:rPr>
          <w:rFonts w:ascii="Bookman Old Style" w:eastAsia="SimSun" w:hAnsi="Bookman Old Style" w:cs="Times New Roman"/>
          <w:kern w:val="3"/>
        </w:rPr>
        <w:t xml:space="preserve">(dvije) </w:t>
      </w:r>
      <w:r w:rsidRPr="00185990">
        <w:rPr>
          <w:rFonts w:ascii="Bookman Old Style" w:eastAsia="SimSun" w:hAnsi="Bookman Old Style" w:cs="Times New Roman"/>
          <w:kern w:val="3"/>
        </w:rPr>
        <w:t xml:space="preserve">godine od dana odobrenja potpore, u protivnom cjelokupan iznos dodijeljene potpore mora biti vraćen </w:t>
      </w:r>
      <w:r w:rsidR="00D34B96">
        <w:rPr>
          <w:rFonts w:ascii="Bookman Old Style" w:eastAsia="SimSun" w:hAnsi="Bookman Old Style" w:cs="Times New Roman"/>
          <w:kern w:val="3"/>
        </w:rPr>
        <w:t>na račun</w:t>
      </w:r>
      <w:r w:rsidRPr="00185990">
        <w:rPr>
          <w:rFonts w:ascii="Bookman Old Style" w:eastAsia="SimSun" w:hAnsi="Bookman Old Style" w:cs="Times New Roman"/>
          <w:kern w:val="3"/>
        </w:rPr>
        <w:t xml:space="preserve"> Općine Peteranec.</w:t>
      </w:r>
    </w:p>
    <w:p w14:paraId="2343436A" w14:textId="77777777" w:rsidR="00185990" w:rsidRPr="008E4AE2" w:rsidRDefault="00185990" w:rsidP="00185990">
      <w:pPr>
        <w:spacing w:after="0"/>
        <w:ind w:firstLine="360"/>
        <w:jc w:val="both"/>
        <w:rPr>
          <w:rFonts w:ascii="Bookman Old Style" w:eastAsia="SimSun" w:hAnsi="Bookman Old Style" w:cs="Times New Roman"/>
          <w:kern w:val="3"/>
        </w:rPr>
      </w:pPr>
    </w:p>
    <w:p w14:paraId="2343436B" w14:textId="261A4273" w:rsidR="008E4AE2" w:rsidRPr="00185990" w:rsidRDefault="008E4AE2" w:rsidP="00185990">
      <w:pPr>
        <w:ind w:firstLine="360"/>
        <w:jc w:val="both"/>
        <w:rPr>
          <w:rFonts w:ascii="Bookman Old Style" w:eastAsia="SimSun" w:hAnsi="Bookman Old Style" w:cs="Times New Roman"/>
          <w:kern w:val="3"/>
        </w:rPr>
      </w:pPr>
      <w:r w:rsidRPr="00185990">
        <w:rPr>
          <w:rFonts w:ascii="Bookman Old Style" w:eastAsia="SimSun" w:hAnsi="Bookman Old Style" w:cs="Times New Roman"/>
          <w:kern w:val="3"/>
        </w:rPr>
        <w:lastRenderedPageBreak/>
        <w:t xml:space="preserve">Zahtjev za ovu mjeru podnosi se prema Općini Peteranec, a uz njega se prilaže sva obvezna dokumentacija propisana </w:t>
      </w:r>
      <w:r w:rsidR="005A6A40" w:rsidRPr="00185990">
        <w:rPr>
          <w:rFonts w:ascii="Bookman Old Style" w:eastAsia="SimSun" w:hAnsi="Bookman Old Style" w:cs="Times New Roman"/>
          <w:kern w:val="3"/>
        </w:rPr>
        <w:t xml:space="preserve">Javnim pozivom poduzetnicima za dodjelu </w:t>
      </w:r>
      <w:r w:rsidR="00071F0F">
        <w:rPr>
          <w:rFonts w:ascii="Bookman Old Style" w:eastAsia="SimSun" w:hAnsi="Bookman Old Style" w:cs="Times New Roman"/>
          <w:kern w:val="3"/>
        </w:rPr>
        <w:t xml:space="preserve">poticaja </w:t>
      </w:r>
      <w:r w:rsidR="005A6A40" w:rsidRPr="00185990">
        <w:rPr>
          <w:rFonts w:ascii="Bookman Old Style" w:eastAsia="SimSun" w:hAnsi="Bookman Old Style" w:cs="Times New Roman"/>
          <w:kern w:val="3"/>
        </w:rPr>
        <w:t xml:space="preserve">za razvoj poduzetništva na području Općine </w:t>
      </w:r>
      <w:r w:rsidR="00E16C9D">
        <w:rPr>
          <w:rFonts w:ascii="Bookman Old Style" w:eastAsia="SimSun" w:hAnsi="Bookman Old Style" w:cs="Times New Roman"/>
          <w:kern w:val="3"/>
        </w:rPr>
        <w:t>Peteranec za 202</w:t>
      </w:r>
      <w:r w:rsidR="00B614E8">
        <w:rPr>
          <w:rFonts w:ascii="Bookman Old Style" w:eastAsia="SimSun" w:hAnsi="Bookman Old Style" w:cs="Times New Roman"/>
          <w:kern w:val="3"/>
        </w:rPr>
        <w:t>6</w:t>
      </w:r>
      <w:r w:rsidR="005A6A40" w:rsidRPr="00185990">
        <w:rPr>
          <w:rFonts w:ascii="Bookman Old Style" w:eastAsia="SimSun" w:hAnsi="Bookman Old Style" w:cs="Times New Roman"/>
          <w:kern w:val="3"/>
        </w:rPr>
        <w:t>. godinu</w:t>
      </w:r>
    </w:p>
    <w:p w14:paraId="23434385" w14:textId="77777777" w:rsidR="005A6A40" w:rsidRPr="005A6A40" w:rsidRDefault="005A6A40" w:rsidP="005A6A40">
      <w:pPr>
        <w:suppressAutoHyphens/>
        <w:spacing w:after="0" w:line="240" w:lineRule="auto"/>
        <w:jc w:val="both"/>
        <w:rPr>
          <w:rFonts w:ascii="Bookman Old Style" w:eastAsia="Times New Roman" w:hAnsi="Bookman Old Style" w:cs="Times New Roman"/>
          <w:bCs/>
          <w:kern w:val="1"/>
          <w:lang w:eastAsia="ar-SA"/>
        </w:rPr>
      </w:pPr>
    </w:p>
    <w:p w14:paraId="23434386" w14:textId="77777777" w:rsidR="005A6A40" w:rsidRPr="005A6A40" w:rsidRDefault="005A6A40" w:rsidP="005A6A40">
      <w:pPr>
        <w:numPr>
          <w:ilvl w:val="0"/>
          <w:numId w:val="1"/>
        </w:numPr>
        <w:suppressAutoHyphens/>
        <w:spacing w:after="0" w:line="240" w:lineRule="auto"/>
        <w:jc w:val="both"/>
        <w:rPr>
          <w:rFonts w:ascii="Bookman Old Style" w:eastAsia="Times New Roman" w:hAnsi="Bookman Old Style" w:cs="Times New Roman"/>
          <w:b/>
          <w:kern w:val="1"/>
          <w:lang w:eastAsia="ar-SA"/>
        </w:rPr>
      </w:pPr>
      <w:r w:rsidRPr="005A6A40">
        <w:rPr>
          <w:rFonts w:ascii="Bookman Old Style" w:eastAsia="Times New Roman" w:hAnsi="Bookman Old Style" w:cs="Times New Roman"/>
          <w:b/>
          <w:kern w:val="1"/>
          <w:lang w:eastAsia="ar-SA"/>
        </w:rPr>
        <w:t>POTREBNA DOKUMENTACIJA I POSTUPAK DODJELE POTPORE</w:t>
      </w:r>
    </w:p>
    <w:p w14:paraId="23434387" w14:textId="77777777" w:rsidR="005A6A40" w:rsidRPr="005A6A40" w:rsidRDefault="005A6A40" w:rsidP="005A6A40">
      <w:pPr>
        <w:suppressAutoHyphens/>
        <w:spacing w:after="0" w:line="240" w:lineRule="auto"/>
        <w:jc w:val="center"/>
        <w:rPr>
          <w:rFonts w:ascii="Bookman Old Style" w:eastAsia="Times New Roman" w:hAnsi="Bookman Old Style" w:cs="Times New Roman"/>
          <w:b/>
          <w:kern w:val="1"/>
          <w:lang w:eastAsia="ar-SA"/>
        </w:rPr>
      </w:pPr>
    </w:p>
    <w:p w14:paraId="23434388" w14:textId="7569CF5F" w:rsidR="005A6A40" w:rsidRPr="005A6A40" w:rsidRDefault="005A6A40" w:rsidP="005A6A40">
      <w:pPr>
        <w:suppressAutoHyphens/>
        <w:spacing w:after="0" w:line="240" w:lineRule="auto"/>
        <w:jc w:val="center"/>
        <w:rPr>
          <w:rFonts w:ascii="Bookman Old Style" w:eastAsia="Times New Roman" w:hAnsi="Bookman Old Style" w:cs="Times New Roman"/>
          <w:b/>
          <w:kern w:val="1"/>
          <w:lang w:eastAsia="ar-SA"/>
        </w:rPr>
      </w:pPr>
      <w:r w:rsidRPr="005A6A40">
        <w:rPr>
          <w:rFonts w:ascii="Bookman Old Style" w:eastAsia="Times New Roman" w:hAnsi="Bookman Old Style" w:cs="Times New Roman"/>
          <w:b/>
          <w:kern w:val="1"/>
          <w:lang w:eastAsia="ar-SA"/>
        </w:rPr>
        <w:t xml:space="preserve">Članak </w:t>
      </w:r>
      <w:r w:rsidR="00FF1ACE">
        <w:rPr>
          <w:rFonts w:ascii="Bookman Old Style" w:eastAsia="Times New Roman" w:hAnsi="Bookman Old Style" w:cs="Times New Roman"/>
          <w:b/>
          <w:kern w:val="1"/>
          <w:lang w:eastAsia="ar-SA"/>
        </w:rPr>
        <w:t>7</w:t>
      </w:r>
      <w:r w:rsidRPr="005A6A40">
        <w:rPr>
          <w:rFonts w:ascii="Bookman Old Style" w:eastAsia="Times New Roman" w:hAnsi="Bookman Old Style" w:cs="Times New Roman"/>
          <w:b/>
          <w:kern w:val="1"/>
          <w:lang w:eastAsia="ar-SA"/>
        </w:rPr>
        <w:t>.</w:t>
      </w:r>
    </w:p>
    <w:p w14:paraId="23434389" w14:textId="77777777" w:rsidR="005A6A40" w:rsidRPr="005A6A40" w:rsidRDefault="005A6A40" w:rsidP="005A6A40">
      <w:pPr>
        <w:suppressAutoHyphens/>
        <w:spacing w:after="0" w:line="240" w:lineRule="auto"/>
        <w:jc w:val="both"/>
        <w:rPr>
          <w:rFonts w:ascii="Bookman Old Style" w:eastAsia="Times New Roman" w:hAnsi="Bookman Old Style" w:cs="Times New Roman"/>
          <w:b/>
          <w:kern w:val="1"/>
          <w:lang w:eastAsia="ar-SA"/>
        </w:rPr>
      </w:pPr>
    </w:p>
    <w:p w14:paraId="2343438A" w14:textId="609BCD6F" w:rsidR="005A6A40" w:rsidRDefault="005A6A40" w:rsidP="005A6A40">
      <w:pPr>
        <w:suppressAutoHyphens/>
        <w:autoSpaceDN w:val="0"/>
        <w:spacing w:after="0" w:line="240" w:lineRule="auto"/>
        <w:jc w:val="both"/>
        <w:textAlignment w:val="baseline"/>
        <w:rPr>
          <w:rFonts w:ascii="Bookman Old Style" w:eastAsia="SimSun" w:hAnsi="Bookman Old Style" w:cs="Times New Roman"/>
          <w:kern w:val="3"/>
        </w:rPr>
      </w:pPr>
      <w:r w:rsidRPr="005A6A40">
        <w:rPr>
          <w:rFonts w:ascii="Bookman Old Style" w:eastAsia="SimSun" w:hAnsi="Bookman Old Style" w:cs="Times New Roman"/>
          <w:kern w:val="3"/>
        </w:rPr>
        <w:tab/>
        <w:t xml:space="preserve">Bespovratne novčane potpore koje su predmet ovog Programa dodjeljuju se temeljem provedenog postupka i kriterijima propisanim ovim Programom, odnosno Javnog poziva poduzetnicima za dodjelu </w:t>
      </w:r>
      <w:r w:rsidR="009652BD">
        <w:rPr>
          <w:rFonts w:ascii="Bookman Old Style" w:eastAsia="SimSun" w:hAnsi="Bookman Old Style" w:cs="Times New Roman"/>
          <w:kern w:val="3"/>
        </w:rPr>
        <w:t>poticaja</w:t>
      </w:r>
      <w:r w:rsidRPr="005A6A40">
        <w:rPr>
          <w:rFonts w:ascii="Bookman Old Style" w:eastAsia="SimSun" w:hAnsi="Bookman Old Style" w:cs="Times New Roman"/>
          <w:kern w:val="3"/>
        </w:rPr>
        <w:t xml:space="preserve"> za razvoj poduzetništva na području Općine Peteranec</w:t>
      </w:r>
      <w:r w:rsidR="009652BD">
        <w:rPr>
          <w:rFonts w:ascii="Bookman Old Style" w:eastAsia="SimSun" w:hAnsi="Bookman Old Style" w:cs="Times New Roman"/>
          <w:kern w:val="3"/>
        </w:rPr>
        <w:t xml:space="preserve"> za 20</w:t>
      </w:r>
      <w:r w:rsidR="00E16C9D">
        <w:rPr>
          <w:rFonts w:ascii="Bookman Old Style" w:eastAsia="SimSun" w:hAnsi="Bookman Old Style" w:cs="Times New Roman"/>
          <w:kern w:val="3"/>
        </w:rPr>
        <w:t>25</w:t>
      </w:r>
      <w:r w:rsidR="009652BD">
        <w:rPr>
          <w:rFonts w:ascii="Bookman Old Style" w:eastAsia="SimSun" w:hAnsi="Bookman Old Style" w:cs="Times New Roman"/>
          <w:kern w:val="3"/>
        </w:rPr>
        <w:t>. godinu</w:t>
      </w:r>
      <w:r w:rsidRPr="005A6A40">
        <w:rPr>
          <w:rFonts w:ascii="Bookman Old Style" w:eastAsia="SimSun" w:hAnsi="Bookman Old Style" w:cs="Times New Roman"/>
          <w:kern w:val="3"/>
        </w:rPr>
        <w:t>, kojeg raspisuje općinski načelnik Općine Peteranec.</w:t>
      </w:r>
    </w:p>
    <w:p w14:paraId="2343438B" w14:textId="77777777" w:rsidR="004753C5" w:rsidRPr="005A6A40" w:rsidRDefault="004753C5" w:rsidP="005A6A40">
      <w:pPr>
        <w:suppressAutoHyphens/>
        <w:autoSpaceDN w:val="0"/>
        <w:spacing w:after="0" w:line="240" w:lineRule="auto"/>
        <w:jc w:val="both"/>
        <w:textAlignment w:val="baseline"/>
        <w:rPr>
          <w:rFonts w:ascii="Bookman Old Style" w:eastAsia="SimSun" w:hAnsi="Bookman Old Style" w:cs="Times New Roman"/>
          <w:kern w:val="3"/>
        </w:rPr>
      </w:pPr>
    </w:p>
    <w:p w14:paraId="2343438C" w14:textId="77777777" w:rsidR="005A6A40" w:rsidRDefault="005A6A40" w:rsidP="005A6A40">
      <w:pPr>
        <w:suppressAutoHyphens/>
        <w:autoSpaceDN w:val="0"/>
        <w:spacing w:after="0" w:line="240" w:lineRule="auto"/>
        <w:jc w:val="both"/>
        <w:textAlignment w:val="baseline"/>
        <w:rPr>
          <w:rFonts w:ascii="Bookman Old Style" w:eastAsia="Calibri" w:hAnsi="Bookman Old Style" w:cs="Times New Roman"/>
          <w:kern w:val="1"/>
          <w:lang w:eastAsia="ar-SA"/>
        </w:rPr>
      </w:pPr>
      <w:r w:rsidRPr="005A6A40">
        <w:rPr>
          <w:rFonts w:ascii="Bookman Old Style" w:eastAsia="Calibri" w:hAnsi="Bookman Old Style" w:cs="Times New Roman"/>
          <w:kern w:val="1"/>
          <w:lang w:eastAsia="ar-SA"/>
        </w:rPr>
        <w:tab/>
        <w:t xml:space="preserve">Zahtjevi za pojedine Mjere potpore objavljuju se na internet stranici Općine Peteranec </w:t>
      </w:r>
      <w:hyperlink r:id="rId8" w:history="1">
        <w:r w:rsidRPr="005A6A40">
          <w:rPr>
            <w:rFonts w:ascii="Bookman Old Style" w:eastAsia="Calibri" w:hAnsi="Bookman Old Style" w:cs="Calibri"/>
            <w:color w:val="000080"/>
            <w:kern w:val="1"/>
            <w:u w:val="single"/>
          </w:rPr>
          <w:t>www.peteranec.hr</w:t>
        </w:r>
      </w:hyperlink>
      <w:r w:rsidRPr="005A6A40">
        <w:rPr>
          <w:rFonts w:ascii="Bookman Old Style" w:eastAsia="Calibri" w:hAnsi="Bookman Old Style" w:cs="Times New Roman"/>
          <w:kern w:val="1"/>
        </w:rPr>
        <w:t>,</w:t>
      </w:r>
      <w:r w:rsidRPr="005A6A40">
        <w:rPr>
          <w:rFonts w:ascii="Bookman Old Style" w:eastAsia="Calibri" w:hAnsi="Bookman Old Style" w:cs="Times New Roman"/>
          <w:kern w:val="1"/>
          <w:lang w:eastAsia="ar-SA"/>
        </w:rPr>
        <w:t xml:space="preserve"> a mogu se preuzeti i u Jedinstvenom upravnom odjelu Općine Peteranec, na adresi Matije Gupca 13, Peteranec (u daljnjem tekstu: Jedinstveni upravni odjel).</w:t>
      </w:r>
    </w:p>
    <w:p w14:paraId="2343438D" w14:textId="77777777" w:rsidR="004753C5" w:rsidRPr="005A6A40" w:rsidRDefault="004753C5" w:rsidP="005A6A40">
      <w:pPr>
        <w:suppressAutoHyphens/>
        <w:autoSpaceDN w:val="0"/>
        <w:spacing w:after="0" w:line="240" w:lineRule="auto"/>
        <w:jc w:val="both"/>
        <w:textAlignment w:val="baseline"/>
        <w:rPr>
          <w:rFonts w:ascii="Bookman Old Style" w:eastAsia="SimSun" w:hAnsi="Bookman Old Style" w:cs="F"/>
          <w:kern w:val="3"/>
        </w:rPr>
      </w:pPr>
    </w:p>
    <w:p w14:paraId="2343438E" w14:textId="77777777" w:rsidR="004753C5" w:rsidRDefault="005A6A40" w:rsidP="005A6A40">
      <w:pPr>
        <w:suppressAutoHyphens/>
        <w:autoSpaceDN w:val="0"/>
        <w:spacing w:after="0" w:line="240" w:lineRule="auto"/>
        <w:jc w:val="both"/>
        <w:textAlignment w:val="baseline"/>
        <w:rPr>
          <w:rFonts w:ascii="Bookman Old Style" w:eastAsia="SimSun" w:hAnsi="Bookman Old Style" w:cs="Times New Roman"/>
          <w:kern w:val="3"/>
        </w:rPr>
      </w:pPr>
      <w:r w:rsidRPr="005A6A40">
        <w:rPr>
          <w:rFonts w:ascii="Bookman Old Style" w:eastAsia="SimSun" w:hAnsi="Bookman Old Style" w:cs="Times New Roman"/>
          <w:kern w:val="3"/>
        </w:rPr>
        <w:tab/>
        <w:t xml:space="preserve">Zahtjevi za </w:t>
      </w:r>
      <w:r w:rsidR="006829E2">
        <w:rPr>
          <w:rFonts w:ascii="Bookman Old Style" w:eastAsia="SimSun" w:hAnsi="Bookman Old Style" w:cs="Times New Roman"/>
          <w:kern w:val="3"/>
        </w:rPr>
        <w:t>ostvarivanje</w:t>
      </w:r>
      <w:r w:rsidRPr="005A6A40">
        <w:rPr>
          <w:rFonts w:ascii="Bookman Old Style" w:eastAsia="SimSun" w:hAnsi="Bookman Old Style" w:cs="Times New Roman"/>
          <w:kern w:val="3"/>
        </w:rPr>
        <w:t xml:space="preserve"> potpora iz ovog Programa, sa popratnom dokumentacijom, ovisno o mjeri, dostavljaju se Jedinstvenom upravnom odjelu </w:t>
      </w:r>
      <w:r w:rsidR="009652BD">
        <w:rPr>
          <w:rFonts w:ascii="Bookman Old Style" w:eastAsia="SimSun" w:hAnsi="Bookman Old Style" w:cs="Times New Roman"/>
          <w:kern w:val="3"/>
        </w:rPr>
        <w:t xml:space="preserve">zaključno </w:t>
      </w:r>
      <w:r w:rsidRPr="005A6A40">
        <w:rPr>
          <w:rFonts w:ascii="Bookman Old Style" w:eastAsia="SimSun" w:hAnsi="Bookman Old Style" w:cs="Times New Roman"/>
          <w:kern w:val="3"/>
        </w:rPr>
        <w:t xml:space="preserve">do 30. studenog tekuće godine, a koji je zadužen i provodi postupak dodjele potpora iz ovog Programa. </w:t>
      </w:r>
    </w:p>
    <w:p w14:paraId="2343438F" w14:textId="77777777" w:rsidR="004753C5" w:rsidRDefault="004753C5" w:rsidP="005A6A40">
      <w:pPr>
        <w:suppressAutoHyphens/>
        <w:autoSpaceDN w:val="0"/>
        <w:spacing w:after="0" w:line="240" w:lineRule="auto"/>
        <w:jc w:val="both"/>
        <w:textAlignment w:val="baseline"/>
        <w:rPr>
          <w:rFonts w:ascii="Bookman Old Style" w:eastAsia="SimSun" w:hAnsi="Bookman Old Style" w:cs="Times New Roman"/>
          <w:kern w:val="3"/>
        </w:rPr>
      </w:pPr>
    </w:p>
    <w:p w14:paraId="23434390" w14:textId="77777777" w:rsidR="005A6A40" w:rsidRDefault="005A6A40" w:rsidP="003B0AE5">
      <w:pPr>
        <w:suppressAutoHyphens/>
        <w:autoSpaceDN w:val="0"/>
        <w:spacing w:after="0" w:line="240" w:lineRule="auto"/>
        <w:ind w:left="708"/>
        <w:jc w:val="both"/>
        <w:textAlignment w:val="baseline"/>
        <w:rPr>
          <w:rFonts w:ascii="Bookman Old Style" w:eastAsia="SimSun" w:hAnsi="Bookman Old Style" w:cs="Times New Roman"/>
          <w:kern w:val="3"/>
        </w:rPr>
      </w:pPr>
      <w:r w:rsidRPr="005A6A40">
        <w:rPr>
          <w:rFonts w:ascii="Bookman Old Style" w:eastAsia="SimSun" w:hAnsi="Bookman Old Style" w:cs="Times New Roman"/>
          <w:kern w:val="3"/>
        </w:rPr>
        <w:t xml:space="preserve">Zahtjevi se rješavaju prema redoslijedu zaprimanja i do iskorištenja </w:t>
      </w:r>
      <w:r w:rsidR="009652BD">
        <w:rPr>
          <w:rFonts w:ascii="Bookman Old Style" w:eastAsia="SimSun" w:hAnsi="Bookman Old Style" w:cs="Times New Roman"/>
          <w:kern w:val="3"/>
        </w:rPr>
        <w:t>sredstava. Nepotpuni zahtjevi</w:t>
      </w:r>
      <w:r w:rsidRPr="005A6A40">
        <w:rPr>
          <w:rFonts w:ascii="Bookman Old Style" w:eastAsia="SimSun" w:hAnsi="Bookman Old Style" w:cs="Times New Roman"/>
          <w:kern w:val="3"/>
        </w:rPr>
        <w:t xml:space="preserve"> ne</w:t>
      </w:r>
      <w:r w:rsidR="004753C5">
        <w:rPr>
          <w:rFonts w:ascii="Bookman Old Style" w:eastAsia="SimSun" w:hAnsi="Bookman Old Style" w:cs="Times New Roman"/>
          <w:kern w:val="3"/>
        </w:rPr>
        <w:t xml:space="preserve">će </w:t>
      </w:r>
      <w:r w:rsidR="009652BD">
        <w:rPr>
          <w:rFonts w:ascii="Bookman Old Style" w:eastAsia="SimSun" w:hAnsi="Bookman Old Style" w:cs="Times New Roman"/>
          <w:kern w:val="3"/>
        </w:rPr>
        <w:t xml:space="preserve">se </w:t>
      </w:r>
      <w:r w:rsidR="004753C5">
        <w:rPr>
          <w:rFonts w:ascii="Bookman Old Style" w:eastAsia="SimSun" w:hAnsi="Bookman Old Style" w:cs="Times New Roman"/>
          <w:kern w:val="3"/>
        </w:rPr>
        <w:t>razmatrati</w:t>
      </w:r>
      <w:r w:rsidRPr="005A6A40">
        <w:rPr>
          <w:rFonts w:ascii="Bookman Old Style" w:eastAsia="SimSun" w:hAnsi="Bookman Old Style" w:cs="Times New Roman"/>
          <w:kern w:val="3"/>
        </w:rPr>
        <w:t>.</w:t>
      </w:r>
    </w:p>
    <w:p w14:paraId="23434391" w14:textId="77777777" w:rsidR="00784EDD" w:rsidRPr="000A1442" w:rsidRDefault="00784EDD" w:rsidP="004753C5">
      <w:pPr>
        <w:suppressAutoHyphens/>
        <w:autoSpaceDN w:val="0"/>
        <w:spacing w:after="0" w:line="240" w:lineRule="auto"/>
        <w:ind w:firstLine="708"/>
        <w:jc w:val="both"/>
        <w:textAlignment w:val="baseline"/>
        <w:rPr>
          <w:rFonts w:ascii="Bookman Old Style" w:eastAsia="SimSun" w:hAnsi="Bookman Old Style" w:cs="Times New Roman"/>
          <w:kern w:val="3"/>
        </w:rPr>
      </w:pPr>
    </w:p>
    <w:p w14:paraId="23434392" w14:textId="7A71034B" w:rsidR="005A6A40" w:rsidRDefault="00784EDD" w:rsidP="00E67A4F">
      <w:pPr>
        <w:suppressAutoHyphens/>
        <w:autoSpaceDN w:val="0"/>
        <w:spacing w:after="0" w:line="240" w:lineRule="auto"/>
        <w:ind w:firstLine="708"/>
        <w:jc w:val="both"/>
        <w:textAlignment w:val="baseline"/>
        <w:rPr>
          <w:rFonts w:ascii="Bookman Old Style" w:eastAsia="Calibri" w:hAnsi="Bookman Old Style" w:cs="Times New Roman"/>
          <w:kern w:val="1"/>
          <w:lang w:eastAsia="ar-SA"/>
        </w:rPr>
      </w:pPr>
      <w:r w:rsidRPr="000A1442">
        <w:rPr>
          <w:rFonts w:ascii="Bookman Old Style" w:eastAsia="SimSun" w:hAnsi="Bookman Old Style" w:cs="Times New Roman"/>
          <w:kern w:val="3"/>
        </w:rPr>
        <w:t xml:space="preserve">Pravo dodjele </w:t>
      </w:r>
      <w:r w:rsidR="00EF54C4" w:rsidRPr="000A1442">
        <w:rPr>
          <w:rFonts w:ascii="Bookman Old Style" w:eastAsia="SimSun" w:hAnsi="Bookman Old Style" w:cs="Times New Roman"/>
          <w:kern w:val="3"/>
        </w:rPr>
        <w:t>poticaja</w:t>
      </w:r>
      <w:r w:rsidRPr="000A1442">
        <w:rPr>
          <w:rFonts w:ascii="Bookman Old Style" w:eastAsia="SimSun" w:hAnsi="Bookman Old Style" w:cs="Times New Roman"/>
          <w:kern w:val="3"/>
        </w:rPr>
        <w:t xml:space="preserve"> temeljem mjera iz ovog Programa ostvaruju podnositelji zahtjeva kojima nisu dodijeljene </w:t>
      </w:r>
      <w:r w:rsidR="00F2048B" w:rsidRPr="000A1442">
        <w:rPr>
          <w:rFonts w:ascii="Bookman Old Style" w:eastAsia="SimSun" w:hAnsi="Bookman Old Style" w:cs="Times New Roman"/>
          <w:kern w:val="3"/>
        </w:rPr>
        <w:t xml:space="preserve">financijske </w:t>
      </w:r>
      <w:r w:rsidRPr="000A1442">
        <w:rPr>
          <w:rFonts w:ascii="Bookman Old Style" w:eastAsia="SimSun" w:hAnsi="Bookman Old Style" w:cs="Times New Roman"/>
          <w:kern w:val="3"/>
        </w:rPr>
        <w:t xml:space="preserve">potpore temeljem </w:t>
      </w:r>
      <w:r w:rsidRPr="000A1442">
        <w:rPr>
          <w:rFonts w:ascii="Bookman Old Style" w:hAnsi="Bookman Old Style"/>
        </w:rPr>
        <w:t xml:space="preserve">Programa </w:t>
      </w:r>
      <w:r w:rsidR="003B0AE5" w:rsidRPr="000A1442">
        <w:rPr>
          <w:rFonts w:ascii="Bookman Old Style" w:hAnsi="Bookman Old Style"/>
        </w:rPr>
        <w:t xml:space="preserve">mjera poticanja razvoja poduzetništva na </w:t>
      </w:r>
      <w:r w:rsidR="00E16C9D">
        <w:rPr>
          <w:rFonts w:ascii="Bookman Old Style" w:hAnsi="Bookman Old Style"/>
        </w:rPr>
        <w:t>području Općine Peteranec u 2024</w:t>
      </w:r>
      <w:r w:rsidR="003B0AE5" w:rsidRPr="000A1442">
        <w:rPr>
          <w:rFonts w:ascii="Bookman Old Style" w:hAnsi="Bookman Old Style"/>
        </w:rPr>
        <w:t xml:space="preserve">. godini. </w:t>
      </w:r>
      <w:r w:rsidR="00EF54C4" w:rsidRPr="00556916">
        <w:rPr>
          <w:rFonts w:ascii="Bookman Old Style" w:eastAsia="Calibri" w:hAnsi="Bookman Old Style" w:cs="Times New Roman"/>
          <w:kern w:val="1"/>
          <w:lang w:eastAsia="ar-SA"/>
        </w:rPr>
        <w:t>U istoj kalendarskoj go</w:t>
      </w:r>
      <w:r w:rsidR="006829E2">
        <w:rPr>
          <w:rFonts w:ascii="Bookman Old Style" w:eastAsia="Calibri" w:hAnsi="Bookman Old Style" w:cs="Times New Roman"/>
          <w:kern w:val="1"/>
          <w:lang w:eastAsia="ar-SA"/>
        </w:rPr>
        <w:t xml:space="preserve">dini ako se koristiti Mjera 1. </w:t>
      </w:r>
      <w:r w:rsidR="00EF54C4" w:rsidRPr="00556916">
        <w:rPr>
          <w:rFonts w:ascii="Bookman Old Style" w:eastAsia="Calibri" w:hAnsi="Bookman Old Style" w:cs="Times New Roman"/>
          <w:kern w:val="1"/>
          <w:lang w:eastAsia="ar-SA"/>
        </w:rPr>
        <w:t>ne može se koristiti Mjera 2.</w:t>
      </w:r>
    </w:p>
    <w:p w14:paraId="23434393" w14:textId="77777777" w:rsidR="00921C8A" w:rsidRPr="00E67A4F" w:rsidRDefault="00921C8A" w:rsidP="00E67A4F">
      <w:pPr>
        <w:suppressAutoHyphens/>
        <w:autoSpaceDN w:val="0"/>
        <w:spacing w:after="0" w:line="240" w:lineRule="auto"/>
        <w:ind w:firstLine="708"/>
        <w:jc w:val="both"/>
        <w:textAlignment w:val="baseline"/>
        <w:rPr>
          <w:rFonts w:ascii="Bookman Old Style" w:eastAsia="SimSun" w:hAnsi="Bookman Old Style" w:cs="Times New Roman"/>
          <w:kern w:val="3"/>
        </w:rPr>
      </w:pPr>
      <w:r w:rsidRPr="00921C8A">
        <w:rPr>
          <w:rFonts w:ascii="Bookman Old Style" w:eastAsia="SimSun" w:hAnsi="Bookman Old Style" w:cs="Times New Roman"/>
          <w:kern w:val="3"/>
        </w:rPr>
        <w:t>Podnositeljima zahtjeva za potpore u ok</w:t>
      </w:r>
      <w:r>
        <w:rPr>
          <w:rFonts w:ascii="Bookman Old Style" w:eastAsia="SimSun" w:hAnsi="Bookman Old Style" w:cs="Times New Roman"/>
          <w:kern w:val="3"/>
        </w:rPr>
        <w:t xml:space="preserve">viru Mjera iz ovog Programa, a </w:t>
      </w:r>
      <w:r w:rsidRPr="00921C8A">
        <w:rPr>
          <w:rFonts w:ascii="Bookman Old Style" w:eastAsia="SimSun" w:hAnsi="Bookman Old Style" w:cs="Times New Roman"/>
          <w:kern w:val="3"/>
        </w:rPr>
        <w:t>koji su dostavili kompletnu dokumentaciju te udovoljavaju uvjetima ovog Programa, odobrava se isplata te se ista isplaćuje kako slijedi:</w:t>
      </w:r>
    </w:p>
    <w:p w14:paraId="23434394" w14:textId="0B594632" w:rsidR="00921C8A" w:rsidRPr="00921C8A" w:rsidRDefault="00921C8A" w:rsidP="00921C8A">
      <w:pPr>
        <w:suppressAutoHyphens/>
        <w:autoSpaceDN w:val="0"/>
        <w:spacing w:after="0" w:line="240" w:lineRule="auto"/>
        <w:jc w:val="both"/>
        <w:textAlignment w:val="baseline"/>
        <w:rPr>
          <w:rFonts w:ascii="Bookman Old Style" w:eastAsia="SimSun" w:hAnsi="Bookman Old Style" w:cs="Times New Roman"/>
          <w:kern w:val="3"/>
        </w:rPr>
      </w:pPr>
      <w:r>
        <w:rPr>
          <w:rFonts w:ascii="Bookman Old Style" w:eastAsia="SimSun" w:hAnsi="Bookman Old Style" w:cs="Times New Roman"/>
          <w:kern w:val="3"/>
        </w:rPr>
        <w:tab/>
        <w:t>- z</w:t>
      </w:r>
      <w:r w:rsidRPr="00921C8A">
        <w:rPr>
          <w:rFonts w:ascii="Bookman Old Style" w:eastAsia="SimSun" w:hAnsi="Bookman Old Style" w:cs="Times New Roman"/>
          <w:kern w:val="3"/>
        </w:rPr>
        <w:t>a prijave/zahtjeve koji su zaprimljeni od raspisivan</w:t>
      </w:r>
      <w:r w:rsidR="00E16C9D">
        <w:rPr>
          <w:rFonts w:ascii="Bookman Old Style" w:eastAsia="SimSun" w:hAnsi="Bookman Old Style" w:cs="Times New Roman"/>
          <w:kern w:val="3"/>
        </w:rPr>
        <w:t>ja javnog poziva do 30. 06. 202</w:t>
      </w:r>
      <w:r w:rsidR="00FF1ACE">
        <w:rPr>
          <w:rFonts w:ascii="Bookman Old Style" w:eastAsia="SimSun" w:hAnsi="Bookman Old Style" w:cs="Times New Roman"/>
          <w:kern w:val="3"/>
        </w:rPr>
        <w:t>6</w:t>
      </w:r>
      <w:r w:rsidR="00E16C9D">
        <w:rPr>
          <w:rFonts w:ascii="Bookman Old Style" w:eastAsia="SimSun" w:hAnsi="Bookman Old Style" w:cs="Times New Roman"/>
          <w:kern w:val="3"/>
        </w:rPr>
        <w:t>. godine do 15. 07. 202</w:t>
      </w:r>
      <w:r w:rsidR="00FF1ACE">
        <w:rPr>
          <w:rFonts w:ascii="Bookman Old Style" w:eastAsia="SimSun" w:hAnsi="Bookman Old Style" w:cs="Times New Roman"/>
          <w:kern w:val="3"/>
        </w:rPr>
        <w:t>6</w:t>
      </w:r>
      <w:r w:rsidRPr="00921C8A">
        <w:rPr>
          <w:rFonts w:ascii="Bookman Old Style" w:eastAsia="SimSun" w:hAnsi="Bookman Old Style" w:cs="Times New Roman"/>
          <w:kern w:val="3"/>
        </w:rPr>
        <w:t>. godine;</w:t>
      </w:r>
    </w:p>
    <w:p w14:paraId="23434395" w14:textId="03243876" w:rsidR="004753C5" w:rsidRPr="005A6A40" w:rsidRDefault="00921C8A" w:rsidP="00921C8A">
      <w:pPr>
        <w:suppressAutoHyphens/>
        <w:autoSpaceDN w:val="0"/>
        <w:spacing w:after="0" w:line="240" w:lineRule="auto"/>
        <w:jc w:val="both"/>
        <w:textAlignment w:val="baseline"/>
        <w:rPr>
          <w:rFonts w:ascii="Bookman Old Style" w:eastAsia="SimSun" w:hAnsi="Bookman Old Style" w:cs="Times New Roman"/>
          <w:kern w:val="3"/>
        </w:rPr>
      </w:pPr>
      <w:r w:rsidRPr="00921C8A">
        <w:rPr>
          <w:rFonts w:ascii="Bookman Old Style" w:eastAsia="SimSun" w:hAnsi="Bookman Old Style" w:cs="Times New Roman"/>
          <w:kern w:val="3"/>
        </w:rPr>
        <w:tab/>
        <w:t>- za prijave/zahtjeve k</w:t>
      </w:r>
      <w:r w:rsidR="00E16C9D">
        <w:rPr>
          <w:rFonts w:ascii="Bookman Old Style" w:eastAsia="SimSun" w:hAnsi="Bookman Old Style" w:cs="Times New Roman"/>
          <w:kern w:val="3"/>
        </w:rPr>
        <w:t>oji su zaprimljeni od 01.07.202</w:t>
      </w:r>
      <w:r w:rsidR="00FF1ACE">
        <w:rPr>
          <w:rFonts w:ascii="Bookman Old Style" w:eastAsia="SimSun" w:hAnsi="Bookman Old Style" w:cs="Times New Roman"/>
          <w:kern w:val="3"/>
        </w:rPr>
        <w:t>6</w:t>
      </w:r>
      <w:r w:rsidR="00E16C9D">
        <w:rPr>
          <w:rFonts w:ascii="Bookman Old Style" w:eastAsia="SimSun" w:hAnsi="Bookman Old Style" w:cs="Times New Roman"/>
          <w:kern w:val="3"/>
        </w:rPr>
        <w:t>. do 30.11.202</w:t>
      </w:r>
      <w:r w:rsidR="00FF1ACE">
        <w:rPr>
          <w:rFonts w:ascii="Bookman Old Style" w:eastAsia="SimSun" w:hAnsi="Bookman Old Style" w:cs="Times New Roman"/>
          <w:kern w:val="3"/>
        </w:rPr>
        <w:t>6</w:t>
      </w:r>
      <w:r w:rsidR="00E16C9D">
        <w:rPr>
          <w:rFonts w:ascii="Bookman Old Style" w:eastAsia="SimSun" w:hAnsi="Bookman Old Style" w:cs="Times New Roman"/>
          <w:kern w:val="3"/>
        </w:rPr>
        <w:t>. godine do  31. prosinca 202</w:t>
      </w:r>
      <w:r w:rsidR="00FF1ACE">
        <w:rPr>
          <w:rFonts w:ascii="Bookman Old Style" w:eastAsia="SimSun" w:hAnsi="Bookman Old Style" w:cs="Times New Roman"/>
          <w:kern w:val="3"/>
        </w:rPr>
        <w:t>6</w:t>
      </w:r>
      <w:r w:rsidRPr="00921C8A">
        <w:rPr>
          <w:rFonts w:ascii="Bookman Old Style" w:eastAsia="SimSun" w:hAnsi="Bookman Old Style" w:cs="Times New Roman"/>
          <w:kern w:val="3"/>
        </w:rPr>
        <w:t>. godine odnosno do iskorištavanja sredstava planiranih u Proračunu Općine Peteranec u tu svrhu.</w:t>
      </w:r>
    </w:p>
    <w:p w14:paraId="23434396" w14:textId="77777777" w:rsidR="004753C5" w:rsidRPr="005A6A40" w:rsidRDefault="005A6A40" w:rsidP="005A6A40">
      <w:pPr>
        <w:suppressAutoHyphens/>
        <w:spacing w:after="0" w:line="240" w:lineRule="auto"/>
        <w:ind w:firstLine="709"/>
        <w:jc w:val="both"/>
        <w:rPr>
          <w:rFonts w:ascii="Bookman Old Style" w:eastAsia="Calibri" w:hAnsi="Bookman Old Style" w:cs="Times New Roman"/>
          <w:kern w:val="1"/>
          <w:lang w:eastAsia="ar-SA"/>
        </w:rPr>
      </w:pPr>
      <w:r w:rsidRPr="005A6A40">
        <w:rPr>
          <w:rFonts w:ascii="Bookman Old Style" w:eastAsia="Calibri" w:hAnsi="Bookman Old Style" w:cs="Times New Roman"/>
          <w:kern w:val="1"/>
          <w:lang w:eastAsia="ar-SA"/>
        </w:rPr>
        <w:t xml:space="preserve">Nakon pregleda i ocjene zahtjeva, općinski načelnik donosi Odluku o dodjeli </w:t>
      </w:r>
      <w:r w:rsidR="009652BD">
        <w:rPr>
          <w:rFonts w:ascii="Bookman Old Style" w:eastAsia="Calibri" w:hAnsi="Bookman Old Style" w:cs="Times New Roman"/>
          <w:kern w:val="1"/>
          <w:lang w:eastAsia="ar-SA"/>
        </w:rPr>
        <w:t>poticaja</w:t>
      </w:r>
      <w:r w:rsidRPr="005A6A40">
        <w:rPr>
          <w:rFonts w:ascii="Bookman Old Style" w:eastAsia="Calibri" w:hAnsi="Bookman Old Style" w:cs="Times New Roman"/>
          <w:kern w:val="1"/>
          <w:lang w:eastAsia="ar-SA"/>
        </w:rPr>
        <w:t xml:space="preserve"> pojedinom</w:t>
      </w:r>
      <w:r w:rsidR="009652BD">
        <w:rPr>
          <w:rFonts w:ascii="Bookman Old Style" w:eastAsia="Calibri" w:hAnsi="Bookman Old Style" w:cs="Times New Roman"/>
          <w:kern w:val="1"/>
          <w:lang w:eastAsia="ar-SA"/>
        </w:rPr>
        <w:t xml:space="preserve"> korisniku</w:t>
      </w:r>
      <w:r w:rsidRPr="005A6A40">
        <w:rPr>
          <w:rFonts w:ascii="Bookman Old Style" w:eastAsia="Calibri" w:hAnsi="Bookman Old Style" w:cs="Times New Roman"/>
          <w:kern w:val="1"/>
          <w:lang w:eastAsia="ar-SA"/>
        </w:rPr>
        <w:t xml:space="preserve">. </w:t>
      </w:r>
    </w:p>
    <w:p w14:paraId="23434397" w14:textId="77777777" w:rsidR="005A6A40" w:rsidRPr="00921C8A" w:rsidRDefault="005A6A40" w:rsidP="00921C8A">
      <w:pPr>
        <w:suppressAutoHyphens/>
        <w:autoSpaceDN w:val="0"/>
        <w:spacing w:after="0" w:line="240" w:lineRule="auto"/>
        <w:jc w:val="both"/>
        <w:textAlignment w:val="baseline"/>
        <w:rPr>
          <w:rFonts w:ascii="Bookman Old Style" w:eastAsia="SimSun" w:hAnsi="Bookman Old Style" w:cs="F"/>
          <w:kern w:val="3"/>
        </w:rPr>
      </w:pPr>
      <w:r w:rsidRPr="00921C8A">
        <w:rPr>
          <w:rFonts w:ascii="Bookman Old Style" w:eastAsia="SimSun" w:hAnsi="Bookman Old Style" w:cs="Times New Roman"/>
          <w:kern w:val="3"/>
        </w:rPr>
        <w:tab/>
        <w:t>Po donošenju Odluke, Jedinstveni upravni odjel obav</w:t>
      </w:r>
      <w:r w:rsidR="009652BD" w:rsidRPr="00921C8A">
        <w:rPr>
          <w:rFonts w:ascii="Bookman Old Style" w:eastAsia="SimSun" w:hAnsi="Bookman Old Style" w:cs="Times New Roman"/>
          <w:kern w:val="3"/>
        </w:rPr>
        <w:t xml:space="preserve">ještava korisnika o dodijeljenom poticaju odnosno potpori </w:t>
      </w:r>
      <w:r w:rsidRPr="00921C8A">
        <w:rPr>
          <w:rFonts w:ascii="Bookman Old Style" w:eastAsia="SimSun" w:hAnsi="Bookman Old Style" w:cs="Times New Roman"/>
          <w:kern w:val="3"/>
        </w:rPr>
        <w:t xml:space="preserve">male vrijednosti. Odobrena novčana sredstva doznačuju se na IBAN račun korisnika potpore odnosno podnositelja zahtjeva u roku od 30 </w:t>
      </w:r>
      <w:r w:rsidR="004753C5" w:rsidRPr="00921C8A">
        <w:rPr>
          <w:rFonts w:ascii="Bookman Old Style" w:eastAsia="SimSun" w:hAnsi="Bookman Old Style" w:cs="Times New Roman"/>
          <w:kern w:val="3"/>
        </w:rPr>
        <w:t xml:space="preserve">(trideset) </w:t>
      </w:r>
      <w:r w:rsidRPr="00921C8A">
        <w:rPr>
          <w:rFonts w:ascii="Bookman Old Style" w:eastAsia="SimSun" w:hAnsi="Bookman Old Style" w:cs="Times New Roman"/>
          <w:kern w:val="3"/>
        </w:rPr>
        <w:t xml:space="preserve">dana od dana donošenja Odluke o dodjeli </w:t>
      </w:r>
      <w:r w:rsidR="009652BD" w:rsidRPr="00921C8A">
        <w:rPr>
          <w:rFonts w:ascii="Bookman Old Style" w:eastAsia="SimSun" w:hAnsi="Bookman Old Style" w:cs="Times New Roman"/>
          <w:kern w:val="3"/>
        </w:rPr>
        <w:t>poticaja</w:t>
      </w:r>
      <w:r w:rsidRPr="00921C8A">
        <w:rPr>
          <w:rFonts w:ascii="Bookman Old Style" w:eastAsia="SimSun" w:hAnsi="Bookman Old Style" w:cs="Times New Roman"/>
          <w:kern w:val="3"/>
        </w:rPr>
        <w:t>.</w:t>
      </w:r>
    </w:p>
    <w:p w14:paraId="23434398" w14:textId="77777777" w:rsidR="00921C8A" w:rsidRPr="00921C8A" w:rsidRDefault="00921C8A" w:rsidP="00921C8A">
      <w:pPr>
        <w:suppressAutoHyphens/>
        <w:autoSpaceDN w:val="0"/>
        <w:spacing w:after="0" w:line="240" w:lineRule="auto"/>
        <w:jc w:val="both"/>
        <w:textAlignment w:val="baseline"/>
        <w:rPr>
          <w:rFonts w:ascii="Bookman Old Style" w:eastAsia="SimSun" w:hAnsi="Bookman Old Style" w:cs="F"/>
          <w:color w:val="FF0000"/>
          <w:kern w:val="3"/>
        </w:rPr>
      </w:pPr>
    </w:p>
    <w:p w14:paraId="23434399" w14:textId="77777777" w:rsidR="005A6A40" w:rsidRPr="005A6A40" w:rsidRDefault="009652BD" w:rsidP="005A6A40">
      <w:pPr>
        <w:suppressAutoHyphens/>
        <w:spacing w:after="0" w:line="240" w:lineRule="auto"/>
        <w:ind w:firstLine="709"/>
        <w:jc w:val="both"/>
        <w:rPr>
          <w:rFonts w:ascii="Bookman Old Style" w:eastAsia="Calibri" w:hAnsi="Bookman Old Style" w:cs="Times New Roman"/>
          <w:kern w:val="1"/>
          <w:lang w:eastAsia="ar-SA"/>
        </w:rPr>
      </w:pPr>
      <w:r>
        <w:rPr>
          <w:rFonts w:ascii="Bookman Old Style" w:eastAsia="Calibri" w:hAnsi="Bookman Old Style" w:cs="Times New Roman"/>
          <w:kern w:val="1"/>
          <w:lang w:eastAsia="ar-SA"/>
        </w:rPr>
        <w:t>Poticaji</w:t>
      </w:r>
      <w:r w:rsidR="005A6A40" w:rsidRPr="005A6A40">
        <w:rPr>
          <w:rFonts w:ascii="Bookman Old Style" w:eastAsia="Calibri" w:hAnsi="Bookman Old Style" w:cs="Times New Roman"/>
          <w:kern w:val="1"/>
          <w:lang w:eastAsia="ar-SA"/>
        </w:rPr>
        <w:t xml:space="preserve"> se dodjeljuju kontinuirano, na temelju podnesenog zahtjeva uz sljedeću priloženu dokumentaciju: </w:t>
      </w:r>
    </w:p>
    <w:p w14:paraId="2343439A" w14:textId="77777777" w:rsidR="005A6A40" w:rsidRPr="005A6A40" w:rsidRDefault="005A6A40" w:rsidP="005A6A40">
      <w:pPr>
        <w:numPr>
          <w:ilvl w:val="0"/>
          <w:numId w:val="11"/>
        </w:numPr>
        <w:suppressAutoHyphens/>
        <w:spacing w:after="0" w:line="240" w:lineRule="auto"/>
        <w:jc w:val="both"/>
        <w:rPr>
          <w:rFonts w:ascii="Bookman Old Style" w:eastAsia="Calibri" w:hAnsi="Bookman Old Style" w:cs="Times New Roman"/>
          <w:kern w:val="1"/>
          <w:lang w:eastAsia="ar-SA"/>
        </w:rPr>
      </w:pPr>
      <w:r w:rsidRPr="005A6A40">
        <w:rPr>
          <w:rFonts w:ascii="Bookman Old Style" w:eastAsia="Calibri" w:hAnsi="Bookman Old Style" w:cs="Times New Roman"/>
          <w:kern w:val="1"/>
          <w:lang w:eastAsia="ar-SA"/>
        </w:rPr>
        <w:t>Popunjeni obrazac Zahtjeva za potporu,</w:t>
      </w:r>
    </w:p>
    <w:p w14:paraId="2343439B" w14:textId="77777777" w:rsidR="005A6A40" w:rsidRPr="005A6A40" w:rsidRDefault="005A6A40" w:rsidP="005A6A40">
      <w:pPr>
        <w:numPr>
          <w:ilvl w:val="0"/>
          <w:numId w:val="11"/>
        </w:numPr>
        <w:suppressAutoHyphens/>
        <w:spacing w:after="0" w:line="240" w:lineRule="auto"/>
        <w:jc w:val="both"/>
        <w:rPr>
          <w:rFonts w:ascii="Bookman Old Style" w:eastAsia="Times New Roman" w:hAnsi="Bookman Old Style" w:cs="Times New Roman"/>
          <w:kern w:val="1"/>
          <w:lang w:eastAsia="ar-SA"/>
        </w:rPr>
      </w:pPr>
      <w:r w:rsidRPr="005A6A40">
        <w:rPr>
          <w:rFonts w:ascii="Bookman Old Style" w:eastAsia="Calibri" w:hAnsi="Bookman Old Style" w:cs="Times New Roman"/>
          <w:kern w:val="1"/>
          <w:lang w:eastAsia="ar-SA"/>
        </w:rPr>
        <w:t>Presliku osobne iskaznice - za fizičke osobe,</w:t>
      </w:r>
    </w:p>
    <w:p w14:paraId="2343439C" w14:textId="77777777" w:rsidR="005A6A40" w:rsidRPr="005A6A40" w:rsidRDefault="005A6A40" w:rsidP="005A6A40">
      <w:pPr>
        <w:numPr>
          <w:ilvl w:val="0"/>
          <w:numId w:val="11"/>
        </w:numPr>
        <w:suppressAutoHyphens/>
        <w:spacing w:after="0" w:line="240" w:lineRule="auto"/>
        <w:jc w:val="both"/>
        <w:rPr>
          <w:rFonts w:ascii="Bookman Old Style" w:eastAsia="Times New Roman" w:hAnsi="Bookman Old Style" w:cs="Times New Roman"/>
          <w:kern w:val="1"/>
          <w:lang w:eastAsia="ar-SA"/>
        </w:rPr>
      </w:pPr>
      <w:r w:rsidRPr="005A6A40">
        <w:rPr>
          <w:rFonts w:ascii="Bookman Old Style" w:eastAsia="Times New Roman" w:hAnsi="Bookman Old Style" w:cs="Times New Roman"/>
          <w:kern w:val="1"/>
          <w:lang w:eastAsia="ar-SA"/>
        </w:rPr>
        <w:t>Presliku dokaza o upisu u odgovarajući registar - za trgovačka društva i obrte,</w:t>
      </w:r>
    </w:p>
    <w:p w14:paraId="2343439D" w14:textId="77777777" w:rsidR="005A6A40" w:rsidRPr="005A6A40" w:rsidRDefault="005A6A40" w:rsidP="005A6A40">
      <w:pPr>
        <w:numPr>
          <w:ilvl w:val="0"/>
          <w:numId w:val="11"/>
        </w:numPr>
        <w:suppressAutoHyphens/>
        <w:spacing w:after="0" w:line="240" w:lineRule="auto"/>
        <w:jc w:val="both"/>
        <w:rPr>
          <w:rFonts w:ascii="Bookman Old Style" w:eastAsia="Calibri" w:hAnsi="Bookman Old Style" w:cs="Times New Roman"/>
          <w:kern w:val="1"/>
          <w:lang w:eastAsia="ar-SA"/>
        </w:rPr>
      </w:pPr>
      <w:r w:rsidRPr="005A6A40">
        <w:rPr>
          <w:rFonts w:ascii="Bookman Old Style" w:eastAsia="Times New Roman" w:hAnsi="Bookman Old Style" w:cs="Times New Roman"/>
          <w:kern w:val="1"/>
          <w:lang w:eastAsia="ar-SA"/>
        </w:rPr>
        <w:t>Potvrdu Porezne uprave o podmirenim obvezama s osnove javnih davanja,</w:t>
      </w:r>
    </w:p>
    <w:p w14:paraId="2343439E" w14:textId="77777777" w:rsidR="005A6A40" w:rsidRPr="005A6A40" w:rsidRDefault="005A6A40" w:rsidP="005A6A40">
      <w:pPr>
        <w:numPr>
          <w:ilvl w:val="0"/>
          <w:numId w:val="11"/>
        </w:numPr>
        <w:suppressAutoHyphens/>
        <w:spacing w:after="0" w:line="240" w:lineRule="auto"/>
        <w:jc w:val="both"/>
        <w:rPr>
          <w:rFonts w:ascii="Bookman Old Style" w:eastAsia="Calibri" w:hAnsi="Bookman Old Style" w:cs="Times New Roman"/>
          <w:kern w:val="1"/>
          <w:lang w:eastAsia="ar-SA"/>
        </w:rPr>
      </w:pPr>
      <w:r w:rsidRPr="005A6A40">
        <w:rPr>
          <w:rFonts w:ascii="Bookman Old Style" w:eastAsia="Times New Roman" w:hAnsi="Bookman Old Style" w:cs="Times New Roman"/>
          <w:kern w:val="1"/>
          <w:lang w:eastAsia="ar-SA"/>
        </w:rPr>
        <w:lastRenderedPageBreak/>
        <w:t>Potvrdu Jedinstvenog upravnog odjela o podmirenim obvezama prema Proračunu Općine Peteranec</w:t>
      </w:r>
    </w:p>
    <w:p w14:paraId="2343439F" w14:textId="77777777" w:rsidR="005A6A40" w:rsidRPr="005A6A40" w:rsidRDefault="005A6A40" w:rsidP="005A6A40">
      <w:pPr>
        <w:numPr>
          <w:ilvl w:val="0"/>
          <w:numId w:val="11"/>
        </w:numPr>
        <w:suppressAutoHyphens/>
        <w:spacing w:after="0" w:line="240" w:lineRule="auto"/>
        <w:jc w:val="both"/>
        <w:rPr>
          <w:rFonts w:ascii="Bookman Old Style" w:eastAsia="Calibri" w:hAnsi="Bookman Old Style" w:cs="Times New Roman"/>
          <w:kern w:val="1"/>
          <w:lang w:eastAsia="ar-SA"/>
        </w:rPr>
      </w:pPr>
      <w:r w:rsidRPr="005A6A40">
        <w:rPr>
          <w:rFonts w:ascii="Bookman Old Style" w:eastAsia="Calibri" w:hAnsi="Bookman Old Style" w:cs="Times New Roman"/>
          <w:kern w:val="1"/>
          <w:lang w:eastAsia="ar-SA"/>
        </w:rPr>
        <w:t>Presliku IBAN računa,</w:t>
      </w:r>
    </w:p>
    <w:p w14:paraId="234343A2" w14:textId="5E8BEB30" w:rsidR="005A6A40" w:rsidRDefault="005A6A40" w:rsidP="005A6A40">
      <w:pPr>
        <w:numPr>
          <w:ilvl w:val="0"/>
          <w:numId w:val="11"/>
        </w:numPr>
        <w:suppressAutoHyphens/>
        <w:spacing w:after="0" w:line="240" w:lineRule="auto"/>
        <w:jc w:val="both"/>
        <w:rPr>
          <w:rFonts w:ascii="Bookman Old Style" w:eastAsia="Calibri" w:hAnsi="Bookman Old Style" w:cs="Times New Roman"/>
          <w:kern w:val="1"/>
          <w:lang w:eastAsia="ar-SA"/>
        </w:rPr>
      </w:pPr>
      <w:r w:rsidRPr="005A6A40">
        <w:rPr>
          <w:rFonts w:ascii="Bookman Old Style" w:eastAsia="Calibri" w:hAnsi="Bookman Old Style" w:cs="Times New Roman"/>
          <w:kern w:val="1"/>
          <w:lang w:eastAsia="ar-SA"/>
        </w:rPr>
        <w:t>Druge dokumente propisane za određene Mjere potpore.</w:t>
      </w:r>
    </w:p>
    <w:p w14:paraId="076CB450" w14:textId="587A45E7" w:rsidR="00672BB7" w:rsidRPr="00672BB7" w:rsidRDefault="00672BB7" w:rsidP="00672BB7">
      <w:pPr>
        <w:suppressAutoHyphens/>
        <w:spacing w:after="0" w:line="240" w:lineRule="auto"/>
        <w:ind w:left="1069"/>
        <w:jc w:val="both"/>
        <w:rPr>
          <w:rFonts w:ascii="Bookman Old Style" w:eastAsia="Calibri" w:hAnsi="Bookman Old Style" w:cs="Times New Roman"/>
          <w:kern w:val="1"/>
          <w:lang w:eastAsia="ar-SA"/>
        </w:rPr>
      </w:pPr>
    </w:p>
    <w:p w14:paraId="234343A3" w14:textId="77777777" w:rsidR="005A6A40" w:rsidRPr="005A6A40" w:rsidRDefault="005A6A40" w:rsidP="005A6A40">
      <w:pPr>
        <w:suppressAutoHyphens/>
        <w:spacing w:after="0" w:line="240" w:lineRule="auto"/>
        <w:jc w:val="center"/>
        <w:rPr>
          <w:rFonts w:ascii="Bookman Old Style" w:eastAsia="Calibri" w:hAnsi="Bookman Old Style" w:cs="Times New Roman"/>
          <w:kern w:val="1"/>
          <w:lang w:eastAsia="ar-SA"/>
        </w:rPr>
      </w:pPr>
      <w:r w:rsidRPr="005A6A40">
        <w:rPr>
          <w:rFonts w:ascii="Bookman Old Style" w:eastAsia="Calibri" w:hAnsi="Bookman Old Style" w:cs="Times New Roman"/>
          <w:b/>
          <w:kern w:val="1"/>
          <w:lang w:eastAsia="ar-SA"/>
        </w:rPr>
        <w:t>Članak 9.</w:t>
      </w:r>
    </w:p>
    <w:p w14:paraId="234343A4" w14:textId="77777777" w:rsidR="005A6A40" w:rsidRPr="005A6A40" w:rsidRDefault="005A6A40" w:rsidP="005A6A40">
      <w:pPr>
        <w:suppressAutoHyphens/>
        <w:spacing w:after="0" w:line="240" w:lineRule="auto"/>
        <w:jc w:val="both"/>
        <w:rPr>
          <w:rFonts w:ascii="Bookman Old Style" w:eastAsia="Calibri" w:hAnsi="Bookman Old Style" w:cs="Times New Roman"/>
          <w:kern w:val="1"/>
          <w:lang w:eastAsia="ar-SA"/>
        </w:rPr>
      </w:pPr>
    </w:p>
    <w:p w14:paraId="234343A5" w14:textId="77777777" w:rsidR="004753C5" w:rsidRPr="006829E2" w:rsidRDefault="005A6A40" w:rsidP="005A6A40">
      <w:pPr>
        <w:suppressAutoHyphens/>
        <w:spacing w:after="0" w:line="240" w:lineRule="auto"/>
        <w:ind w:firstLine="709"/>
        <w:jc w:val="both"/>
        <w:rPr>
          <w:rFonts w:ascii="Bookman Old Style" w:eastAsia="Calibri" w:hAnsi="Bookman Old Style" w:cs="Times New Roman"/>
          <w:kern w:val="1"/>
          <w:lang w:eastAsia="ar-SA"/>
        </w:rPr>
      </w:pPr>
      <w:r w:rsidRPr="005A6A40">
        <w:rPr>
          <w:rFonts w:ascii="Bookman Old Style" w:eastAsia="Calibri" w:hAnsi="Bookman Old Style" w:cs="Times New Roman"/>
          <w:kern w:val="1"/>
          <w:lang w:eastAsia="ar-SA"/>
        </w:rPr>
        <w:t>Korisnik je obvezan dodijeljena sredstva koristiti isključivo za realizaciju Mjere za koju su sredstva dodijeljena.</w:t>
      </w:r>
    </w:p>
    <w:p w14:paraId="234343A6" w14:textId="77777777" w:rsidR="004753C5" w:rsidRPr="005A6A40" w:rsidRDefault="005A6A40" w:rsidP="005A6A40">
      <w:pPr>
        <w:suppressAutoHyphens/>
        <w:spacing w:after="0" w:line="240" w:lineRule="auto"/>
        <w:ind w:firstLine="709"/>
        <w:jc w:val="both"/>
        <w:rPr>
          <w:rFonts w:ascii="Bookman Old Style" w:eastAsia="Times New Roman" w:hAnsi="Bookman Old Style" w:cs="Times New Roman"/>
          <w:kern w:val="1"/>
          <w:lang w:eastAsia="ar-SA"/>
        </w:rPr>
      </w:pPr>
      <w:r w:rsidRPr="005A6A40">
        <w:rPr>
          <w:rFonts w:ascii="Bookman Old Style" w:eastAsia="Times New Roman" w:hAnsi="Bookman Old Style" w:cs="Times New Roman"/>
          <w:kern w:val="1"/>
          <w:lang w:eastAsia="ar-SA"/>
        </w:rPr>
        <w:t xml:space="preserve">Korisnik potpore dužan je omogućiti davatelju potpore kontrolu namjenskog utroška dobivenih sredstava. </w:t>
      </w:r>
    </w:p>
    <w:p w14:paraId="234343A7" w14:textId="77777777" w:rsidR="005A6A40" w:rsidRDefault="005A6A40" w:rsidP="005A6A40">
      <w:pPr>
        <w:suppressAutoHyphens/>
        <w:spacing w:after="0" w:line="240" w:lineRule="auto"/>
        <w:ind w:firstLine="709"/>
        <w:jc w:val="both"/>
        <w:rPr>
          <w:rFonts w:ascii="Bookman Old Style" w:eastAsia="Times New Roman" w:hAnsi="Bookman Old Style" w:cs="Times New Roman"/>
          <w:kern w:val="1"/>
          <w:lang w:eastAsia="ar-SA"/>
        </w:rPr>
      </w:pPr>
      <w:r w:rsidRPr="005A6A40">
        <w:rPr>
          <w:rFonts w:ascii="Bookman Old Style" w:eastAsia="Times New Roman" w:hAnsi="Bookman Old Style" w:cs="Times New Roman"/>
          <w:kern w:val="1"/>
          <w:lang w:eastAsia="ar-SA"/>
        </w:rPr>
        <w:t xml:space="preserve">Stručnu i administrativnu kontrolu dodjele potpora provodi Jedinstveni upravni odjel. </w:t>
      </w:r>
    </w:p>
    <w:p w14:paraId="234343A9" w14:textId="5E12C2ED" w:rsidR="00784EDD" w:rsidRPr="00784EDD" w:rsidRDefault="005A6A40" w:rsidP="00784EDD">
      <w:pPr>
        <w:suppressAutoHyphens/>
        <w:spacing w:after="0" w:line="240" w:lineRule="auto"/>
        <w:ind w:firstLine="709"/>
        <w:jc w:val="both"/>
        <w:rPr>
          <w:rFonts w:ascii="Bookman Old Style" w:eastAsia="Times New Roman" w:hAnsi="Bookman Old Style" w:cs="Times New Roman"/>
          <w:kern w:val="1"/>
          <w:lang w:eastAsia="ar-SA"/>
        </w:rPr>
      </w:pPr>
      <w:r w:rsidRPr="005A6A40">
        <w:rPr>
          <w:rFonts w:ascii="Bookman Old Style" w:eastAsia="Times New Roman" w:hAnsi="Bookman Old Style" w:cs="Times New Roman"/>
          <w:kern w:val="1"/>
          <w:lang w:eastAsia="ar-SA"/>
        </w:rPr>
        <w:t xml:space="preserve">Ukoliko je korisnik potpore priložio neistinitu dokumentaciju ili prijavljeno stanje ne odgovara stvarnom stanju, korisnik potpore isplaćena sredstva mora vratiti u Proračun Općine Peteranec u roku od 15 </w:t>
      </w:r>
      <w:r w:rsidR="004753C5">
        <w:rPr>
          <w:rFonts w:ascii="Bookman Old Style" w:eastAsia="Times New Roman" w:hAnsi="Bookman Old Style" w:cs="Times New Roman"/>
          <w:kern w:val="1"/>
          <w:lang w:eastAsia="ar-SA"/>
        </w:rPr>
        <w:t xml:space="preserve">(petnaest) </w:t>
      </w:r>
      <w:r w:rsidRPr="005A6A40">
        <w:rPr>
          <w:rFonts w:ascii="Bookman Old Style" w:eastAsia="Times New Roman" w:hAnsi="Bookman Old Style" w:cs="Times New Roman"/>
          <w:kern w:val="1"/>
          <w:lang w:eastAsia="ar-SA"/>
        </w:rPr>
        <w:t>dana od dana zaprimanja pisane obavijesti Općine Peteranec o obvezi povrata isplaćenih sredstava potpore, te će biti isključen iz svih potpora Općine Peteranec u narednih pet (5) godina.</w:t>
      </w:r>
    </w:p>
    <w:p w14:paraId="234343AA" w14:textId="77777777" w:rsidR="005A6A40" w:rsidRDefault="005A6A40" w:rsidP="005A6A40">
      <w:pPr>
        <w:suppressAutoHyphens/>
        <w:spacing w:after="0" w:line="240" w:lineRule="auto"/>
        <w:jc w:val="both"/>
        <w:rPr>
          <w:rFonts w:ascii="Bookman Old Style" w:eastAsia="Calibri" w:hAnsi="Bookman Old Style" w:cs="Times New Roman"/>
          <w:kern w:val="1"/>
          <w:lang w:eastAsia="ar-SA"/>
        </w:rPr>
      </w:pPr>
    </w:p>
    <w:p w14:paraId="234343AB" w14:textId="77777777" w:rsidR="004753C5" w:rsidRPr="005A6A40" w:rsidRDefault="004753C5" w:rsidP="005A6A40">
      <w:pPr>
        <w:suppressAutoHyphens/>
        <w:spacing w:after="0" w:line="240" w:lineRule="auto"/>
        <w:jc w:val="both"/>
        <w:rPr>
          <w:rFonts w:ascii="Bookman Old Style" w:eastAsia="Calibri" w:hAnsi="Bookman Old Style" w:cs="Times New Roman"/>
          <w:kern w:val="1"/>
          <w:lang w:eastAsia="ar-SA"/>
        </w:rPr>
      </w:pPr>
    </w:p>
    <w:p w14:paraId="234343AC" w14:textId="77777777" w:rsidR="005A6A40" w:rsidRPr="005A6A40" w:rsidRDefault="005A6A40" w:rsidP="005A6A40">
      <w:pPr>
        <w:numPr>
          <w:ilvl w:val="0"/>
          <w:numId w:val="1"/>
        </w:numPr>
        <w:suppressAutoHyphens/>
        <w:spacing w:after="0" w:line="240" w:lineRule="auto"/>
        <w:jc w:val="both"/>
        <w:rPr>
          <w:rFonts w:ascii="Bookman Old Style" w:eastAsia="Calibri" w:hAnsi="Bookman Old Style" w:cs="Times New Roman"/>
          <w:b/>
          <w:kern w:val="1"/>
          <w:lang w:eastAsia="ar-SA"/>
        </w:rPr>
      </w:pPr>
      <w:r w:rsidRPr="005A6A40">
        <w:rPr>
          <w:rFonts w:ascii="Bookman Old Style" w:eastAsia="Calibri" w:hAnsi="Bookman Old Style" w:cs="Times New Roman"/>
          <w:b/>
          <w:kern w:val="1"/>
          <w:lang w:eastAsia="ar-SA"/>
        </w:rPr>
        <w:t>ZAVRŠNE ODREDBE</w:t>
      </w:r>
    </w:p>
    <w:p w14:paraId="234343AD" w14:textId="77777777" w:rsidR="005A6A40" w:rsidRPr="005A6A40" w:rsidRDefault="005A6A40" w:rsidP="005A6A40">
      <w:pPr>
        <w:suppressAutoHyphens/>
        <w:spacing w:after="0" w:line="240" w:lineRule="auto"/>
        <w:jc w:val="center"/>
        <w:rPr>
          <w:rFonts w:ascii="Bookman Old Style" w:eastAsia="Calibri" w:hAnsi="Bookman Old Style" w:cs="Times New Roman"/>
          <w:kern w:val="1"/>
          <w:lang w:eastAsia="ar-SA"/>
        </w:rPr>
      </w:pPr>
    </w:p>
    <w:p w14:paraId="234343AE" w14:textId="77777777" w:rsidR="005A6A40" w:rsidRPr="005A6A40" w:rsidRDefault="005A6A40" w:rsidP="005A6A40">
      <w:pPr>
        <w:suppressAutoHyphens/>
        <w:spacing w:after="0" w:line="240" w:lineRule="auto"/>
        <w:jc w:val="center"/>
        <w:rPr>
          <w:rFonts w:ascii="Bookman Old Style" w:eastAsia="Calibri" w:hAnsi="Bookman Old Style" w:cs="Times New Roman"/>
          <w:b/>
          <w:kern w:val="1"/>
          <w:lang w:eastAsia="ar-SA"/>
        </w:rPr>
      </w:pPr>
      <w:r w:rsidRPr="005A6A40">
        <w:rPr>
          <w:rFonts w:ascii="Bookman Old Style" w:eastAsia="Calibri" w:hAnsi="Bookman Old Style" w:cs="Times New Roman"/>
          <w:b/>
          <w:kern w:val="1"/>
          <w:lang w:eastAsia="ar-SA"/>
        </w:rPr>
        <w:t>Članak 10.</w:t>
      </w:r>
    </w:p>
    <w:p w14:paraId="234343AF" w14:textId="77777777" w:rsidR="005A6A40" w:rsidRPr="005A6A40" w:rsidRDefault="005A6A40" w:rsidP="005A6A40">
      <w:pPr>
        <w:suppressAutoHyphens/>
        <w:spacing w:after="0" w:line="240" w:lineRule="auto"/>
        <w:jc w:val="center"/>
        <w:rPr>
          <w:rFonts w:ascii="Bookman Old Style" w:eastAsia="Calibri" w:hAnsi="Bookman Old Style" w:cs="Times New Roman"/>
          <w:b/>
          <w:kern w:val="1"/>
          <w:lang w:eastAsia="ar-SA"/>
        </w:rPr>
      </w:pPr>
    </w:p>
    <w:p w14:paraId="234343B0" w14:textId="77777777" w:rsidR="005A6A40" w:rsidRPr="005A6A40" w:rsidRDefault="005A6A40" w:rsidP="005A6A40">
      <w:pPr>
        <w:suppressAutoHyphens/>
        <w:spacing w:after="0" w:line="240" w:lineRule="auto"/>
        <w:jc w:val="both"/>
        <w:rPr>
          <w:rFonts w:ascii="Bookman Old Style" w:eastAsia="Calibri" w:hAnsi="Bookman Old Style" w:cs="Times New Roman"/>
          <w:kern w:val="1"/>
          <w:lang w:eastAsia="ar-SA"/>
        </w:rPr>
      </w:pPr>
      <w:r w:rsidRPr="005A6A40">
        <w:rPr>
          <w:rFonts w:ascii="Bookman Old Style" w:eastAsia="Calibri" w:hAnsi="Bookman Old Style" w:cs="Times New Roman"/>
          <w:kern w:val="1"/>
          <w:lang w:eastAsia="ar-SA"/>
        </w:rPr>
        <w:tab/>
        <w:t>Jedinstveni upravni odjel vodi evidenciju potpora po korisnicima.</w:t>
      </w:r>
    </w:p>
    <w:p w14:paraId="234343B1" w14:textId="77777777" w:rsidR="005A6A40" w:rsidRPr="005A6A40" w:rsidRDefault="005A6A40" w:rsidP="005A6A40">
      <w:pPr>
        <w:suppressAutoHyphens/>
        <w:spacing w:after="0" w:line="240" w:lineRule="auto"/>
        <w:jc w:val="both"/>
        <w:rPr>
          <w:rFonts w:ascii="Bookman Old Style" w:eastAsia="Calibri" w:hAnsi="Bookman Old Style" w:cs="Times New Roman"/>
          <w:kern w:val="1"/>
          <w:lang w:eastAsia="ar-SA"/>
        </w:rPr>
      </w:pPr>
    </w:p>
    <w:p w14:paraId="234343B2" w14:textId="77777777" w:rsidR="005A6A40" w:rsidRPr="005A6A40" w:rsidRDefault="005A6A40" w:rsidP="00FE3412">
      <w:pPr>
        <w:suppressAutoHyphens/>
        <w:spacing w:after="0" w:line="240" w:lineRule="auto"/>
        <w:jc w:val="center"/>
        <w:rPr>
          <w:rFonts w:ascii="Bookman Old Style" w:eastAsia="Calibri" w:hAnsi="Bookman Old Style" w:cs="Times New Roman"/>
          <w:b/>
          <w:kern w:val="1"/>
          <w:lang w:eastAsia="ar-SA"/>
        </w:rPr>
      </w:pPr>
      <w:r w:rsidRPr="005A6A40">
        <w:rPr>
          <w:rFonts w:ascii="Bookman Old Style" w:eastAsia="Calibri" w:hAnsi="Bookman Old Style" w:cs="Times New Roman"/>
          <w:b/>
          <w:kern w:val="1"/>
          <w:lang w:eastAsia="ar-SA"/>
        </w:rPr>
        <w:t>Članak 11.</w:t>
      </w:r>
    </w:p>
    <w:p w14:paraId="234343B3" w14:textId="77777777" w:rsidR="005A6A40" w:rsidRPr="005A6A40" w:rsidRDefault="005A6A40" w:rsidP="005A6A40">
      <w:pPr>
        <w:suppressAutoHyphens/>
        <w:spacing w:after="0" w:line="240" w:lineRule="auto"/>
        <w:jc w:val="both"/>
        <w:rPr>
          <w:rFonts w:ascii="Bookman Old Style" w:eastAsia="Calibri" w:hAnsi="Bookman Old Style" w:cs="Times New Roman"/>
          <w:kern w:val="1"/>
          <w:lang w:eastAsia="ar-SA"/>
        </w:rPr>
      </w:pPr>
    </w:p>
    <w:p w14:paraId="234343B4" w14:textId="77777777" w:rsidR="005A6A40" w:rsidRPr="005A6A40" w:rsidRDefault="005A6A40" w:rsidP="005A6A40">
      <w:pPr>
        <w:suppressAutoHyphens/>
        <w:spacing w:after="0" w:line="240" w:lineRule="auto"/>
        <w:ind w:firstLine="709"/>
        <w:jc w:val="both"/>
        <w:rPr>
          <w:rFonts w:ascii="Bookman Old Style" w:eastAsia="Calibri" w:hAnsi="Bookman Old Style" w:cs="Times New Roman"/>
          <w:kern w:val="1"/>
          <w:lang w:eastAsia="ar-SA"/>
        </w:rPr>
      </w:pPr>
      <w:r w:rsidRPr="005A6A40">
        <w:rPr>
          <w:rFonts w:ascii="Bookman Old Style" w:eastAsia="Calibri" w:hAnsi="Bookman Old Style" w:cs="Times New Roman"/>
          <w:kern w:val="1"/>
          <w:lang w:eastAsia="ar-SA"/>
        </w:rPr>
        <w:t>Ovaj Program objavit će se u „Službenom glasniku Koprivničko-križevačke županije“.</w:t>
      </w:r>
    </w:p>
    <w:p w14:paraId="234343B5" w14:textId="77777777" w:rsidR="005A6A40" w:rsidRPr="005A6A40" w:rsidRDefault="005A6A40" w:rsidP="005A6A40">
      <w:pPr>
        <w:suppressAutoHyphens/>
        <w:spacing w:after="0" w:line="240" w:lineRule="auto"/>
        <w:jc w:val="both"/>
        <w:rPr>
          <w:rFonts w:ascii="Bookman Old Style" w:eastAsia="Calibri" w:hAnsi="Bookman Old Style" w:cs="Times New Roman"/>
          <w:kern w:val="1"/>
          <w:lang w:eastAsia="ar-SA"/>
        </w:rPr>
      </w:pPr>
    </w:p>
    <w:p w14:paraId="234343B6" w14:textId="77777777" w:rsidR="005A6A40" w:rsidRPr="005A6A40" w:rsidRDefault="005A6A40" w:rsidP="005A6A40">
      <w:pPr>
        <w:suppressAutoHyphens/>
        <w:spacing w:after="0" w:line="240" w:lineRule="auto"/>
        <w:jc w:val="center"/>
        <w:rPr>
          <w:rFonts w:ascii="Bookman Old Style" w:eastAsia="Calibri" w:hAnsi="Bookman Old Style" w:cs="Times New Roman"/>
          <w:b/>
          <w:kern w:val="1"/>
          <w:lang w:eastAsia="ar-SA"/>
        </w:rPr>
      </w:pPr>
      <w:r w:rsidRPr="005A6A40">
        <w:rPr>
          <w:rFonts w:ascii="Bookman Old Style" w:eastAsia="Calibri" w:hAnsi="Bookman Old Style" w:cs="Times New Roman"/>
          <w:b/>
          <w:kern w:val="1"/>
          <w:lang w:eastAsia="ar-SA"/>
        </w:rPr>
        <w:t>OPĆINSKO VIJEĆE OPĆINE PETERANEC</w:t>
      </w:r>
    </w:p>
    <w:p w14:paraId="234343B7" w14:textId="77777777" w:rsidR="005A6A40" w:rsidRPr="00C26E38" w:rsidRDefault="005A6A40" w:rsidP="005A6A40">
      <w:pPr>
        <w:suppressAutoHyphens/>
        <w:spacing w:after="0" w:line="240" w:lineRule="auto"/>
        <w:jc w:val="both"/>
        <w:rPr>
          <w:rFonts w:ascii="Bookman Old Style" w:eastAsia="Calibri" w:hAnsi="Bookman Old Style" w:cs="Times New Roman"/>
          <w:b/>
          <w:kern w:val="1"/>
          <w:lang w:eastAsia="ar-SA"/>
        </w:rPr>
      </w:pPr>
    </w:p>
    <w:p w14:paraId="234343B8" w14:textId="1F96C7AF" w:rsidR="005A6A40" w:rsidRPr="00C26E38" w:rsidRDefault="005A6A40" w:rsidP="005A6A40">
      <w:pPr>
        <w:suppressAutoHyphens/>
        <w:spacing w:after="0" w:line="240" w:lineRule="auto"/>
        <w:jc w:val="both"/>
        <w:rPr>
          <w:rFonts w:ascii="Bookman Old Style" w:eastAsia="Times New Roman" w:hAnsi="Bookman Old Style" w:cs="Times New Roman"/>
          <w:b/>
          <w:bCs/>
          <w:kern w:val="1"/>
          <w:lang w:eastAsia="ar-SA"/>
        </w:rPr>
      </w:pPr>
      <w:r w:rsidRPr="00C26E38">
        <w:rPr>
          <w:rFonts w:ascii="Bookman Old Style" w:eastAsia="Times New Roman" w:hAnsi="Bookman Old Style" w:cs="Times New Roman"/>
          <w:bCs/>
          <w:kern w:val="1"/>
          <w:lang w:eastAsia="ar-SA"/>
        </w:rPr>
        <w:t>KLASA</w:t>
      </w:r>
      <w:r w:rsidRPr="00C26E38">
        <w:rPr>
          <w:rFonts w:ascii="Bookman Old Style" w:eastAsia="Times New Roman" w:hAnsi="Bookman Old Style" w:cs="Times New Roman"/>
          <w:kern w:val="1"/>
          <w:lang w:eastAsia="ar-SA"/>
        </w:rPr>
        <w:t xml:space="preserve">: </w:t>
      </w:r>
    </w:p>
    <w:p w14:paraId="234343B9" w14:textId="575D8B82" w:rsidR="005A6A40" w:rsidRPr="005A6A40" w:rsidRDefault="005A6A40" w:rsidP="005A6A40">
      <w:pPr>
        <w:suppressAutoHyphens/>
        <w:spacing w:after="0" w:line="240" w:lineRule="auto"/>
        <w:jc w:val="both"/>
        <w:rPr>
          <w:rFonts w:ascii="Bookman Old Style" w:eastAsia="Times New Roman" w:hAnsi="Bookman Old Style" w:cs="Times New Roman"/>
          <w:b/>
          <w:bCs/>
          <w:kern w:val="1"/>
          <w:lang w:eastAsia="ar-SA"/>
        </w:rPr>
      </w:pPr>
      <w:r w:rsidRPr="005A6A40">
        <w:rPr>
          <w:rFonts w:ascii="Bookman Old Style" w:eastAsia="Times New Roman" w:hAnsi="Bookman Old Style" w:cs="Times New Roman"/>
          <w:bCs/>
          <w:kern w:val="1"/>
          <w:lang w:eastAsia="ar-SA"/>
        </w:rPr>
        <w:t>URBROJ</w:t>
      </w:r>
      <w:r w:rsidR="00672BB7">
        <w:rPr>
          <w:rFonts w:ascii="Bookman Old Style" w:eastAsia="Times New Roman" w:hAnsi="Bookman Old Style" w:cs="Times New Roman"/>
          <w:kern w:val="1"/>
          <w:lang w:eastAsia="ar-SA"/>
        </w:rPr>
        <w:t xml:space="preserve">: </w:t>
      </w:r>
    </w:p>
    <w:p w14:paraId="234343BA" w14:textId="64CE83E0" w:rsidR="005A6A40" w:rsidRPr="005A6A40" w:rsidRDefault="006829E2" w:rsidP="005A6A40">
      <w:pPr>
        <w:suppressAutoHyphens/>
        <w:spacing w:after="0" w:line="240" w:lineRule="auto"/>
        <w:jc w:val="both"/>
        <w:rPr>
          <w:rFonts w:ascii="Bookman Old Style" w:eastAsia="Times New Roman" w:hAnsi="Bookman Old Style" w:cs="Times New Roman"/>
          <w:bCs/>
          <w:kern w:val="1"/>
          <w:lang w:eastAsia="ar-SA"/>
        </w:rPr>
      </w:pPr>
      <w:r>
        <w:rPr>
          <w:rFonts w:ascii="Bookman Old Style" w:eastAsia="Times New Roman" w:hAnsi="Bookman Old Style" w:cs="Times New Roman"/>
          <w:bCs/>
          <w:kern w:val="1"/>
          <w:lang w:eastAsia="ar-SA"/>
        </w:rPr>
        <w:t xml:space="preserve">Peteranec, </w:t>
      </w:r>
      <w:r w:rsidR="00FF1ACE">
        <w:rPr>
          <w:rFonts w:ascii="Bookman Old Style" w:eastAsia="Times New Roman" w:hAnsi="Bookman Old Style" w:cs="Times New Roman"/>
          <w:bCs/>
          <w:kern w:val="1"/>
          <w:lang w:eastAsia="ar-SA"/>
        </w:rPr>
        <w:t>__. siječnja</w:t>
      </w:r>
      <w:r w:rsidR="00672BB7">
        <w:rPr>
          <w:rFonts w:ascii="Bookman Old Style" w:eastAsia="Times New Roman" w:hAnsi="Bookman Old Style" w:cs="Times New Roman"/>
          <w:bCs/>
          <w:kern w:val="1"/>
          <w:lang w:eastAsia="ar-SA"/>
        </w:rPr>
        <w:t xml:space="preserve"> 202</w:t>
      </w:r>
      <w:r w:rsidR="00FF1ACE">
        <w:rPr>
          <w:rFonts w:ascii="Bookman Old Style" w:eastAsia="Times New Roman" w:hAnsi="Bookman Old Style" w:cs="Times New Roman"/>
          <w:bCs/>
          <w:kern w:val="1"/>
          <w:lang w:eastAsia="ar-SA"/>
        </w:rPr>
        <w:t>6</w:t>
      </w:r>
      <w:r w:rsidR="005A6A40" w:rsidRPr="005A6A40">
        <w:rPr>
          <w:rFonts w:ascii="Bookman Old Style" w:eastAsia="Times New Roman" w:hAnsi="Bookman Old Style" w:cs="Times New Roman"/>
          <w:bCs/>
          <w:kern w:val="1"/>
          <w:lang w:eastAsia="ar-SA"/>
        </w:rPr>
        <w:t>.</w:t>
      </w:r>
    </w:p>
    <w:p w14:paraId="234343BB" w14:textId="77777777" w:rsidR="005A6A40" w:rsidRPr="005A6A40" w:rsidRDefault="005A6A40" w:rsidP="005A6A40">
      <w:pPr>
        <w:suppressAutoHyphens/>
        <w:spacing w:after="0" w:line="240" w:lineRule="auto"/>
        <w:jc w:val="both"/>
        <w:rPr>
          <w:rFonts w:ascii="Bookman Old Style" w:eastAsia="Calibri" w:hAnsi="Bookman Old Style" w:cs="Times New Roman"/>
          <w:b/>
          <w:kern w:val="1"/>
          <w:lang w:eastAsia="ar-SA"/>
        </w:rPr>
      </w:pPr>
    </w:p>
    <w:p w14:paraId="234343BC" w14:textId="77777777" w:rsidR="005A6A40" w:rsidRPr="005A6A40" w:rsidRDefault="005A6A40" w:rsidP="005A6A40">
      <w:pPr>
        <w:suppressAutoHyphens/>
        <w:spacing w:after="0" w:line="240" w:lineRule="auto"/>
        <w:ind w:left="5672" w:firstLine="709"/>
        <w:jc w:val="both"/>
        <w:rPr>
          <w:rFonts w:ascii="Bookman Old Style" w:eastAsia="Calibri" w:hAnsi="Bookman Old Style" w:cs="Times New Roman"/>
          <w:b/>
          <w:kern w:val="1"/>
          <w:lang w:eastAsia="ar-SA"/>
        </w:rPr>
      </w:pPr>
      <w:r w:rsidRPr="005A6A40">
        <w:rPr>
          <w:rFonts w:ascii="Bookman Old Style" w:eastAsia="Calibri" w:hAnsi="Bookman Old Style" w:cs="Times New Roman"/>
          <w:b/>
          <w:kern w:val="1"/>
          <w:lang w:eastAsia="ar-SA"/>
        </w:rPr>
        <w:t xml:space="preserve">  PREDSJEDNICA:</w:t>
      </w:r>
    </w:p>
    <w:p w14:paraId="234343BD" w14:textId="170B72E6" w:rsidR="005A6A40" w:rsidRPr="005A6A40" w:rsidRDefault="00FE3412" w:rsidP="005A6A40">
      <w:pPr>
        <w:suppressAutoHyphens/>
        <w:spacing w:after="0" w:line="240" w:lineRule="auto"/>
        <w:jc w:val="both"/>
        <w:rPr>
          <w:rFonts w:ascii="Bookman Old Style" w:eastAsia="Calibri" w:hAnsi="Bookman Old Style" w:cs="Times New Roman"/>
          <w:b/>
          <w:kern w:val="1"/>
          <w:lang w:eastAsia="ar-SA"/>
        </w:rPr>
      </w:pPr>
      <w:r>
        <w:rPr>
          <w:rFonts w:ascii="Bookman Old Style" w:eastAsia="Calibri" w:hAnsi="Bookman Old Style" w:cs="Times New Roman"/>
          <w:b/>
          <w:kern w:val="1"/>
          <w:lang w:eastAsia="ar-SA"/>
        </w:rPr>
        <w:tab/>
      </w:r>
      <w:r>
        <w:rPr>
          <w:rFonts w:ascii="Bookman Old Style" w:eastAsia="Calibri" w:hAnsi="Bookman Old Style" w:cs="Times New Roman"/>
          <w:b/>
          <w:kern w:val="1"/>
          <w:lang w:eastAsia="ar-SA"/>
        </w:rPr>
        <w:tab/>
      </w:r>
      <w:r>
        <w:rPr>
          <w:rFonts w:ascii="Bookman Old Style" w:eastAsia="Calibri" w:hAnsi="Bookman Old Style" w:cs="Times New Roman"/>
          <w:b/>
          <w:kern w:val="1"/>
          <w:lang w:eastAsia="ar-SA"/>
        </w:rPr>
        <w:tab/>
      </w:r>
      <w:r>
        <w:rPr>
          <w:rFonts w:ascii="Bookman Old Style" w:eastAsia="Calibri" w:hAnsi="Bookman Old Style" w:cs="Times New Roman"/>
          <w:b/>
          <w:kern w:val="1"/>
          <w:lang w:eastAsia="ar-SA"/>
        </w:rPr>
        <w:tab/>
      </w:r>
      <w:r>
        <w:rPr>
          <w:rFonts w:ascii="Bookman Old Style" w:eastAsia="Calibri" w:hAnsi="Bookman Old Style" w:cs="Times New Roman"/>
          <w:b/>
          <w:kern w:val="1"/>
          <w:lang w:eastAsia="ar-SA"/>
        </w:rPr>
        <w:tab/>
      </w:r>
      <w:r>
        <w:rPr>
          <w:rFonts w:ascii="Bookman Old Style" w:eastAsia="Calibri" w:hAnsi="Bookman Old Style" w:cs="Times New Roman"/>
          <w:b/>
          <w:kern w:val="1"/>
          <w:lang w:eastAsia="ar-SA"/>
        </w:rPr>
        <w:tab/>
      </w:r>
      <w:r>
        <w:rPr>
          <w:rFonts w:ascii="Bookman Old Style" w:eastAsia="Calibri" w:hAnsi="Bookman Old Style" w:cs="Times New Roman"/>
          <w:b/>
          <w:kern w:val="1"/>
          <w:lang w:eastAsia="ar-SA"/>
        </w:rPr>
        <w:tab/>
        <w:t xml:space="preserve">          </w:t>
      </w:r>
      <w:r w:rsidR="006829E2">
        <w:rPr>
          <w:rFonts w:ascii="Bookman Old Style" w:eastAsia="Calibri" w:hAnsi="Bookman Old Style" w:cs="Times New Roman"/>
          <w:b/>
          <w:kern w:val="1"/>
          <w:lang w:eastAsia="ar-SA"/>
        </w:rPr>
        <w:t xml:space="preserve"> </w:t>
      </w:r>
      <w:r>
        <w:rPr>
          <w:rFonts w:ascii="Bookman Old Style" w:eastAsia="Calibri" w:hAnsi="Bookman Old Style" w:cs="Times New Roman"/>
          <w:b/>
          <w:kern w:val="1"/>
          <w:lang w:eastAsia="ar-SA"/>
        </w:rPr>
        <w:t xml:space="preserve"> </w:t>
      </w:r>
      <w:r w:rsidR="005A6A40" w:rsidRPr="005A6A40">
        <w:rPr>
          <w:rFonts w:ascii="Bookman Old Style" w:eastAsia="Calibri" w:hAnsi="Bookman Old Style" w:cs="Times New Roman"/>
          <w:b/>
          <w:kern w:val="1"/>
          <w:lang w:eastAsia="ar-SA"/>
        </w:rPr>
        <w:t xml:space="preserve"> </w:t>
      </w:r>
      <w:r w:rsidR="00672BB7">
        <w:rPr>
          <w:rFonts w:ascii="Bookman Old Style" w:eastAsia="Calibri" w:hAnsi="Bookman Old Style" w:cs="Times New Roman"/>
          <w:b/>
          <w:kern w:val="1"/>
          <w:lang w:eastAsia="ar-SA"/>
        </w:rPr>
        <w:t xml:space="preserve"> </w:t>
      </w:r>
      <w:r w:rsidR="005A6A40" w:rsidRPr="005A6A40">
        <w:rPr>
          <w:rFonts w:ascii="Bookman Old Style" w:eastAsia="Calibri" w:hAnsi="Bookman Old Style" w:cs="Times New Roman"/>
          <w:b/>
          <w:kern w:val="1"/>
          <w:lang w:eastAsia="ar-SA"/>
        </w:rPr>
        <w:t>Ivana Dombaj Čižmak</w:t>
      </w:r>
      <w:r w:rsidR="00492F2C">
        <w:rPr>
          <w:rFonts w:ascii="Bookman Old Style" w:eastAsia="Calibri" w:hAnsi="Bookman Old Style" w:cs="Times New Roman"/>
          <w:b/>
          <w:kern w:val="1"/>
          <w:lang w:eastAsia="ar-SA"/>
        </w:rPr>
        <w:t>, v.r.</w:t>
      </w:r>
    </w:p>
    <w:p w14:paraId="234343BE" w14:textId="77777777" w:rsidR="00BD5FFA" w:rsidRPr="000E38E7" w:rsidRDefault="00BD5FFA" w:rsidP="000E38E7">
      <w:pPr>
        <w:suppressAutoHyphens/>
        <w:autoSpaceDN w:val="0"/>
        <w:spacing w:after="0" w:line="240" w:lineRule="auto"/>
        <w:ind w:firstLine="708"/>
        <w:jc w:val="both"/>
        <w:textAlignment w:val="baseline"/>
        <w:rPr>
          <w:rFonts w:ascii="Bookman Old Style" w:eastAsia="SimSun" w:hAnsi="Bookman Old Style" w:cs="Times New Roman"/>
          <w:kern w:val="3"/>
        </w:rPr>
      </w:pPr>
    </w:p>
    <w:sectPr w:rsidR="00BD5FFA" w:rsidRPr="000E38E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245AD" w14:textId="77777777" w:rsidR="00B51577" w:rsidRDefault="00B51577" w:rsidP="00171AAD">
      <w:pPr>
        <w:spacing w:after="0" w:line="240" w:lineRule="auto"/>
      </w:pPr>
      <w:r>
        <w:separator/>
      </w:r>
    </w:p>
  </w:endnote>
  <w:endnote w:type="continuationSeparator" w:id="0">
    <w:p w14:paraId="7AE0EA26" w14:textId="77777777" w:rsidR="00B51577" w:rsidRDefault="00B51577" w:rsidP="00171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3380610"/>
      <w:docPartObj>
        <w:docPartGallery w:val="Page Numbers (Bottom of Page)"/>
        <w:docPartUnique/>
      </w:docPartObj>
    </w:sdtPr>
    <w:sdtContent>
      <w:p w14:paraId="234343C3" w14:textId="71C6B819" w:rsidR="00A466F6" w:rsidRDefault="00A466F6">
        <w:pPr>
          <w:pStyle w:val="Podnoje"/>
          <w:jc w:val="right"/>
        </w:pPr>
        <w:r>
          <w:fldChar w:fldCharType="begin"/>
        </w:r>
        <w:r>
          <w:instrText>PAGE   \* MERGEFORMAT</w:instrText>
        </w:r>
        <w:r>
          <w:fldChar w:fldCharType="separate"/>
        </w:r>
        <w:r w:rsidR="00672BB7">
          <w:rPr>
            <w:noProof/>
          </w:rPr>
          <w:t>6</w:t>
        </w:r>
        <w:r>
          <w:fldChar w:fldCharType="end"/>
        </w:r>
      </w:p>
    </w:sdtContent>
  </w:sdt>
  <w:p w14:paraId="234343C4" w14:textId="77777777" w:rsidR="00171AAD" w:rsidRDefault="00171AA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96B234" w14:textId="77777777" w:rsidR="00B51577" w:rsidRDefault="00B51577" w:rsidP="00171AAD">
      <w:pPr>
        <w:spacing w:after="0" w:line="240" w:lineRule="auto"/>
      </w:pPr>
      <w:r>
        <w:separator/>
      </w:r>
    </w:p>
  </w:footnote>
  <w:footnote w:type="continuationSeparator" w:id="0">
    <w:p w14:paraId="0FC57B43" w14:textId="77777777" w:rsidR="00B51577" w:rsidRDefault="00B51577" w:rsidP="00171A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936A6"/>
    <w:multiLevelType w:val="hybridMultilevel"/>
    <w:tmpl w:val="76529C54"/>
    <w:lvl w:ilvl="0" w:tplc="83DC1A0A">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E5F79EB"/>
    <w:multiLevelType w:val="multilevel"/>
    <w:tmpl w:val="F1306D8A"/>
    <w:styleLink w:val="WWNum2"/>
    <w:lvl w:ilvl="0">
      <w:numFmt w:val="bullet"/>
      <w:lvlText w:val="-"/>
      <w:lvlJc w:val="left"/>
      <w:pPr>
        <w:ind w:left="720" w:hanging="360"/>
      </w:pPr>
      <w:rPr>
        <w:rFonts w:ascii="Times New Roman" w:hAnsi="Times New Roman"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C464EC1"/>
    <w:multiLevelType w:val="hybridMultilevel"/>
    <w:tmpl w:val="B98C9FEA"/>
    <w:lvl w:ilvl="0" w:tplc="EFA8BB6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F536775"/>
    <w:multiLevelType w:val="hybridMultilevel"/>
    <w:tmpl w:val="36606854"/>
    <w:lvl w:ilvl="0" w:tplc="8D4AC0D4">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7F22E68"/>
    <w:multiLevelType w:val="hybridMultilevel"/>
    <w:tmpl w:val="B98C9FEA"/>
    <w:lvl w:ilvl="0" w:tplc="EFA8BB6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0CE00E9"/>
    <w:multiLevelType w:val="hybridMultilevel"/>
    <w:tmpl w:val="FDC895D0"/>
    <w:lvl w:ilvl="0" w:tplc="337EC562">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3D6444D"/>
    <w:multiLevelType w:val="multilevel"/>
    <w:tmpl w:val="0E9A8474"/>
    <w:lvl w:ilvl="0">
      <w:numFmt w:val="bullet"/>
      <w:lvlText w:val="-"/>
      <w:lvlJc w:val="left"/>
      <w:pPr>
        <w:ind w:left="720" w:hanging="360"/>
      </w:pPr>
      <w:rPr>
        <w:rFonts w:ascii="Times New Roman" w:eastAsia="Times New Roman" w:hAnsi="Times New Roman" w:cs="Times New Roman"/>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D1B7C29"/>
    <w:multiLevelType w:val="multilevel"/>
    <w:tmpl w:val="EB50E66A"/>
    <w:styleLink w:val="WWNum1"/>
    <w:lvl w:ilvl="0">
      <w:numFmt w:val="bullet"/>
      <w:lvlText w:val="-"/>
      <w:lvlJc w:val="left"/>
      <w:pPr>
        <w:ind w:left="720" w:hanging="360"/>
      </w:pPr>
      <w:rPr>
        <w:rFonts w:ascii="Times New Roman" w:hAnsi="Times New Roman"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01E72C6"/>
    <w:multiLevelType w:val="hybridMultilevel"/>
    <w:tmpl w:val="238E40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1357800"/>
    <w:multiLevelType w:val="multilevel"/>
    <w:tmpl w:val="F11A16DC"/>
    <w:styleLink w:val="WWNum8"/>
    <w:lvl w:ilvl="0">
      <w:start w:val="1"/>
      <w:numFmt w:val="lowerLetter"/>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7F43D75"/>
    <w:multiLevelType w:val="hybridMultilevel"/>
    <w:tmpl w:val="034841EE"/>
    <w:lvl w:ilvl="0" w:tplc="6BFC2072">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1" w15:restartNumberingAfterBreak="0">
    <w:nsid w:val="6F724455"/>
    <w:multiLevelType w:val="hybridMultilevel"/>
    <w:tmpl w:val="5A001070"/>
    <w:lvl w:ilvl="0" w:tplc="041A0011">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7FD43B97"/>
    <w:multiLevelType w:val="hybridMultilevel"/>
    <w:tmpl w:val="D73A62E4"/>
    <w:lvl w:ilvl="0" w:tplc="041A0011">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709990213">
    <w:abstractNumId w:val="4"/>
  </w:num>
  <w:num w:numId="2" w16cid:durableId="1288242101">
    <w:abstractNumId w:val="2"/>
  </w:num>
  <w:num w:numId="3" w16cid:durableId="295644743">
    <w:abstractNumId w:val="7"/>
  </w:num>
  <w:num w:numId="4" w16cid:durableId="111945712">
    <w:abstractNumId w:val="6"/>
  </w:num>
  <w:num w:numId="5" w16cid:durableId="807238575">
    <w:abstractNumId w:val="1"/>
  </w:num>
  <w:num w:numId="6" w16cid:durableId="135728384">
    <w:abstractNumId w:val="9"/>
  </w:num>
  <w:num w:numId="7" w16cid:durableId="21758340">
    <w:abstractNumId w:val="9"/>
    <w:lvlOverride w:ilvl="0">
      <w:startOverride w:val="1"/>
    </w:lvlOverride>
  </w:num>
  <w:num w:numId="8" w16cid:durableId="272135201">
    <w:abstractNumId w:val="8"/>
  </w:num>
  <w:num w:numId="9" w16cid:durableId="1518082826">
    <w:abstractNumId w:val="12"/>
  </w:num>
  <w:num w:numId="10" w16cid:durableId="73479171">
    <w:abstractNumId w:val="11"/>
  </w:num>
  <w:num w:numId="11" w16cid:durableId="2126150934">
    <w:abstractNumId w:val="10"/>
  </w:num>
  <w:num w:numId="12" w16cid:durableId="1701011520">
    <w:abstractNumId w:val="3"/>
  </w:num>
  <w:num w:numId="13" w16cid:durableId="1768885142">
    <w:abstractNumId w:val="0"/>
  </w:num>
  <w:num w:numId="14" w16cid:durableId="9681216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09D"/>
    <w:rsid w:val="00071F0F"/>
    <w:rsid w:val="00074A97"/>
    <w:rsid w:val="000A1442"/>
    <w:rsid w:val="000C6AD9"/>
    <w:rsid w:val="000D309D"/>
    <w:rsid w:val="000E38E7"/>
    <w:rsid w:val="0010292D"/>
    <w:rsid w:val="00107314"/>
    <w:rsid w:val="00134965"/>
    <w:rsid w:val="001638D0"/>
    <w:rsid w:val="00170DB7"/>
    <w:rsid w:val="00171AAD"/>
    <w:rsid w:val="00185990"/>
    <w:rsid w:val="001D2EAF"/>
    <w:rsid w:val="00205BEC"/>
    <w:rsid w:val="0021662D"/>
    <w:rsid w:val="00234A2F"/>
    <w:rsid w:val="00245972"/>
    <w:rsid w:val="002749B5"/>
    <w:rsid w:val="00276F14"/>
    <w:rsid w:val="00310FF6"/>
    <w:rsid w:val="00320352"/>
    <w:rsid w:val="003A22E0"/>
    <w:rsid w:val="003B0AE5"/>
    <w:rsid w:val="003C06CE"/>
    <w:rsid w:val="0044429D"/>
    <w:rsid w:val="004753C5"/>
    <w:rsid w:val="00492F2C"/>
    <w:rsid w:val="004B31D1"/>
    <w:rsid w:val="005307BC"/>
    <w:rsid w:val="00547374"/>
    <w:rsid w:val="00556916"/>
    <w:rsid w:val="00566F4D"/>
    <w:rsid w:val="005A6A40"/>
    <w:rsid w:val="0063182A"/>
    <w:rsid w:val="006536B8"/>
    <w:rsid w:val="00672148"/>
    <w:rsid w:val="00672BB7"/>
    <w:rsid w:val="006829E2"/>
    <w:rsid w:val="006C40AF"/>
    <w:rsid w:val="00720BCA"/>
    <w:rsid w:val="00723EF0"/>
    <w:rsid w:val="00753631"/>
    <w:rsid w:val="00763E2E"/>
    <w:rsid w:val="00784EDD"/>
    <w:rsid w:val="0079551F"/>
    <w:rsid w:val="007D27FC"/>
    <w:rsid w:val="007E4F14"/>
    <w:rsid w:val="00830199"/>
    <w:rsid w:val="008E4AE2"/>
    <w:rsid w:val="00921C8A"/>
    <w:rsid w:val="00925E4F"/>
    <w:rsid w:val="00954974"/>
    <w:rsid w:val="009652BD"/>
    <w:rsid w:val="009C09B6"/>
    <w:rsid w:val="00A35494"/>
    <w:rsid w:val="00A466F6"/>
    <w:rsid w:val="00A80D5C"/>
    <w:rsid w:val="00AD206B"/>
    <w:rsid w:val="00B1620C"/>
    <w:rsid w:val="00B4437A"/>
    <w:rsid w:val="00B51577"/>
    <w:rsid w:val="00B60500"/>
    <w:rsid w:val="00B614E8"/>
    <w:rsid w:val="00B90ED0"/>
    <w:rsid w:val="00BB3637"/>
    <w:rsid w:val="00BD5FFA"/>
    <w:rsid w:val="00C00044"/>
    <w:rsid w:val="00C23707"/>
    <w:rsid w:val="00C26E38"/>
    <w:rsid w:val="00C46B28"/>
    <w:rsid w:val="00CE7273"/>
    <w:rsid w:val="00CF5331"/>
    <w:rsid w:val="00D34B96"/>
    <w:rsid w:val="00DC281E"/>
    <w:rsid w:val="00DC7A02"/>
    <w:rsid w:val="00DE712F"/>
    <w:rsid w:val="00DF2C90"/>
    <w:rsid w:val="00E16C9D"/>
    <w:rsid w:val="00E67A4F"/>
    <w:rsid w:val="00E85FE3"/>
    <w:rsid w:val="00EA3052"/>
    <w:rsid w:val="00EA44E4"/>
    <w:rsid w:val="00EE34F7"/>
    <w:rsid w:val="00EF54C4"/>
    <w:rsid w:val="00F2048B"/>
    <w:rsid w:val="00F40F5A"/>
    <w:rsid w:val="00FA19C9"/>
    <w:rsid w:val="00FE3412"/>
    <w:rsid w:val="00FF1AC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34313"/>
  <w15:chartTrackingRefBased/>
  <w15:docId w15:val="{36F248C2-E0D9-4F42-8CD6-D56FE4AD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0D309D"/>
    <w:pPr>
      <w:suppressAutoHyphens/>
      <w:spacing w:after="0" w:line="240" w:lineRule="auto"/>
    </w:pPr>
    <w:rPr>
      <w:rFonts w:ascii="Times New Roman" w:eastAsia="Times New Roman" w:hAnsi="Times New Roman" w:cs="Times New Roman"/>
      <w:kern w:val="1"/>
      <w:sz w:val="20"/>
      <w:szCs w:val="20"/>
      <w:lang w:val="en-AU" w:eastAsia="ar-SA"/>
    </w:rPr>
  </w:style>
  <w:style w:type="paragraph" w:styleId="Odlomakpopisa">
    <w:name w:val="List Paragraph"/>
    <w:basedOn w:val="Normal"/>
    <w:uiPriority w:val="34"/>
    <w:qFormat/>
    <w:rsid w:val="00310FF6"/>
    <w:pPr>
      <w:ind w:left="720"/>
      <w:contextualSpacing/>
    </w:pPr>
  </w:style>
  <w:style w:type="numbering" w:customStyle="1" w:styleId="WWNum1">
    <w:name w:val="WWNum1"/>
    <w:basedOn w:val="Bezpopisa"/>
    <w:rsid w:val="00310FF6"/>
    <w:pPr>
      <w:numPr>
        <w:numId w:val="3"/>
      </w:numPr>
    </w:pPr>
  </w:style>
  <w:style w:type="numbering" w:customStyle="1" w:styleId="WWNum2">
    <w:name w:val="WWNum2"/>
    <w:basedOn w:val="Bezpopisa"/>
    <w:rsid w:val="00134965"/>
    <w:pPr>
      <w:numPr>
        <w:numId w:val="5"/>
      </w:numPr>
    </w:pPr>
  </w:style>
  <w:style w:type="numbering" w:customStyle="1" w:styleId="WWNum8">
    <w:name w:val="WWNum8"/>
    <w:basedOn w:val="Bezpopisa"/>
    <w:rsid w:val="00134965"/>
    <w:pPr>
      <w:numPr>
        <w:numId w:val="6"/>
      </w:numPr>
    </w:pPr>
  </w:style>
  <w:style w:type="paragraph" w:styleId="Tijeloteksta">
    <w:name w:val="Body Text"/>
    <w:basedOn w:val="Normal"/>
    <w:link w:val="TijelotekstaChar"/>
    <w:uiPriority w:val="1"/>
    <w:unhideWhenUsed/>
    <w:qFormat/>
    <w:rsid w:val="008E4AE2"/>
    <w:pPr>
      <w:widowControl w:val="0"/>
      <w:autoSpaceDE w:val="0"/>
      <w:autoSpaceDN w:val="0"/>
      <w:spacing w:after="0" w:line="240" w:lineRule="auto"/>
    </w:pPr>
    <w:rPr>
      <w:rFonts w:ascii="Arial Narrow" w:eastAsia="Arial Narrow" w:hAnsi="Arial Narrow" w:cs="Arial Narrow"/>
      <w:sz w:val="24"/>
      <w:szCs w:val="24"/>
      <w:lang w:eastAsia="hr-HR" w:bidi="hr-HR"/>
    </w:rPr>
  </w:style>
  <w:style w:type="character" w:customStyle="1" w:styleId="TijelotekstaChar">
    <w:name w:val="Tijelo teksta Char"/>
    <w:basedOn w:val="Zadanifontodlomka"/>
    <w:link w:val="Tijeloteksta"/>
    <w:uiPriority w:val="1"/>
    <w:rsid w:val="008E4AE2"/>
    <w:rPr>
      <w:rFonts w:ascii="Arial Narrow" w:eastAsia="Arial Narrow" w:hAnsi="Arial Narrow" w:cs="Arial Narrow"/>
      <w:sz w:val="24"/>
      <w:szCs w:val="24"/>
      <w:lang w:eastAsia="hr-HR" w:bidi="hr-HR"/>
    </w:rPr>
  </w:style>
  <w:style w:type="paragraph" w:styleId="Zaglavlje">
    <w:name w:val="header"/>
    <w:basedOn w:val="Normal"/>
    <w:link w:val="ZaglavljeChar"/>
    <w:uiPriority w:val="99"/>
    <w:unhideWhenUsed/>
    <w:rsid w:val="00171AA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71AAD"/>
  </w:style>
  <w:style w:type="paragraph" w:styleId="Podnoje">
    <w:name w:val="footer"/>
    <w:basedOn w:val="Normal"/>
    <w:link w:val="PodnojeChar"/>
    <w:uiPriority w:val="99"/>
    <w:unhideWhenUsed/>
    <w:rsid w:val="00171AA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71AAD"/>
  </w:style>
  <w:style w:type="paragraph" w:styleId="Tekstbalonia">
    <w:name w:val="Balloon Text"/>
    <w:basedOn w:val="Normal"/>
    <w:link w:val="TekstbaloniaChar"/>
    <w:uiPriority w:val="99"/>
    <w:semiHidden/>
    <w:unhideWhenUsed/>
    <w:rsid w:val="00A466F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466F6"/>
    <w:rPr>
      <w:rFonts w:ascii="Segoe UI" w:hAnsi="Segoe UI" w:cs="Segoe UI"/>
      <w:sz w:val="18"/>
      <w:szCs w:val="18"/>
    </w:rPr>
  </w:style>
  <w:style w:type="character" w:styleId="Referencakomentara">
    <w:name w:val="annotation reference"/>
    <w:basedOn w:val="Zadanifontodlomka"/>
    <w:uiPriority w:val="99"/>
    <w:semiHidden/>
    <w:unhideWhenUsed/>
    <w:rsid w:val="00320352"/>
    <w:rPr>
      <w:sz w:val="16"/>
      <w:szCs w:val="16"/>
    </w:rPr>
  </w:style>
  <w:style w:type="paragraph" w:styleId="Tekstkomentara">
    <w:name w:val="annotation text"/>
    <w:basedOn w:val="Normal"/>
    <w:link w:val="TekstkomentaraChar"/>
    <w:uiPriority w:val="99"/>
    <w:semiHidden/>
    <w:unhideWhenUsed/>
    <w:rsid w:val="00320352"/>
    <w:pPr>
      <w:spacing w:line="240" w:lineRule="auto"/>
    </w:pPr>
    <w:rPr>
      <w:sz w:val="20"/>
      <w:szCs w:val="20"/>
    </w:rPr>
  </w:style>
  <w:style w:type="character" w:customStyle="1" w:styleId="TekstkomentaraChar">
    <w:name w:val="Tekst komentara Char"/>
    <w:basedOn w:val="Zadanifontodlomka"/>
    <w:link w:val="Tekstkomentara"/>
    <w:uiPriority w:val="99"/>
    <w:semiHidden/>
    <w:rsid w:val="00320352"/>
    <w:rPr>
      <w:sz w:val="20"/>
      <w:szCs w:val="20"/>
    </w:rPr>
  </w:style>
  <w:style w:type="paragraph" w:styleId="Predmetkomentara">
    <w:name w:val="annotation subject"/>
    <w:basedOn w:val="Tekstkomentara"/>
    <w:next w:val="Tekstkomentara"/>
    <w:link w:val="PredmetkomentaraChar"/>
    <w:uiPriority w:val="99"/>
    <w:semiHidden/>
    <w:unhideWhenUsed/>
    <w:rsid w:val="00320352"/>
    <w:rPr>
      <w:b/>
      <w:bCs/>
    </w:rPr>
  </w:style>
  <w:style w:type="character" w:customStyle="1" w:styleId="PredmetkomentaraChar">
    <w:name w:val="Predmet komentara Char"/>
    <w:basedOn w:val="TekstkomentaraChar"/>
    <w:link w:val="Predmetkomentara"/>
    <w:uiPriority w:val="99"/>
    <w:semiHidden/>
    <w:rsid w:val="00320352"/>
    <w:rPr>
      <w:b/>
      <w:bCs/>
      <w:sz w:val="20"/>
      <w:szCs w:val="20"/>
    </w:rPr>
  </w:style>
  <w:style w:type="paragraph" w:styleId="Revizija">
    <w:name w:val="Revision"/>
    <w:hidden/>
    <w:uiPriority w:val="99"/>
    <w:semiHidden/>
    <w:rsid w:val="007D27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111136">
      <w:bodyDiv w:val="1"/>
      <w:marLeft w:val="0"/>
      <w:marRight w:val="0"/>
      <w:marTop w:val="0"/>
      <w:marBottom w:val="0"/>
      <w:divBdr>
        <w:top w:val="none" w:sz="0" w:space="0" w:color="auto"/>
        <w:left w:val="none" w:sz="0" w:space="0" w:color="auto"/>
        <w:bottom w:val="none" w:sz="0" w:space="0" w:color="auto"/>
        <w:right w:val="none" w:sz="0" w:space="0" w:color="auto"/>
      </w:divBdr>
    </w:div>
    <w:div w:id="192900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teranec.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2F8A4-CF95-40AF-AB14-5A2F24B29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1672</Words>
  <Characters>9531</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Općina Peteranec</cp:lastModifiedBy>
  <cp:revision>13</cp:revision>
  <cp:lastPrinted>2025-02-27T13:54:00Z</cp:lastPrinted>
  <dcterms:created xsi:type="dcterms:W3CDTF">2024-02-02T14:19:00Z</dcterms:created>
  <dcterms:modified xsi:type="dcterms:W3CDTF">2026-01-09T12:49:00Z</dcterms:modified>
</cp:coreProperties>
</file>