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47" w:rsidRDefault="008D2147" w:rsidP="008D2147"/>
    <w:p w:rsidR="008D2147" w:rsidRDefault="008D2147" w:rsidP="008D2147">
      <w:pPr>
        <w:jc w:val="center"/>
        <w:rPr>
          <w:rFonts w:ascii="Arial" w:hAnsi="Arial" w:cs="Arial"/>
          <w:b/>
          <w:bCs/>
          <w:i/>
          <w:sz w:val="56"/>
          <w:szCs w:val="56"/>
        </w:rPr>
      </w:pPr>
      <w:r>
        <w:rPr>
          <w:rFonts w:ascii="Arial" w:hAnsi="Arial" w:cs="Arial"/>
          <w:b/>
          <w:bCs/>
          <w:i/>
          <w:sz w:val="56"/>
          <w:szCs w:val="56"/>
        </w:rPr>
        <w:t xml:space="preserve">Analiza </w:t>
      </w:r>
      <w:r w:rsidR="00F128CB">
        <w:rPr>
          <w:rFonts w:ascii="Arial" w:hAnsi="Arial" w:cs="Arial"/>
          <w:b/>
          <w:bCs/>
          <w:i/>
          <w:sz w:val="56"/>
          <w:szCs w:val="56"/>
        </w:rPr>
        <w:t>stanja</w:t>
      </w:r>
      <w:r>
        <w:rPr>
          <w:rFonts w:ascii="Arial" w:hAnsi="Arial" w:cs="Arial"/>
          <w:b/>
          <w:bCs/>
          <w:i/>
          <w:sz w:val="56"/>
          <w:szCs w:val="56"/>
        </w:rPr>
        <w:t xml:space="preserve"> sustava civilne zaštite na području </w:t>
      </w:r>
    </w:p>
    <w:p w:rsidR="008D2147" w:rsidRDefault="008D2147" w:rsidP="008D2147">
      <w:pPr>
        <w:jc w:val="center"/>
        <w:rPr>
          <w:rFonts w:ascii="Arial" w:hAnsi="Arial" w:cs="Arial"/>
          <w:b/>
          <w:bCs/>
          <w:i/>
          <w:sz w:val="56"/>
          <w:szCs w:val="56"/>
        </w:rPr>
      </w:pPr>
      <w:r>
        <w:rPr>
          <w:rFonts w:ascii="Arial" w:hAnsi="Arial" w:cs="Arial"/>
          <w:b/>
          <w:bCs/>
          <w:i/>
          <w:sz w:val="56"/>
          <w:szCs w:val="56"/>
        </w:rPr>
        <w:t>Općine Peteranec</w:t>
      </w:r>
    </w:p>
    <w:p w:rsidR="008D2147" w:rsidRDefault="008D2147" w:rsidP="008D2147">
      <w:pPr>
        <w:jc w:val="center"/>
        <w:rPr>
          <w:rFonts w:ascii="Arial" w:hAnsi="Arial" w:cs="Arial"/>
          <w:b/>
          <w:bCs/>
          <w:i/>
          <w:sz w:val="56"/>
          <w:szCs w:val="56"/>
        </w:rPr>
      </w:pPr>
      <w:r>
        <w:rPr>
          <w:rFonts w:ascii="Arial" w:hAnsi="Arial" w:cs="Arial"/>
          <w:b/>
          <w:bCs/>
          <w:i/>
          <w:sz w:val="56"/>
          <w:szCs w:val="56"/>
        </w:rPr>
        <w:t>za 201</w:t>
      </w:r>
      <w:r w:rsidR="000E259F">
        <w:rPr>
          <w:rFonts w:ascii="Arial" w:hAnsi="Arial" w:cs="Arial"/>
          <w:b/>
          <w:bCs/>
          <w:i/>
          <w:sz w:val="56"/>
          <w:szCs w:val="56"/>
        </w:rPr>
        <w:t>9</w:t>
      </w:r>
      <w:r>
        <w:rPr>
          <w:rFonts w:ascii="Arial" w:hAnsi="Arial" w:cs="Arial"/>
          <w:b/>
          <w:bCs/>
          <w:i/>
          <w:sz w:val="56"/>
          <w:szCs w:val="56"/>
        </w:rPr>
        <w:t>. godinu</w:t>
      </w:r>
    </w:p>
    <w:p w:rsidR="008D2147" w:rsidRDefault="008D2147" w:rsidP="008D2147">
      <w:pPr>
        <w:jc w:val="center"/>
        <w:rPr>
          <w:rFonts w:ascii="Arial" w:hAnsi="Arial" w:cs="Arial"/>
          <w:b/>
          <w:bCs/>
          <w:i/>
          <w:sz w:val="56"/>
          <w:szCs w:val="56"/>
        </w:rPr>
      </w:pPr>
    </w:p>
    <w:p w:rsidR="008D2147" w:rsidRDefault="008D2147" w:rsidP="008D2147">
      <w:pPr>
        <w:rPr>
          <w:rFonts w:ascii="Arial" w:hAnsi="Arial" w:cs="Arial"/>
          <w:b/>
          <w:bCs/>
          <w:i/>
          <w:sz w:val="56"/>
          <w:szCs w:val="56"/>
        </w:rPr>
      </w:pPr>
    </w:p>
    <w:p w:rsidR="008D2147" w:rsidRDefault="008D2147" w:rsidP="008D2147">
      <w:pPr>
        <w:jc w:val="center"/>
        <w:rPr>
          <w:rFonts w:ascii="Arial" w:hAnsi="Arial" w:cs="Arial"/>
          <w:b/>
          <w:bCs/>
          <w:i/>
          <w:sz w:val="56"/>
          <w:szCs w:val="56"/>
        </w:rPr>
      </w:pPr>
    </w:p>
    <w:p w:rsidR="008D2147" w:rsidRDefault="008D2147" w:rsidP="008D2147">
      <w:pPr>
        <w:jc w:val="center"/>
        <w:rPr>
          <w:rFonts w:ascii="Arial" w:hAnsi="Arial" w:cs="Arial"/>
          <w:b/>
          <w:bCs/>
          <w:i/>
          <w:sz w:val="72"/>
          <w:szCs w:val="72"/>
        </w:rPr>
      </w:pPr>
      <w:r>
        <w:rPr>
          <w:rFonts w:ascii="Arial" w:hAnsi="Arial" w:cs="Arial"/>
          <w:b/>
          <w:bCs/>
          <w:i/>
          <w:sz w:val="72"/>
          <w:szCs w:val="72"/>
        </w:rPr>
        <w:t>OPĆINA PETERANEC</w:t>
      </w:r>
    </w:p>
    <w:p w:rsidR="008D2147" w:rsidRDefault="008D2147" w:rsidP="008D2147">
      <w:pPr>
        <w:jc w:val="center"/>
        <w:rPr>
          <w:rFonts w:ascii="Arial" w:hAnsi="Arial" w:cs="Arial"/>
          <w:b/>
          <w:bCs/>
          <w:i/>
          <w:sz w:val="48"/>
          <w:szCs w:val="48"/>
        </w:rPr>
      </w:pPr>
    </w:p>
    <w:p w:rsidR="008D2147" w:rsidRDefault="008D2147" w:rsidP="008D2147">
      <w:pPr>
        <w:jc w:val="center"/>
        <w:rPr>
          <w:rFonts w:ascii="Arial" w:hAnsi="Arial" w:cs="Arial"/>
          <w:b/>
          <w:bCs/>
          <w:i/>
          <w:sz w:val="48"/>
          <w:szCs w:val="48"/>
        </w:rPr>
      </w:pPr>
    </w:p>
    <w:p w:rsidR="008D2147" w:rsidRDefault="008D2147" w:rsidP="008D2147">
      <w:pPr>
        <w:jc w:val="center"/>
        <w:rPr>
          <w:rFonts w:ascii="Arial" w:hAnsi="Arial" w:cs="Arial"/>
          <w:b/>
          <w:bCs/>
          <w:i/>
          <w:sz w:val="48"/>
          <w:szCs w:val="48"/>
        </w:rPr>
      </w:pPr>
    </w:p>
    <w:p w:rsidR="008D2147" w:rsidRDefault="008D2147" w:rsidP="008D2147">
      <w:pPr>
        <w:jc w:val="center"/>
        <w:rPr>
          <w:rFonts w:ascii="Arial" w:hAnsi="Arial" w:cs="Arial"/>
          <w:b/>
          <w:bCs/>
          <w:i/>
          <w:sz w:val="48"/>
          <w:szCs w:val="48"/>
        </w:rPr>
      </w:pPr>
    </w:p>
    <w:p w:rsidR="008D2147" w:rsidRDefault="008D2147" w:rsidP="008D2147">
      <w:pPr>
        <w:jc w:val="center"/>
        <w:rPr>
          <w:rFonts w:ascii="Arial" w:hAnsi="Arial" w:cs="Arial"/>
          <w:b/>
          <w:bCs/>
          <w:i/>
          <w:sz w:val="48"/>
          <w:szCs w:val="48"/>
        </w:rPr>
      </w:pPr>
    </w:p>
    <w:p w:rsidR="008D2147" w:rsidRDefault="008D2147" w:rsidP="008D2147">
      <w:pPr>
        <w:jc w:val="center"/>
        <w:rPr>
          <w:rFonts w:ascii="Arial" w:hAnsi="Arial" w:cs="Arial"/>
          <w:b/>
          <w:bCs/>
          <w:i/>
          <w:sz w:val="48"/>
          <w:szCs w:val="48"/>
        </w:rPr>
      </w:pPr>
    </w:p>
    <w:p w:rsidR="008D2147" w:rsidRDefault="00AB68E5" w:rsidP="008D2147">
      <w:pPr>
        <w:jc w:val="center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prosinac</w:t>
      </w:r>
      <w:r w:rsidR="008D2147">
        <w:rPr>
          <w:rFonts w:ascii="Arial" w:hAnsi="Arial" w:cs="Arial"/>
          <w:bCs/>
          <w:i/>
          <w:sz w:val="28"/>
          <w:szCs w:val="28"/>
        </w:rPr>
        <w:t>, 201</w:t>
      </w:r>
      <w:r w:rsidR="000E259F">
        <w:rPr>
          <w:rFonts w:ascii="Arial" w:hAnsi="Arial" w:cs="Arial"/>
          <w:bCs/>
          <w:i/>
          <w:sz w:val="28"/>
          <w:szCs w:val="28"/>
        </w:rPr>
        <w:t>9</w:t>
      </w:r>
    </w:p>
    <w:p w:rsidR="008D2147" w:rsidRDefault="008D2147" w:rsidP="008C347C">
      <w:pPr>
        <w:pStyle w:val="Bezproreda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Temeljem članka 17., stavka 1. Zakona o sustavu civilne zaštite („Narodne novine“ broj 82/15</w:t>
      </w:r>
      <w:r w:rsidR="00471C68">
        <w:rPr>
          <w:rFonts w:ascii="Bookman Old Style" w:hAnsi="Bookman Old Style"/>
        </w:rPr>
        <w:t>.</w:t>
      </w:r>
      <w:r w:rsidR="000E259F">
        <w:rPr>
          <w:rFonts w:ascii="Bookman Old Style" w:hAnsi="Bookman Old Style"/>
        </w:rPr>
        <w:t xml:space="preserve"> i 118/18</w:t>
      </w:r>
      <w:r>
        <w:rPr>
          <w:rFonts w:ascii="Bookman Old Style" w:hAnsi="Bookman Old Style"/>
        </w:rPr>
        <w:t>), te članka 31. Statuta Općine Peteranec („Službeni glasnik Koprivničko-križevačke županije“  br. 6/13</w:t>
      </w:r>
      <w:r w:rsidR="005E0208">
        <w:rPr>
          <w:rFonts w:ascii="Bookman Old Style" w:hAnsi="Bookman Old Style"/>
        </w:rPr>
        <w:t>. i 8/14</w:t>
      </w:r>
      <w:r>
        <w:rPr>
          <w:rFonts w:ascii="Bookman Old Style" w:hAnsi="Bookman Old Style"/>
        </w:rPr>
        <w:t xml:space="preserve">), Općinsko vijeće Općine </w:t>
      </w:r>
      <w:r w:rsidR="000E259F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eteranec  je na svojoj  </w:t>
      </w:r>
      <w:r w:rsidR="000E259F">
        <w:rPr>
          <w:rFonts w:ascii="Bookman Old Style" w:hAnsi="Bookman Old Style"/>
        </w:rPr>
        <w:t>22</w:t>
      </w:r>
      <w:r>
        <w:rPr>
          <w:rFonts w:ascii="Bookman Old Style" w:hAnsi="Bookman Old Style"/>
        </w:rPr>
        <w:t xml:space="preserve">. sjednici, održanoj </w:t>
      </w:r>
      <w:r w:rsidR="005E0208">
        <w:rPr>
          <w:rFonts w:ascii="Bookman Old Style" w:hAnsi="Bookman Old Style"/>
        </w:rPr>
        <w:t xml:space="preserve"> </w:t>
      </w:r>
      <w:r w:rsidR="000E259F">
        <w:rPr>
          <w:rFonts w:ascii="Bookman Old Style" w:hAnsi="Bookman Old Style"/>
        </w:rPr>
        <w:t>12</w:t>
      </w:r>
      <w:r>
        <w:rPr>
          <w:rFonts w:ascii="Bookman Old Style" w:hAnsi="Bookman Old Style"/>
        </w:rPr>
        <w:t xml:space="preserve">. </w:t>
      </w:r>
      <w:r w:rsidR="000E259F">
        <w:rPr>
          <w:rFonts w:ascii="Bookman Old Style" w:hAnsi="Bookman Old Style"/>
        </w:rPr>
        <w:t>prosinca</w:t>
      </w:r>
      <w:r>
        <w:rPr>
          <w:rFonts w:ascii="Bookman Old Style" w:hAnsi="Bookman Old Style"/>
        </w:rPr>
        <w:t xml:space="preserve">  201</w:t>
      </w:r>
      <w:r w:rsidR="000E259F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 godine, donijelo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8D2147" w:rsidP="008D2147">
      <w:pPr>
        <w:pStyle w:val="Bezproreda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</w:rPr>
        <w:t xml:space="preserve">ANALIZU </w:t>
      </w:r>
      <w:r w:rsidR="00F128CB">
        <w:rPr>
          <w:rFonts w:ascii="Bookman Old Style" w:hAnsi="Bookman Old Style"/>
          <w:b/>
          <w:i/>
        </w:rPr>
        <w:t>STANJA</w:t>
      </w:r>
      <w:r>
        <w:rPr>
          <w:rFonts w:ascii="Bookman Old Style" w:hAnsi="Bookman Old Style"/>
          <w:b/>
          <w:i/>
        </w:rPr>
        <w:t xml:space="preserve"> SUSTAVA CIVILNE</w:t>
      </w:r>
    </w:p>
    <w:p w:rsidR="008D2147" w:rsidRDefault="008D2147" w:rsidP="008D2147">
      <w:pPr>
        <w:pStyle w:val="Bezproreda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</w:rPr>
        <w:t>ZAŠTITE NA PODRUČJU</w:t>
      </w:r>
    </w:p>
    <w:p w:rsidR="008D2147" w:rsidRDefault="008D2147" w:rsidP="008D2147">
      <w:pPr>
        <w:pStyle w:val="Bezproreda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OPĆINE PETERANEC ZA 201</w:t>
      </w:r>
      <w:r w:rsidR="000E259F">
        <w:rPr>
          <w:rFonts w:ascii="Bookman Old Style" w:hAnsi="Bookman Old Style"/>
          <w:b/>
          <w:i/>
        </w:rPr>
        <w:t>9</w:t>
      </w:r>
      <w:r>
        <w:rPr>
          <w:rFonts w:ascii="Bookman Old Style" w:hAnsi="Bookman Old Style"/>
          <w:b/>
          <w:i/>
        </w:rPr>
        <w:t>. GODINU</w:t>
      </w:r>
    </w:p>
    <w:p w:rsidR="008D2147" w:rsidRDefault="008D2147" w:rsidP="008D2147">
      <w:pPr>
        <w:pStyle w:val="Bezproreda"/>
        <w:jc w:val="center"/>
        <w:rPr>
          <w:rFonts w:ascii="Bookman Old Style" w:hAnsi="Bookman Old Style"/>
          <w:b/>
          <w:i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1. UVOD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</w:p>
    <w:p w:rsidR="008D2147" w:rsidRPr="00A94ADC" w:rsidRDefault="008D2147" w:rsidP="008C347C">
      <w:pPr>
        <w:pStyle w:val="Bezproreda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Člankom 17. stavkom 1. Zakona o sustavu civilne zaštite („Narodne novine“ broj 82/15</w:t>
      </w:r>
      <w:r w:rsidR="00471C68">
        <w:rPr>
          <w:rFonts w:ascii="Bookman Old Style" w:hAnsi="Bookman Old Style"/>
        </w:rPr>
        <w:t>.</w:t>
      </w:r>
      <w:r w:rsidR="000E259F">
        <w:rPr>
          <w:rFonts w:ascii="Bookman Old Style" w:hAnsi="Bookman Old Style"/>
        </w:rPr>
        <w:t xml:space="preserve"> i 118/18</w:t>
      </w:r>
      <w:r>
        <w:rPr>
          <w:rFonts w:ascii="Bookman Old Style" w:hAnsi="Bookman Old Style"/>
        </w:rPr>
        <w:t xml:space="preserve">) definirano je da predstavničko tijelo </w:t>
      </w:r>
      <w:r w:rsidRPr="00A94ADC">
        <w:rPr>
          <w:rFonts w:ascii="Bookman Old Style" w:hAnsi="Bookman Old Style"/>
        </w:rPr>
        <w:t>usvaja Analizu Plana razvoja sustava civilne zaštite na području Općine Peteranec (u daljnjem tekstu: Plan razvoja sustava civilne zaštite) za 201</w:t>
      </w:r>
      <w:r w:rsidR="000E259F">
        <w:rPr>
          <w:rFonts w:ascii="Bookman Old Style" w:hAnsi="Bookman Old Style"/>
        </w:rPr>
        <w:t>9</w:t>
      </w:r>
      <w:r w:rsidR="004734BF" w:rsidRPr="00A94ADC">
        <w:rPr>
          <w:rFonts w:ascii="Bookman Old Style" w:hAnsi="Bookman Old Style"/>
        </w:rPr>
        <w:t>. godinu</w:t>
      </w:r>
      <w:r w:rsidR="004734BF">
        <w:rPr>
          <w:rFonts w:ascii="Bookman Old Style" w:hAnsi="Bookman Old Style"/>
          <w:color w:val="FF0000"/>
        </w:rPr>
        <w:t xml:space="preserve"> </w:t>
      </w:r>
      <w:proofErr w:type="spellStart"/>
      <w:r w:rsidR="000E259F">
        <w:rPr>
          <w:rFonts w:ascii="Bookman Old Style" w:hAnsi="Bookman Old Style"/>
        </w:rPr>
        <w:t>donijetu</w:t>
      </w:r>
      <w:proofErr w:type="spellEnd"/>
      <w:r w:rsidR="004734BF" w:rsidRPr="00A94ADC">
        <w:rPr>
          <w:rFonts w:ascii="Bookman Old Style" w:hAnsi="Bookman Old Style"/>
        </w:rPr>
        <w:t xml:space="preserve"> </w:t>
      </w:r>
      <w:r w:rsidRPr="00A94ADC">
        <w:rPr>
          <w:rFonts w:ascii="Bookman Old Style" w:hAnsi="Bookman Old Style"/>
        </w:rPr>
        <w:t xml:space="preserve"> u </w:t>
      </w:r>
      <w:r w:rsidR="00A94ADC" w:rsidRPr="00A94ADC">
        <w:rPr>
          <w:rFonts w:ascii="Bookman Old Style" w:hAnsi="Bookman Old Style"/>
        </w:rPr>
        <w:t>studenom</w:t>
      </w:r>
      <w:r w:rsidR="00E82523" w:rsidRPr="00A94ADC">
        <w:rPr>
          <w:rFonts w:ascii="Bookman Old Style" w:hAnsi="Bookman Old Style"/>
        </w:rPr>
        <w:t xml:space="preserve"> </w:t>
      </w:r>
      <w:r w:rsidRPr="00A94ADC">
        <w:rPr>
          <w:rFonts w:ascii="Bookman Old Style" w:hAnsi="Bookman Old Style"/>
        </w:rPr>
        <w:t xml:space="preserve"> 201</w:t>
      </w:r>
      <w:r w:rsidR="000E259F">
        <w:rPr>
          <w:rFonts w:ascii="Bookman Old Style" w:hAnsi="Bookman Old Style"/>
        </w:rPr>
        <w:t>8</w:t>
      </w:r>
      <w:r w:rsidRPr="00A94ADC">
        <w:rPr>
          <w:rFonts w:ascii="Bookman Old Style" w:hAnsi="Bookman Old Style"/>
        </w:rPr>
        <w:t xml:space="preserve">. godine. 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2. STOŽER CIVILNE ZAŠTITE </w:t>
      </w:r>
    </w:p>
    <w:p w:rsidR="005E0208" w:rsidRDefault="005E0208" w:rsidP="008D2147">
      <w:pPr>
        <w:pStyle w:val="Bezproreda"/>
        <w:jc w:val="both"/>
        <w:rPr>
          <w:rFonts w:ascii="Bookman Old Style" w:hAnsi="Bookman Old Style"/>
        </w:rPr>
      </w:pPr>
    </w:p>
    <w:p w:rsidR="005E0208" w:rsidRDefault="005E0208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D75D9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Općine Peteranec temeljem članka 24. Zakona o sustavu civilne zaštite („Narodne novine“ broj 82/15</w:t>
      </w:r>
      <w:r w:rsidR="00471C68">
        <w:rPr>
          <w:rFonts w:ascii="Bookman Old Style" w:hAnsi="Bookman Old Style"/>
        </w:rPr>
        <w:t>.</w:t>
      </w:r>
      <w:r w:rsidR="000E259F">
        <w:rPr>
          <w:rFonts w:ascii="Bookman Old Style" w:hAnsi="Bookman Old Style"/>
        </w:rPr>
        <w:t xml:space="preserve"> i 118/18</w:t>
      </w:r>
      <w:r>
        <w:rPr>
          <w:rFonts w:ascii="Bookman Old Style" w:hAnsi="Bookman Old Style"/>
        </w:rPr>
        <w:t xml:space="preserve">) </w:t>
      </w:r>
      <w:r w:rsidR="00D75D96">
        <w:rPr>
          <w:rFonts w:ascii="Bookman Old Style" w:hAnsi="Bookman Old Style"/>
        </w:rPr>
        <w:t>ima osnovan Stožer civilne zaštite Općine Peteranec (u daljnjem tekstu: Stožer) („Službeni glasnik Koprivničko-križevačke županije“ broj 11/17), donijet je Poslovnik o radu Stožera te Plan pozivanja Stožera.</w:t>
      </w:r>
    </w:p>
    <w:p w:rsidR="000E259F" w:rsidRDefault="00A94ADC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AB68E5">
        <w:rPr>
          <w:rFonts w:ascii="Bookman Old Style" w:hAnsi="Bookman Old Style"/>
        </w:rPr>
        <w:t>U 2019. godini nije bilo potrebe za ažuriranjem podataka jer se ništa nije mijenjalo.</w:t>
      </w:r>
    </w:p>
    <w:p w:rsidR="008D2147" w:rsidRDefault="00D75D96" w:rsidP="000E259F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0E259F">
        <w:rPr>
          <w:rFonts w:ascii="Bookman Old Style" w:hAnsi="Bookman Old Style"/>
        </w:rPr>
        <w:t xml:space="preserve"> </w:t>
      </w:r>
    </w:p>
    <w:p w:rsidR="008D2147" w:rsidRDefault="00AB68E5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3</w:t>
      </w:r>
      <w:r w:rsidR="008D2147">
        <w:rPr>
          <w:rFonts w:ascii="Bookman Old Style" w:hAnsi="Bookman Old Style"/>
          <w:b/>
        </w:rPr>
        <w:t xml:space="preserve">. POSTROJBA CIVILNE ZAŠTITE, POVJERENICI CIVILNE ZAŠTITE,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VODITELJI SKLONIŠTA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684D54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</w:t>
      </w:r>
      <w:r w:rsidR="008D2147">
        <w:rPr>
          <w:rFonts w:ascii="Bookman Old Style" w:hAnsi="Bookman Old Style"/>
          <w:b/>
        </w:rPr>
        <w:t xml:space="preserve">.1. Postrojba civilne zaštite </w:t>
      </w:r>
    </w:p>
    <w:p w:rsidR="008D2147" w:rsidRDefault="004A6D91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0B70F9" w:rsidRDefault="000B70F9" w:rsidP="000B70F9">
      <w:pPr>
        <w:pStyle w:val="Bezproreda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Postrojba Civilne zaštite Općine Peteranec ne postoji od 2018. godine, kada je Općinsko vijeće Općine Peteranec donijelo Odluku o prestanku važenja Odluke o osnivanju i ustroju Postrojbe civilne zaštite Općine Peteranec KLASA: 810-01/18-01/03, URBROJ: 2137/12-18-1 od 26. studenoga 2018. godine. Prilikom inspekcijskog nadzora MUP-a, Ravnateljstva Civilne zaštite, Službe Civilne zaštite Koprivnica, Odjela inspekcije izneseno nam je mišljenje da Civilnu zaštitu ne čini samo Postrojba Civilne zaštite Općine Peteranec, već su u sustav Civilne zaštite uključeni i vatrogasci, pripadnici HGSS-a, Crveni križ, pravne osobe s područja općine Peteranec, koordinatori na terenu te povjerenici i zamjenici povjerenika Civilne zaštite. Stoga je bez obzira na to što Općina Peteranec nema osnovanu postrojbu Civilne zaštite potrebno koordinirati i osigurati sredstva za rad gore navedenih udruga na području Općine Peteranec.</w:t>
      </w:r>
    </w:p>
    <w:p w:rsidR="008D2147" w:rsidRDefault="004A6D91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8D2147" w:rsidRDefault="00684D54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</w:t>
      </w:r>
      <w:r w:rsidR="008D2147">
        <w:rPr>
          <w:rFonts w:ascii="Bookman Old Style" w:hAnsi="Bookman Old Style"/>
          <w:b/>
        </w:rPr>
        <w:t xml:space="preserve">.2. Povjerenici civilne zaštite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4A6D91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8C347C">
        <w:rPr>
          <w:rFonts w:ascii="Bookman Old Style" w:hAnsi="Bookman Old Style"/>
        </w:rPr>
        <w:tab/>
      </w:r>
      <w:r w:rsidR="008D2147">
        <w:rPr>
          <w:rFonts w:ascii="Bookman Old Style" w:hAnsi="Bookman Old Style"/>
        </w:rPr>
        <w:t>Povjereni</w:t>
      </w:r>
      <w:r>
        <w:rPr>
          <w:rFonts w:ascii="Bookman Old Style" w:hAnsi="Bookman Old Style"/>
        </w:rPr>
        <w:t>ci</w:t>
      </w:r>
      <w:r w:rsidR="008D2147">
        <w:rPr>
          <w:rFonts w:ascii="Bookman Old Style" w:hAnsi="Bookman Old Style"/>
        </w:rPr>
        <w:t xml:space="preserve"> civilne zaštite</w:t>
      </w:r>
      <w:r>
        <w:rPr>
          <w:rFonts w:ascii="Bookman Old Style" w:hAnsi="Bookman Old Style"/>
        </w:rPr>
        <w:t xml:space="preserve"> tijekom 201</w:t>
      </w:r>
      <w:r w:rsidR="00AC6ED8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 godine nisu upoznavani</w:t>
      </w:r>
      <w:r w:rsidR="008D2147">
        <w:rPr>
          <w:rFonts w:ascii="Bookman Old Style" w:hAnsi="Bookman Old Style"/>
        </w:rPr>
        <w:t xml:space="preserve"> s</w:t>
      </w:r>
      <w:r>
        <w:rPr>
          <w:rFonts w:ascii="Bookman Old Style" w:hAnsi="Bookman Old Style"/>
        </w:rPr>
        <w:t>a</w:t>
      </w:r>
      <w:r w:rsidR="008D2147">
        <w:rPr>
          <w:rFonts w:ascii="Bookman Old Style" w:hAnsi="Bookman Old Style"/>
        </w:rPr>
        <w:t xml:space="preserve"> novim Zakonom o sustavu civilne zaštite („Narodne novine“ broj 82/15</w:t>
      </w:r>
      <w:r w:rsidR="00471C68">
        <w:rPr>
          <w:rFonts w:ascii="Bookman Old Style" w:hAnsi="Bookman Old Style"/>
        </w:rPr>
        <w:t>.</w:t>
      </w:r>
      <w:r w:rsidR="00AC6ED8">
        <w:rPr>
          <w:rFonts w:ascii="Bookman Old Style" w:hAnsi="Bookman Old Style"/>
        </w:rPr>
        <w:t xml:space="preserve"> i 118/18</w:t>
      </w:r>
      <w:r w:rsidR="008D2147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. </w:t>
      </w:r>
      <w:r w:rsidR="00AB68E5">
        <w:rPr>
          <w:rFonts w:ascii="Bookman Old Style" w:hAnsi="Bookman Old Style"/>
        </w:rPr>
        <w:t>Trenutno je na snazi Odluka o imenovanju</w:t>
      </w:r>
      <w:r>
        <w:rPr>
          <w:rFonts w:ascii="Bookman Old Style" w:hAnsi="Bookman Old Style"/>
        </w:rPr>
        <w:t xml:space="preserve"> povjerenika civilne zaštite</w:t>
      </w:r>
      <w:r w:rsidR="00AB68E5">
        <w:rPr>
          <w:rFonts w:ascii="Bookman Old Style" w:hAnsi="Bookman Old Style"/>
        </w:rPr>
        <w:t xml:space="preserve"> i njihovih zamjenika iz 2012. godine.</w:t>
      </w:r>
      <w:r w:rsidR="00AC6ED8">
        <w:rPr>
          <w:rFonts w:ascii="Bookman Old Style" w:hAnsi="Bookman Old Style"/>
        </w:rPr>
        <w:t xml:space="preserve"> </w:t>
      </w:r>
      <w:r w:rsidR="00AB68E5">
        <w:rPr>
          <w:rFonts w:ascii="Bookman Old Style" w:hAnsi="Bookman Old Style"/>
        </w:rPr>
        <w:t xml:space="preserve"> U postupku je imenovanje novih povjerenika i zamjenika povjerenika</w:t>
      </w:r>
      <w:r w:rsidR="00684D54">
        <w:rPr>
          <w:rFonts w:ascii="Bookman Old Style" w:hAnsi="Bookman Old Style"/>
        </w:rPr>
        <w:t xml:space="preserve"> budući da se moraju imenovati normativno, odnosno po broju stanovnika u pojedinom naselju.</w:t>
      </w:r>
      <w:r w:rsidR="00C9700F">
        <w:rPr>
          <w:rFonts w:ascii="Bookman Old Style" w:hAnsi="Bookman Old Style"/>
        </w:rPr>
        <w:t xml:space="preserve"> </w:t>
      </w:r>
      <w:r w:rsidR="00AC6ED8">
        <w:rPr>
          <w:rFonts w:ascii="Bookman Old Style" w:hAnsi="Bookman Old Style"/>
        </w:rPr>
        <w:t>Zdravstveni pregledi k</w:t>
      </w:r>
      <w:r w:rsidR="006309A9">
        <w:rPr>
          <w:rFonts w:ascii="Bookman Old Style" w:hAnsi="Bookman Old Style"/>
        </w:rPr>
        <w:t xml:space="preserve">od ovlaštenog doktora medicine </w:t>
      </w:r>
      <w:r w:rsidR="00AC6ED8">
        <w:rPr>
          <w:rFonts w:ascii="Bookman Old Style" w:hAnsi="Bookman Old Style"/>
        </w:rPr>
        <w:t xml:space="preserve">nisu obavljani za postojeće Povjerenike i zamjenike, a nije donijeta niti nova Odluka o imenovanju prema normativima. </w:t>
      </w:r>
    </w:p>
    <w:p w:rsidR="008D2147" w:rsidRDefault="00684D54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4</w:t>
      </w:r>
      <w:r w:rsidR="008D2147">
        <w:rPr>
          <w:rFonts w:ascii="Bookman Old Style" w:hAnsi="Bookman Old Style"/>
          <w:b/>
        </w:rPr>
        <w:t xml:space="preserve">. VATROGASTVO: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DVD  </w:t>
      </w:r>
      <w:proofErr w:type="spellStart"/>
      <w:r>
        <w:rPr>
          <w:rFonts w:ascii="Bookman Old Style" w:hAnsi="Bookman Old Style"/>
          <w:b/>
        </w:rPr>
        <w:t>Peteranec</w:t>
      </w:r>
      <w:proofErr w:type="spellEnd"/>
      <w:r>
        <w:rPr>
          <w:rFonts w:ascii="Bookman Old Style" w:hAnsi="Bookman Old Style"/>
          <w:b/>
        </w:rPr>
        <w:t xml:space="preserve">, DVD Sigetec, VZ Općine </w:t>
      </w:r>
      <w:proofErr w:type="spellStart"/>
      <w:r>
        <w:rPr>
          <w:rFonts w:ascii="Bookman Old Style" w:hAnsi="Bookman Old Style"/>
          <w:b/>
        </w:rPr>
        <w:t>Peteranec</w:t>
      </w:r>
      <w:proofErr w:type="spellEnd"/>
    </w:p>
    <w:p w:rsidR="004A6D91" w:rsidRDefault="004A6D91" w:rsidP="008D2147">
      <w:pPr>
        <w:pStyle w:val="Bezproreda"/>
        <w:jc w:val="both"/>
        <w:rPr>
          <w:rFonts w:ascii="Bookman Old Style" w:hAnsi="Bookman Old Style"/>
          <w:b/>
        </w:rPr>
      </w:pPr>
    </w:p>
    <w:p w:rsidR="004A6D91" w:rsidRPr="0056614F" w:rsidRDefault="004A6D91" w:rsidP="008C347C">
      <w:pPr>
        <w:pStyle w:val="Bezproreda"/>
        <w:ind w:firstLine="708"/>
        <w:jc w:val="both"/>
        <w:rPr>
          <w:rFonts w:ascii="Bookman Old Style" w:hAnsi="Bookman Old Style"/>
        </w:rPr>
      </w:pPr>
      <w:r w:rsidRPr="0056614F">
        <w:rPr>
          <w:rFonts w:ascii="Bookman Old Style" w:hAnsi="Bookman Old Style"/>
        </w:rPr>
        <w:t>Tijekom 201</w:t>
      </w:r>
      <w:r w:rsidR="00E42265" w:rsidRPr="0056614F">
        <w:rPr>
          <w:rFonts w:ascii="Bookman Old Style" w:hAnsi="Bookman Old Style"/>
        </w:rPr>
        <w:t>9</w:t>
      </w:r>
      <w:r w:rsidRPr="0056614F">
        <w:rPr>
          <w:rFonts w:ascii="Bookman Old Style" w:hAnsi="Bookman Old Style"/>
        </w:rPr>
        <w:t>. članovi DVD-a održavali su vježbe svako društvo prema svom rasporedu, sudjelovali su na natjecanjima i naravno u gašenju požara na području Općine Peteranec i šire prema potrebi.</w:t>
      </w:r>
      <w:r w:rsidR="00E82523" w:rsidRPr="0056614F">
        <w:rPr>
          <w:rFonts w:ascii="Bookman Old Style" w:hAnsi="Bookman Old Style"/>
        </w:rPr>
        <w:t xml:space="preserve"> Pripadnici  DVD-a bili su disl</w:t>
      </w:r>
      <w:r w:rsidR="00684D54" w:rsidRPr="0056614F">
        <w:rPr>
          <w:rFonts w:ascii="Bookman Old Style" w:hAnsi="Bookman Old Style"/>
        </w:rPr>
        <w:t>ocirani na požarima u Dalmaciji.</w:t>
      </w:r>
    </w:p>
    <w:p w:rsidR="00A94ADC" w:rsidRPr="0056614F" w:rsidRDefault="004A6D91" w:rsidP="004734BF">
      <w:pPr>
        <w:pStyle w:val="Bezproreda"/>
        <w:ind w:firstLine="708"/>
        <w:jc w:val="both"/>
        <w:rPr>
          <w:rFonts w:ascii="Bookman Old Style" w:hAnsi="Bookman Old Style"/>
        </w:rPr>
      </w:pPr>
      <w:r w:rsidRPr="0056614F">
        <w:rPr>
          <w:rFonts w:ascii="Bookman Old Style" w:hAnsi="Bookman Old Style"/>
        </w:rPr>
        <w:t>Za DVD-a tijekom 201</w:t>
      </w:r>
      <w:r w:rsidR="00E42265" w:rsidRPr="0056614F">
        <w:rPr>
          <w:rFonts w:ascii="Bookman Old Style" w:hAnsi="Bookman Old Style"/>
        </w:rPr>
        <w:t>9</w:t>
      </w:r>
      <w:r w:rsidRPr="0056614F">
        <w:rPr>
          <w:rFonts w:ascii="Bookman Old Style" w:hAnsi="Bookman Old Style"/>
        </w:rPr>
        <w:t xml:space="preserve">. godine </w:t>
      </w:r>
      <w:r w:rsidR="002D4306" w:rsidRPr="0056614F">
        <w:rPr>
          <w:rFonts w:ascii="Bookman Old Style" w:hAnsi="Bookman Old Style"/>
        </w:rPr>
        <w:t xml:space="preserve">osigurana su sredstva  za redovan rad i za </w:t>
      </w:r>
      <w:r w:rsidR="006309A9" w:rsidRPr="0056614F">
        <w:rPr>
          <w:rFonts w:ascii="Bookman Old Style" w:hAnsi="Bookman Old Style"/>
        </w:rPr>
        <w:t>kapitalne investicije.</w:t>
      </w:r>
      <w:r w:rsidR="00A94ADC" w:rsidRPr="0056614F">
        <w:rPr>
          <w:rFonts w:ascii="Bookman Old Style" w:hAnsi="Bookman Old Style"/>
        </w:rPr>
        <w:t xml:space="preserve"> </w:t>
      </w:r>
    </w:p>
    <w:p w:rsidR="00684D54" w:rsidRPr="0056614F" w:rsidRDefault="00A94ADC" w:rsidP="00684D54">
      <w:pPr>
        <w:pStyle w:val="Bezproreda"/>
        <w:ind w:firstLine="708"/>
        <w:jc w:val="both"/>
        <w:rPr>
          <w:rFonts w:ascii="Bookman Old Style" w:hAnsi="Bookman Old Style"/>
        </w:rPr>
      </w:pPr>
      <w:r w:rsidRPr="0056614F">
        <w:rPr>
          <w:rFonts w:ascii="Bookman Old Style" w:hAnsi="Bookman Old Style"/>
        </w:rPr>
        <w:t xml:space="preserve">Posebna usavršavanja: </w:t>
      </w:r>
      <w:r w:rsidR="00E42265" w:rsidRPr="0056614F">
        <w:rPr>
          <w:rFonts w:ascii="Bookman Old Style" w:hAnsi="Bookman Old Style"/>
        </w:rPr>
        <w:t xml:space="preserve">pripadnici DVD-a sa područja Općine Peteranec završili su obuku za gašenje požara, odnosno spuštanje na požarište iz helikoptera. </w:t>
      </w:r>
    </w:p>
    <w:p w:rsidR="00684D54" w:rsidRDefault="00684D54" w:rsidP="00684D54">
      <w:pPr>
        <w:pStyle w:val="Bezproreda"/>
        <w:ind w:firstLine="708"/>
        <w:jc w:val="both"/>
        <w:rPr>
          <w:rFonts w:ascii="Bookman Old Style" w:hAnsi="Bookman Old Style"/>
          <w:b/>
          <w:color w:val="76923C" w:themeColor="accent3" w:themeShade="BF"/>
        </w:rPr>
      </w:pPr>
    </w:p>
    <w:p w:rsidR="008D2147" w:rsidRDefault="00684D54" w:rsidP="00684D54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</w:t>
      </w:r>
      <w:r w:rsidR="008D2147">
        <w:rPr>
          <w:rFonts w:ascii="Bookman Old Style" w:hAnsi="Bookman Old Style"/>
          <w:b/>
        </w:rPr>
        <w:t>. UDRUGE GRAĐA</w:t>
      </w:r>
      <w:r w:rsidR="00E42265">
        <w:rPr>
          <w:rFonts w:ascii="Bookman Old Style" w:hAnsi="Bookman Old Style"/>
          <w:b/>
        </w:rPr>
        <w:t>NA OD ZNAČAJA ZA CIVILNU ZAŠTIT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LU Fazan Peteranec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ŠRK Ivan Generalić Sigetec</w:t>
      </w:r>
    </w:p>
    <w:p w:rsidR="00190AFA" w:rsidRDefault="00190AFA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HGSS </w:t>
      </w:r>
      <w:r w:rsidR="00A94ADC">
        <w:rPr>
          <w:rFonts w:ascii="Bookman Old Style" w:hAnsi="Bookman Old Style"/>
        </w:rPr>
        <w:t>Stanica</w:t>
      </w:r>
      <w:r>
        <w:rPr>
          <w:rFonts w:ascii="Bookman Old Style" w:hAnsi="Bookman Old Style"/>
        </w:rPr>
        <w:t xml:space="preserve"> Koprivnica</w:t>
      </w:r>
    </w:p>
    <w:p w:rsidR="008D2147" w:rsidRDefault="002D4306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8D2147" w:rsidRDefault="008D2147" w:rsidP="008C347C">
      <w:pPr>
        <w:pStyle w:val="Bezproreda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 potrebe udruga građana od značaja za Civilnu zaštitu, </w:t>
      </w:r>
      <w:r w:rsidR="002D4306">
        <w:rPr>
          <w:rFonts w:ascii="Bookman Old Style" w:hAnsi="Bookman Old Style"/>
        </w:rPr>
        <w:t>tijekom 201</w:t>
      </w:r>
      <w:r w:rsidR="00E42265">
        <w:rPr>
          <w:rFonts w:ascii="Bookman Old Style" w:hAnsi="Bookman Old Style"/>
        </w:rPr>
        <w:t>9</w:t>
      </w:r>
      <w:r w:rsidR="002D4306">
        <w:rPr>
          <w:rFonts w:ascii="Bookman Old Style" w:hAnsi="Bookman Old Style"/>
        </w:rPr>
        <w:t xml:space="preserve">. godine osigurana su sredstva u svoti </w:t>
      </w:r>
      <w:r w:rsidR="002D4306" w:rsidRPr="0056614F">
        <w:rPr>
          <w:rFonts w:ascii="Bookman Old Style" w:hAnsi="Bookman Old Style"/>
        </w:rPr>
        <w:t xml:space="preserve">od </w:t>
      </w:r>
      <w:r w:rsidR="00CD3F28" w:rsidRPr="0056614F">
        <w:rPr>
          <w:rFonts w:ascii="Bookman Old Style" w:hAnsi="Bookman Old Style"/>
        </w:rPr>
        <w:t xml:space="preserve"> </w:t>
      </w:r>
      <w:r w:rsidR="00AD7251" w:rsidRPr="0056614F">
        <w:rPr>
          <w:rFonts w:ascii="Bookman Old Style" w:hAnsi="Bookman Old Style"/>
        </w:rPr>
        <w:t>36</w:t>
      </w:r>
      <w:r w:rsidR="00CD3F28" w:rsidRPr="0056614F">
        <w:rPr>
          <w:rFonts w:ascii="Bookman Old Style" w:hAnsi="Bookman Old Style"/>
        </w:rPr>
        <w:t>.000,</w:t>
      </w:r>
      <w:r w:rsidR="002D4306" w:rsidRPr="0056614F">
        <w:rPr>
          <w:rFonts w:ascii="Bookman Old Style" w:hAnsi="Bookman Old Style"/>
        </w:rPr>
        <w:t>00</w:t>
      </w:r>
      <w:r w:rsidR="002D4306">
        <w:rPr>
          <w:rFonts w:ascii="Bookman Old Style" w:hAnsi="Bookman Old Style"/>
        </w:rPr>
        <w:t xml:space="preserve"> kuna i to za LU „Fazan“ – </w:t>
      </w:r>
      <w:r w:rsidR="002D4306" w:rsidRPr="0056614F">
        <w:rPr>
          <w:rFonts w:ascii="Bookman Old Style" w:hAnsi="Bookman Old Style"/>
        </w:rPr>
        <w:t>1</w:t>
      </w:r>
      <w:r w:rsidR="006309A9" w:rsidRPr="0056614F">
        <w:rPr>
          <w:rFonts w:ascii="Bookman Old Style" w:hAnsi="Bookman Old Style"/>
        </w:rPr>
        <w:t>7</w:t>
      </w:r>
      <w:r w:rsidR="002D4306" w:rsidRPr="0056614F">
        <w:rPr>
          <w:rFonts w:ascii="Bookman Old Style" w:hAnsi="Bookman Old Style"/>
        </w:rPr>
        <w:t>.000,00</w:t>
      </w:r>
      <w:r w:rsidR="002D4306">
        <w:rPr>
          <w:rFonts w:ascii="Bookman Old Style" w:hAnsi="Bookman Old Style"/>
        </w:rPr>
        <w:t xml:space="preserve"> kuna, a za ŠRK „Ivan Generalić“ – </w:t>
      </w:r>
      <w:r w:rsidR="00CD3F28" w:rsidRPr="0056614F">
        <w:rPr>
          <w:rFonts w:ascii="Bookman Old Style" w:hAnsi="Bookman Old Style"/>
        </w:rPr>
        <w:t>1</w:t>
      </w:r>
      <w:r w:rsidR="00AD7251" w:rsidRPr="0056614F">
        <w:rPr>
          <w:rFonts w:ascii="Bookman Old Style" w:hAnsi="Bookman Old Style"/>
        </w:rPr>
        <w:t>4</w:t>
      </w:r>
      <w:r w:rsidR="00CD3F28" w:rsidRPr="0056614F">
        <w:rPr>
          <w:rFonts w:ascii="Bookman Old Style" w:hAnsi="Bookman Old Style"/>
        </w:rPr>
        <w:t>.000,00</w:t>
      </w:r>
      <w:r w:rsidR="004734BF">
        <w:rPr>
          <w:rFonts w:ascii="Bookman Old Style" w:hAnsi="Bookman Old Style"/>
        </w:rPr>
        <w:t xml:space="preserve"> </w:t>
      </w:r>
      <w:r w:rsidR="002D4306">
        <w:rPr>
          <w:rFonts w:ascii="Bookman Old Style" w:hAnsi="Bookman Old Style"/>
        </w:rPr>
        <w:t xml:space="preserve"> kuna. </w:t>
      </w:r>
      <w:r w:rsidR="00CD3F28">
        <w:rPr>
          <w:rFonts w:ascii="Bookman Old Style" w:hAnsi="Bookman Old Style"/>
        </w:rPr>
        <w:t xml:space="preserve"> </w:t>
      </w:r>
      <w:r w:rsidR="00AD7251">
        <w:rPr>
          <w:rFonts w:ascii="Bookman Old Style" w:hAnsi="Bookman Old Style"/>
        </w:rPr>
        <w:t>Z</w:t>
      </w:r>
      <w:r w:rsidR="00190AFA">
        <w:rPr>
          <w:rFonts w:ascii="Bookman Old Style" w:hAnsi="Bookman Old Style"/>
        </w:rPr>
        <w:t xml:space="preserve">a HGSS </w:t>
      </w:r>
      <w:r w:rsidR="00AD7251">
        <w:rPr>
          <w:rFonts w:ascii="Bookman Old Style" w:hAnsi="Bookman Old Style"/>
        </w:rPr>
        <w:t>Stanica Koprivnica</w:t>
      </w:r>
      <w:r w:rsidR="00190AFA">
        <w:rPr>
          <w:rFonts w:ascii="Bookman Old Style" w:hAnsi="Bookman Old Style"/>
        </w:rPr>
        <w:t xml:space="preserve"> izdvojeno</w:t>
      </w:r>
      <w:r w:rsidR="00AD7251">
        <w:rPr>
          <w:rFonts w:ascii="Bookman Old Style" w:hAnsi="Bookman Old Style"/>
        </w:rPr>
        <w:t xml:space="preserve"> je </w:t>
      </w:r>
      <w:r w:rsidR="00190AFA">
        <w:rPr>
          <w:rFonts w:ascii="Bookman Old Style" w:hAnsi="Bookman Old Style"/>
        </w:rPr>
        <w:t xml:space="preserve"> </w:t>
      </w:r>
      <w:r w:rsidR="00AD7251">
        <w:rPr>
          <w:rFonts w:ascii="Bookman Old Style" w:hAnsi="Bookman Old Style"/>
        </w:rPr>
        <w:t>5</w:t>
      </w:r>
      <w:r w:rsidR="00190AFA" w:rsidRPr="0056614F">
        <w:rPr>
          <w:rFonts w:ascii="Bookman Old Style" w:hAnsi="Bookman Old Style"/>
        </w:rPr>
        <w:t>.000,00</w:t>
      </w:r>
      <w:r w:rsidR="00190AFA">
        <w:rPr>
          <w:rFonts w:ascii="Bookman Old Style" w:hAnsi="Bookman Old Style"/>
        </w:rPr>
        <w:t xml:space="preserve"> kuna.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5. PRAVNE OSOBE KOJE ĆE PORADI NEKOG INTERESA CIVILNE ZAŠTITE, OPĆINE PETERANEC</w:t>
      </w:r>
      <w:r>
        <w:rPr>
          <w:rFonts w:ascii="Bookman Old Style" w:hAnsi="Bookman Old Style"/>
          <w:i/>
        </w:rPr>
        <w:t xml:space="preserve">  </w:t>
      </w:r>
      <w:r>
        <w:rPr>
          <w:rFonts w:ascii="Bookman Old Style" w:hAnsi="Bookman Old Style"/>
          <w:b/>
        </w:rPr>
        <w:t xml:space="preserve">DOBITI </w:t>
      </w:r>
      <w:r w:rsidR="006309A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ZADAĆU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5.1. Komunalno poduzeće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</w:p>
    <w:p w:rsidR="008D2147" w:rsidRDefault="008D2147" w:rsidP="008C347C">
      <w:pPr>
        <w:pStyle w:val="Bezproreda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Općina Peteranec u svom vlasništvu nema osnovano komunalno poduzeće. Odvoz komunalnog otpada na području Općine Peteranec vrši poduzeće</w:t>
      </w:r>
      <w:r w:rsidR="00E42265">
        <w:rPr>
          <w:rFonts w:ascii="Bookman Old Style" w:hAnsi="Bookman Old Style"/>
        </w:rPr>
        <w:t xml:space="preserve"> Drava-Kom d.o.o. iz Koprivnice, a isto se odvozi na lokaciju</w:t>
      </w:r>
      <w:r>
        <w:rPr>
          <w:rFonts w:ascii="Bookman Old Style" w:hAnsi="Bookman Old Style"/>
        </w:rPr>
        <w:t xml:space="preserve"> „</w:t>
      </w:r>
      <w:proofErr w:type="spellStart"/>
      <w:r>
        <w:rPr>
          <w:rFonts w:ascii="Bookman Old Style" w:hAnsi="Bookman Old Style"/>
        </w:rPr>
        <w:t>Piš</w:t>
      </w:r>
      <w:r w:rsidR="00AD7251">
        <w:rPr>
          <w:rFonts w:ascii="Bookman Old Style" w:hAnsi="Bookman Old Style"/>
        </w:rPr>
        <w:t>kornica</w:t>
      </w:r>
      <w:proofErr w:type="spellEnd"/>
      <w:r>
        <w:rPr>
          <w:rFonts w:ascii="Bookman Old Style" w:hAnsi="Bookman Old Style"/>
        </w:rPr>
        <w:t>“ iz Koprivničkog Ivanca koji u svom voznom parku posjeduju bager, rovokopač, kamione i kombi vozila.</w:t>
      </w:r>
      <w:r w:rsidR="00D735FF">
        <w:rPr>
          <w:rFonts w:ascii="Bookman Old Style" w:hAnsi="Bookman Old Style"/>
        </w:rPr>
        <w:t xml:space="preserve"> U 201</w:t>
      </w:r>
      <w:r w:rsidR="00E42265">
        <w:rPr>
          <w:rFonts w:ascii="Bookman Old Style" w:hAnsi="Bookman Old Style"/>
        </w:rPr>
        <w:t>9</w:t>
      </w:r>
      <w:r w:rsidR="00D735FF">
        <w:rPr>
          <w:rFonts w:ascii="Bookman Old Style" w:hAnsi="Bookman Old Style"/>
        </w:rPr>
        <w:t>. godini nije bilo potrebe</w:t>
      </w:r>
      <w:r w:rsidR="00AD7251">
        <w:rPr>
          <w:rFonts w:ascii="Bookman Old Style" w:hAnsi="Bookman Old Style"/>
        </w:rPr>
        <w:t xml:space="preserve"> za korištenjem usluga navedenog</w:t>
      </w:r>
      <w:r w:rsidR="00D735FF">
        <w:rPr>
          <w:rFonts w:ascii="Bookman Old Style" w:hAnsi="Bookman Old Style"/>
        </w:rPr>
        <w:t xml:space="preserve"> poduzeća vezano uz pomoć kod prirodnih katastrofa niti su sudjelovali u vježbama niti simulacijama izvanrednih situacija jer se takve nisu niti održavale</w:t>
      </w:r>
      <w:r w:rsidR="00E42265">
        <w:rPr>
          <w:rFonts w:ascii="Bookman Old Style" w:hAnsi="Bookman Old Style"/>
        </w:rPr>
        <w:t>.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6. SUSTAV UZBUNJIVANJA GRAĐANA</w:t>
      </w:r>
    </w:p>
    <w:p w:rsidR="00AD7251" w:rsidRDefault="00AD7251" w:rsidP="008D2147">
      <w:pPr>
        <w:pStyle w:val="Bezproreda"/>
        <w:jc w:val="both"/>
        <w:rPr>
          <w:rFonts w:ascii="Bookman Old Style" w:hAnsi="Bookman Old Style"/>
          <w:b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Cilj: Pravovremeno obavještavanje građana o kriznim situacijama</w:t>
      </w:r>
    </w:p>
    <w:p w:rsidR="00D735FF" w:rsidRDefault="00D735FF" w:rsidP="008D2147">
      <w:pPr>
        <w:pStyle w:val="Bezproreda"/>
        <w:jc w:val="both"/>
        <w:rPr>
          <w:rFonts w:ascii="Bookman Old Style" w:hAnsi="Bookman Old Style"/>
          <w:b/>
        </w:rPr>
      </w:pPr>
    </w:p>
    <w:p w:rsidR="008D2147" w:rsidRDefault="00D735FF" w:rsidP="008C347C">
      <w:pPr>
        <w:pStyle w:val="Bezproreda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Mjere iz ove točke nisu provođene.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7. EDUKACIJA STANOVNIŠTVA </w:t>
      </w:r>
    </w:p>
    <w:p w:rsidR="00AD7251" w:rsidRDefault="00AD7251" w:rsidP="008D2147">
      <w:pPr>
        <w:pStyle w:val="Bezproreda"/>
        <w:jc w:val="both"/>
        <w:rPr>
          <w:rFonts w:ascii="Bookman Old Style" w:hAnsi="Bookman Old Style"/>
          <w:b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Cilj: podizanje razine svijesti građana kao sudionika sustava civilne zaštite.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</w:p>
    <w:p w:rsidR="003A2CCF" w:rsidRDefault="00D735FF" w:rsidP="003A2CCF">
      <w:pPr>
        <w:pStyle w:val="Bezproreda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Edukacija stanovništva nije vršena.</w:t>
      </w:r>
      <w:r w:rsidR="003A2CCF">
        <w:rPr>
          <w:rFonts w:ascii="Bookman Old Style" w:hAnsi="Bookman Old Style"/>
        </w:rPr>
        <w:t xml:space="preserve"> </w:t>
      </w:r>
    </w:p>
    <w:p w:rsidR="003A2CCF" w:rsidRDefault="003A2CCF" w:rsidP="003A2CCF">
      <w:pPr>
        <w:pStyle w:val="Bezproreda"/>
        <w:ind w:firstLine="708"/>
        <w:jc w:val="both"/>
        <w:rPr>
          <w:rFonts w:ascii="Bookman Old Style" w:hAnsi="Bookman Old Style"/>
        </w:rPr>
      </w:pPr>
    </w:p>
    <w:p w:rsidR="003A2CCF" w:rsidRDefault="003A2CCF" w:rsidP="003A2CCF">
      <w:pPr>
        <w:pStyle w:val="Bezproreda"/>
        <w:ind w:firstLine="708"/>
        <w:jc w:val="both"/>
        <w:rPr>
          <w:rFonts w:ascii="Bookman Old Style" w:hAnsi="Bookman Old Style"/>
        </w:rPr>
      </w:pPr>
    </w:p>
    <w:p w:rsidR="003A2CCF" w:rsidRDefault="003A2CCF" w:rsidP="003A2CCF">
      <w:pPr>
        <w:pStyle w:val="Bezproreda"/>
        <w:ind w:firstLine="708"/>
        <w:jc w:val="both"/>
        <w:rPr>
          <w:rFonts w:ascii="Bookman Old Style" w:hAnsi="Bookman Old Style"/>
        </w:rPr>
      </w:pPr>
    </w:p>
    <w:p w:rsidR="003A2CCF" w:rsidRDefault="003A2CCF" w:rsidP="003A2CCF">
      <w:pPr>
        <w:pStyle w:val="Bezproreda"/>
        <w:ind w:firstLine="708"/>
        <w:jc w:val="both"/>
        <w:rPr>
          <w:rFonts w:ascii="Bookman Old Style" w:hAnsi="Bookman Old Style"/>
        </w:rPr>
      </w:pPr>
    </w:p>
    <w:p w:rsidR="003A2CCF" w:rsidRDefault="003A2CCF" w:rsidP="003A2CCF">
      <w:pPr>
        <w:pStyle w:val="Bezproreda"/>
        <w:ind w:firstLine="708"/>
        <w:jc w:val="both"/>
        <w:rPr>
          <w:rFonts w:ascii="Bookman Old Style" w:hAnsi="Bookman Old Style"/>
        </w:rPr>
      </w:pPr>
    </w:p>
    <w:p w:rsidR="003A2CCF" w:rsidRDefault="003A2CCF" w:rsidP="003A2CCF">
      <w:pPr>
        <w:pStyle w:val="Bezproreda"/>
        <w:ind w:firstLine="708"/>
        <w:jc w:val="both"/>
        <w:rPr>
          <w:rFonts w:ascii="Bookman Old Style" w:hAnsi="Bookman Old Style"/>
        </w:rPr>
      </w:pPr>
    </w:p>
    <w:p w:rsidR="0056614F" w:rsidRDefault="0056614F" w:rsidP="008D2147">
      <w:pPr>
        <w:pStyle w:val="Bezproreda"/>
        <w:jc w:val="both"/>
        <w:rPr>
          <w:rFonts w:ascii="Bookman Old Style" w:hAnsi="Bookman Old Style"/>
        </w:rPr>
      </w:pPr>
    </w:p>
    <w:p w:rsidR="00AD7251" w:rsidRDefault="00AD7251" w:rsidP="008D2147">
      <w:pPr>
        <w:pStyle w:val="Bezproreda"/>
        <w:jc w:val="both"/>
        <w:rPr>
          <w:rFonts w:ascii="Bookman Old Style" w:hAnsi="Bookman Old Style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8. FINANCIRANJE SUSTAVA CIVILNE ZAŠTITE </w:t>
      </w:r>
      <w:r w:rsidR="005E0D55">
        <w:rPr>
          <w:rFonts w:ascii="Bookman Old Style" w:hAnsi="Bookman Old Style"/>
          <w:b/>
        </w:rPr>
        <w:t xml:space="preserve"> </w:t>
      </w:r>
    </w:p>
    <w:p w:rsidR="005E0D55" w:rsidRDefault="005E0D55" w:rsidP="008D2147">
      <w:pPr>
        <w:pStyle w:val="Bezproreda"/>
        <w:jc w:val="both"/>
        <w:rPr>
          <w:rFonts w:ascii="Bookman Old Style" w:hAnsi="Bookman Old Style"/>
          <w:b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0"/>
        <w:gridCol w:w="3860"/>
      </w:tblGrid>
      <w:tr w:rsidR="008D2147" w:rsidTr="008D2147">
        <w:trPr>
          <w:trHeight w:val="161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7" w:rsidRDefault="008D2147" w:rsidP="00AD7251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 xml:space="preserve">Cilj: racionalno, funkcionalno i učinkovito djelovanje sustava civilne zaštite. Prema Zakonu o civilnoj zaštiti izvršno tijelo jedinice lokalne samouprave odgovorno je za osnivanje, razvoj i financiranje, opremanje, osposobljavanje i uvježbavanje operativnih snaga. Stoga </w:t>
            </w:r>
            <w:r w:rsidR="00270843">
              <w:rPr>
                <w:rFonts w:ascii="Bookman Old Style" w:hAnsi="Bookman Old Style"/>
              </w:rPr>
              <w:t xml:space="preserve">su </w:t>
            </w:r>
            <w:r>
              <w:rPr>
                <w:rFonts w:ascii="Bookman Old Style" w:hAnsi="Bookman Old Style"/>
              </w:rPr>
              <w:t xml:space="preserve"> u Proračunu Općine Peteranec za 201</w:t>
            </w:r>
            <w:r w:rsidR="00AD7251">
              <w:rPr>
                <w:rFonts w:ascii="Bookman Old Style" w:hAnsi="Bookman Old Style"/>
              </w:rPr>
              <w:t>9</w:t>
            </w:r>
            <w:r>
              <w:rPr>
                <w:rFonts w:ascii="Bookman Old Style" w:hAnsi="Bookman Old Style"/>
              </w:rPr>
              <w:t xml:space="preserve">. godinu, u skladu s ostalim posebnim propisima, ugrađene </w:t>
            </w:r>
            <w:r w:rsidR="0007606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stavke</w:t>
            </w:r>
            <w:r w:rsidR="00076066">
              <w:rPr>
                <w:rFonts w:ascii="Bookman Old Style" w:hAnsi="Bookman Old Style"/>
              </w:rPr>
              <w:t xml:space="preserve"> za sufinanciranje rada DVD-a (redovno i </w:t>
            </w:r>
            <w:r w:rsidR="00AD7251">
              <w:rPr>
                <w:rFonts w:ascii="Bookman Old Style" w:hAnsi="Bookman Old Style"/>
              </w:rPr>
              <w:t>kapitalno), VZ Općine Peteranec</w:t>
            </w:r>
            <w:r w:rsidR="00B840AA">
              <w:rPr>
                <w:rFonts w:ascii="Bookman Old Style" w:hAnsi="Bookman Old Style"/>
              </w:rPr>
              <w:t>, a ostvareno je</w:t>
            </w:r>
            <w:r w:rsidR="00076066">
              <w:rPr>
                <w:rFonts w:ascii="Bookman Old Style" w:hAnsi="Bookman Old Style"/>
              </w:rPr>
              <w:t xml:space="preserve"> kako slijedi: 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7" w:rsidRPr="00E42265" w:rsidRDefault="00D735FF" w:rsidP="00D735FF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  <w:color w:val="FF0000"/>
              </w:rPr>
            </w:pPr>
            <w:r w:rsidRPr="00E42265">
              <w:rPr>
                <w:rFonts w:ascii="Bookman Old Style" w:hAnsi="Bookman Old Style"/>
                <w:color w:val="FF0000"/>
              </w:rPr>
              <w:t xml:space="preserve"> </w:t>
            </w:r>
            <w:r w:rsidR="00AD7251">
              <w:rPr>
                <w:rFonts w:ascii="Bookman Old Style" w:hAnsi="Bookman Old Style"/>
                <w:color w:val="FF0000"/>
              </w:rPr>
              <w:t xml:space="preserve"> </w:t>
            </w:r>
          </w:p>
          <w:p w:rsidR="00D735FF" w:rsidRPr="0056614F" w:rsidRDefault="00190AFA" w:rsidP="00D735FF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</w:rPr>
            </w:pPr>
            <w:r w:rsidRPr="0056614F">
              <w:rPr>
                <w:rFonts w:ascii="Bookman Old Style" w:hAnsi="Bookman Old Style"/>
              </w:rPr>
              <w:t xml:space="preserve">DVD Peteranec </w:t>
            </w:r>
            <w:r w:rsidR="00AD7251" w:rsidRPr="0056614F">
              <w:rPr>
                <w:rFonts w:ascii="Bookman Old Style" w:hAnsi="Bookman Old Style"/>
              </w:rPr>
              <w:t>- 199</w:t>
            </w:r>
            <w:r w:rsidR="00D735FF" w:rsidRPr="0056614F">
              <w:rPr>
                <w:rFonts w:ascii="Bookman Old Style" w:hAnsi="Bookman Old Style"/>
              </w:rPr>
              <w:t>.000,00 kn,</w:t>
            </w:r>
          </w:p>
          <w:p w:rsidR="00D735FF" w:rsidRPr="0056614F" w:rsidRDefault="00D735FF" w:rsidP="00D735FF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</w:rPr>
            </w:pPr>
            <w:r w:rsidRPr="0056614F">
              <w:rPr>
                <w:rFonts w:ascii="Bookman Old Style" w:hAnsi="Bookman Old Style"/>
              </w:rPr>
              <w:t xml:space="preserve">DVD Sigetec – </w:t>
            </w:r>
            <w:r w:rsidR="00AD7251" w:rsidRPr="0056614F">
              <w:rPr>
                <w:rFonts w:ascii="Bookman Old Style" w:hAnsi="Bookman Old Style"/>
              </w:rPr>
              <w:t xml:space="preserve">    199</w:t>
            </w:r>
            <w:r w:rsidR="00270843" w:rsidRPr="0056614F">
              <w:rPr>
                <w:rFonts w:ascii="Bookman Old Style" w:hAnsi="Bookman Old Style"/>
              </w:rPr>
              <w:t>.000</w:t>
            </w:r>
            <w:r w:rsidRPr="0056614F">
              <w:rPr>
                <w:rFonts w:ascii="Bookman Old Style" w:hAnsi="Bookman Old Style"/>
              </w:rPr>
              <w:t>,00 kn,</w:t>
            </w:r>
          </w:p>
          <w:p w:rsidR="00AD7251" w:rsidRPr="0056614F" w:rsidRDefault="00AD7251" w:rsidP="00D735FF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</w:rPr>
            </w:pPr>
            <w:r w:rsidRPr="0056614F">
              <w:rPr>
                <w:rFonts w:ascii="Bookman Old Style" w:hAnsi="Bookman Old Style"/>
              </w:rPr>
              <w:t>VZOP – 2.000,00 kn</w:t>
            </w:r>
          </w:p>
          <w:p w:rsidR="00190AFA" w:rsidRPr="00E42265" w:rsidRDefault="00190AFA" w:rsidP="00AD7251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  <w:color w:val="FF0000"/>
                <w:lang w:eastAsia="en-US"/>
              </w:rPr>
            </w:pPr>
            <w:r w:rsidRPr="0056614F">
              <w:rPr>
                <w:rFonts w:ascii="Bookman Old Style" w:hAnsi="Bookman Old Style"/>
              </w:rPr>
              <w:t>HGSS</w:t>
            </w:r>
            <w:r w:rsidR="00A94ADC" w:rsidRPr="0056614F">
              <w:rPr>
                <w:rFonts w:ascii="Bookman Old Style" w:hAnsi="Bookman Old Style"/>
              </w:rPr>
              <w:t xml:space="preserve"> Stanica Koprivnica</w:t>
            </w:r>
            <w:r w:rsidRPr="0056614F">
              <w:rPr>
                <w:rFonts w:ascii="Bookman Old Style" w:hAnsi="Bookman Old Style"/>
              </w:rPr>
              <w:t xml:space="preserve"> – </w:t>
            </w:r>
            <w:r w:rsidR="00AD7251" w:rsidRPr="0056614F">
              <w:rPr>
                <w:rFonts w:ascii="Bookman Old Style" w:hAnsi="Bookman Old Style"/>
              </w:rPr>
              <w:t>5</w:t>
            </w:r>
            <w:r w:rsidRPr="0056614F">
              <w:rPr>
                <w:rFonts w:ascii="Bookman Old Style" w:hAnsi="Bookman Old Style"/>
              </w:rPr>
              <w:t>.000,00</w:t>
            </w:r>
          </w:p>
        </w:tc>
      </w:tr>
      <w:tr w:rsidR="008D2147" w:rsidTr="008D2147">
        <w:trPr>
          <w:trHeight w:val="161"/>
          <w:jc w:val="center"/>
        </w:trPr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7" w:rsidRPr="0056614F" w:rsidRDefault="008D2147" w:rsidP="00AD7251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  <w:r w:rsidRPr="0056614F">
              <w:rPr>
                <w:rFonts w:ascii="Bookman Old Style" w:hAnsi="Bookman Old Style"/>
              </w:rPr>
              <w:t>201</w:t>
            </w:r>
            <w:r w:rsidR="00E42265" w:rsidRPr="0056614F">
              <w:rPr>
                <w:rFonts w:ascii="Bookman Old Style" w:hAnsi="Bookman Old Style"/>
              </w:rPr>
              <w:t>9</w:t>
            </w:r>
            <w:r w:rsidRPr="0056614F">
              <w:rPr>
                <w:rFonts w:ascii="Bookman Old Style" w:hAnsi="Bookman Old Style"/>
              </w:rPr>
              <w:t xml:space="preserve">. godina – DVD: </w:t>
            </w:r>
            <w:r w:rsidR="00190AFA" w:rsidRPr="0056614F">
              <w:rPr>
                <w:rFonts w:ascii="Bookman Old Style" w:hAnsi="Bookman Old Style"/>
              </w:rPr>
              <w:t xml:space="preserve"> </w:t>
            </w:r>
            <w:r w:rsidR="00AD7251" w:rsidRPr="0056614F">
              <w:rPr>
                <w:rFonts w:ascii="Bookman Old Style" w:hAnsi="Bookman Old Style"/>
              </w:rPr>
              <w:t>400.000,00</w:t>
            </w:r>
            <w:r w:rsidRPr="0056614F">
              <w:rPr>
                <w:rFonts w:ascii="Bookman Old Style" w:hAnsi="Bookman Old Style"/>
              </w:rPr>
              <w:t xml:space="preserve"> </w:t>
            </w:r>
            <w:r w:rsidR="00190AFA" w:rsidRPr="0056614F">
              <w:rPr>
                <w:rFonts w:ascii="Bookman Old Style" w:hAnsi="Bookman Old Style"/>
              </w:rPr>
              <w:t xml:space="preserve"> + HGSS: </w:t>
            </w:r>
            <w:r w:rsidR="00AD7251" w:rsidRPr="0056614F">
              <w:rPr>
                <w:rFonts w:ascii="Bookman Old Style" w:hAnsi="Bookman Old Style"/>
              </w:rPr>
              <w:t>5</w:t>
            </w:r>
            <w:r w:rsidR="00190AFA" w:rsidRPr="0056614F">
              <w:rPr>
                <w:rFonts w:ascii="Bookman Old Style" w:hAnsi="Bookman Old Style"/>
              </w:rPr>
              <w:t>.000,00</w:t>
            </w:r>
          </w:p>
        </w:tc>
      </w:tr>
      <w:tr w:rsidR="008D2147" w:rsidTr="008D2147">
        <w:trPr>
          <w:trHeight w:val="161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47" w:rsidRDefault="008D2147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 xml:space="preserve">Ukupno </w:t>
            </w:r>
            <w:r w:rsidR="00B840AA">
              <w:rPr>
                <w:rFonts w:ascii="Bookman Old Style" w:hAnsi="Bookman Old Style"/>
              </w:rPr>
              <w:t>u</w:t>
            </w:r>
            <w:r>
              <w:rPr>
                <w:rFonts w:ascii="Bookman Old Style" w:hAnsi="Bookman Old Style"/>
              </w:rPr>
              <w:t xml:space="preserve"> </w:t>
            </w:r>
            <w:r w:rsidR="00AD7251">
              <w:rPr>
                <w:rFonts w:ascii="Bookman Old Style" w:hAnsi="Bookman Old Style"/>
              </w:rPr>
              <w:t>2019.</w:t>
            </w:r>
            <w:r>
              <w:rPr>
                <w:rFonts w:ascii="Bookman Old Style" w:hAnsi="Bookman Old Style"/>
              </w:rPr>
              <w:t xml:space="preserve"> </w:t>
            </w:r>
            <w:r w:rsidR="00D735FF">
              <w:rPr>
                <w:rFonts w:ascii="Bookman Old Style" w:hAnsi="Bookman Old Style"/>
              </w:rPr>
              <w:t>g</w:t>
            </w:r>
            <w:r w:rsidR="00B840AA">
              <w:rPr>
                <w:rFonts w:ascii="Bookman Old Style" w:hAnsi="Bookman Old Style"/>
              </w:rPr>
              <w:t>odini</w:t>
            </w:r>
          </w:p>
          <w:p w:rsidR="008D2147" w:rsidRDefault="00D735FF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>(DVD+CZ</w:t>
            </w:r>
            <w:r w:rsidR="00B840AA">
              <w:rPr>
                <w:rFonts w:ascii="Bookman Old Style" w:hAnsi="Bookman Old Style"/>
              </w:rPr>
              <w:t>+HGSS</w:t>
            </w:r>
            <w:r w:rsidR="008D2147">
              <w:rPr>
                <w:rFonts w:ascii="Bookman Old Style" w:hAnsi="Bookman Old Style"/>
              </w:rPr>
              <w:t>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47" w:rsidRPr="00E42265" w:rsidRDefault="008D2147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  <w:color w:val="FF0000"/>
                <w:lang w:eastAsia="en-US"/>
              </w:rPr>
            </w:pPr>
          </w:p>
          <w:p w:rsidR="008D2147" w:rsidRPr="0056614F" w:rsidRDefault="00AD7251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</w:rPr>
            </w:pPr>
            <w:r w:rsidRPr="0056614F">
              <w:rPr>
                <w:rFonts w:ascii="Bookman Old Style" w:hAnsi="Bookman Old Style"/>
              </w:rPr>
              <w:t>405.000,00 kn</w:t>
            </w:r>
          </w:p>
          <w:p w:rsidR="008D2147" w:rsidRPr="00E42265" w:rsidRDefault="008D2147">
            <w:pPr>
              <w:pStyle w:val="Bezproreda"/>
              <w:spacing w:line="276" w:lineRule="auto"/>
              <w:jc w:val="both"/>
              <w:rPr>
                <w:rFonts w:ascii="Bookman Old Style" w:hAnsi="Bookman Old Style"/>
                <w:color w:val="FF0000"/>
                <w:lang w:eastAsia="en-US"/>
              </w:rPr>
            </w:pPr>
          </w:p>
        </w:tc>
      </w:tr>
    </w:tbl>
    <w:p w:rsidR="008D2147" w:rsidRDefault="008D2147" w:rsidP="008D2147">
      <w:pPr>
        <w:pStyle w:val="Bezproreda"/>
        <w:jc w:val="both"/>
        <w:rPr>
          <w:rFonts w:ascii="Bookman Old Style" w:hAnsi="Bookman Old Style"/>
          <w:lang w:eastAsia="en-US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lang w:eastAsia="en-US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lang w:eastAsia="en-US"/>
        </w:rPr>
      </w:pPr>
    </w:p>
    <w:p w:rsidR="008D2147" w:rsidRDefault="008D2147" w:rsidP="008D2147">
      <w:pPr>
        <w:pStyle w:val="Bezproreda"/>
        <w:jc w:val="center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OPĆINSKO VIJEĆE</w:t>
      </w:r>
    </w:p>
    <w:p w:rsidR="008D2147" w:rsidRDefault="008D2147" w:rsidP="008D2147">
      <w:pPr>
        <w:pStyle w:val="Bezproreda"/>
        <w:jc w:val="center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OPĆINE PETERANEC</w:t>
      </w:r>
    </w:p>
    <w:p w:rsidR="008D2147" w:rsidRDefault="008D2147" w:rsidP="008D2147">
      <w:pPr>
        <w:pStyle w:val="Bezproreda"/>
        <w:jc w:val="center"/>
        <w:rPr>
          <w:rFonts w:ascii="Bookman Old Style" w:hAnsi="Bookman Old Style"/>
          <w:lang w:eastAsia="en-US"/>
        </w:rPr>
      </w:pPr>
    </w:p>
    <w:p w:rsidR="008D2147" w:rsidRDefault="008D2147" w:rsidP="008D2147">
      <w:pPr>
        <w:pStyle w:val="Bezproreda"/>
        <w:jc w:val="both"/>
        <w:rPr>
          <w:rFonts w:ascii="Bookman Old Style" w:hAnsi="Bookman Old Style"/>
          <w:lang w:eastAsia="en-US"/>
        </w:rPr>
      </w:pPr>
    </w:p>
    <w:p w:rsidR="008D2147" w:rsidRDefault="00AD7251" w:rsidP="00AD7251">
      <w:pPr>
        <w:pStyle w:val="Bezproreda"/>
        <w:ind w:left="3540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KLASA: 810-0</w:t>
      </w:r>
      <w:r w:rsidR="00A94ADC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/1</w:t>
      </w:r>
      <w:r w:rsidR="00E42265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-01/0</w:t>
      </w:r>
      <w:r w:rsidR="00486681">
        <w:rPr>
          <w:rFonts w:ascii="Bookman Old Style" w:hAnsi="Bookman Old Style"/>
        </w:rPr>
        <w:t>7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URBROJ: 2137/12-1</w:t>
      </w:r>
      <w:r w:rsidR="00E42265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-</w:t>
      </w:r>
      <w:r w:rsidR="00281A09">
        <w:rPr>
          <w:rFonts w:ascii="Bookman Old Style" w:hAnsi="Bookman Old Style"/>
        </w:rPr>
        <w:t>3</w:t>
      </w:r>
    </w:p>
    <w:p w:rsidR="008D2147" w:rsidRDefault="008D2147" w:rsidP="008D2147">
      <w:pPr>
        <w:pStyle w:val="Bezprored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Peteranec, </w:t>
      </w:r>
      <w:r w:rsidR="00E42265">
        <w:rPr>
          <w:rFonts w:ascii="Bookman Old Style" w:hAnsi="Bookman Old Style"/>
        </w:rPr>
        <w:t>12. prosinca</w:t>
      </w:r>
      <w:r>
        <w:rPr>
          <w:rFonts w:ascii="Bookman Old Style" w:hAnsi="Bookman Old Style"/>
        </w:rPr>
        <w:t xml:space="preserve">  201</w:t>
      </w:r>
      <w:r w:rsidR="00E42265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</w:t>
      </w:r>
    </w:p>
    <w:p w:rsidR="008D2147" w:rsidRDefault="008D2147" w:rsidP="008D2147">
      <w:pPr>
        <w:pStyle w:val="Bezproreda"/>
        <w:ind w:left="4248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</w:t>
      </w:r>
      <w:r w:rsidR="00AD2AC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PREDSJEDNIK   </w:t>
      </w:r>
    </w:p>
    <w:p w:rsidR="008D2147" w:rsidRDefault="008D2147" w:rsidP="008D2147">
      <w:pPr>
        <w:pStyle w:val="Bezproreda"/>
        <w:ind w:left="424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</w:t>
      </w:r>
      <w:r w:rsidR="00AD2AC1">
        <w:rPr>
          <w:rFonts w:ascii="Bookman Old Style" w:hAnsi="Bookman Old Style"/>
        </w:rPr>
        <w:tab/>
        <w:t xml:space="preserve">    </w:t>
      </w:r>
      <w:r>
        <w:rPr>
          <w:rFonts w:ascii="Bookman Old Style" w:hAnsi="Bookman Old Style"/>
        </w:rPr>
        <w:t>Mario Gaži</w:t>
      </w:r>
    </w:p>
    <w:p w:rsidR="00771DC9" w:rsidRDefault="00771DC9"/>
    <w:sectPr w:rsidR="00771DC9" w:rsidSect="00F31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47"/>
    <w:rsid w:val="00076066"/>
    <w:rsid w:val="00085AB7"/>
    <w:rsid w:val="000B70F9"/>
    <w:rsid w:val="000E259F"/>
    <w:rsid w:val="00190AFA"/>
    <w:rsid w:val="00270843"/>
    <w:rsid w:val="00281A09"/>
    <w:rsid w:val="002D4306"/>
    <w:rsid w:val="003A2CCF"/>
    <w:rsid w:val="003C2772"/>
    <w:rsid w:val="00471C68"/>
    <w:rsid w:val="004734BF"/>
    <w:rsid w:val="00486681"/>
    <w:rsid w:val="004A6D91"/>
    <w:rsid w:val="004E0841"/>
    <w:rsid w:val="005552D9"/>
    <w:rsid w:val="0056614F"/>
    <w:rsid w:val="005E0208"/>
    <w:rsid w:val="005E0D55"/>
    <w:rsid w:val="006309A9"/>
    <w:rsid w:val="00684D54"/>
    <w:rsid w:val="006B7456"/>
    <w:rsid w:val="0073221A"/>
    <w:rsid w:val="00771DC9"/>
    <w:rsid w:val="0080438F"/>
    <w:rsid w:val="00883A1F"/>
    <w:rsid w:val="008C347C"/>
    <w:rsid w:val="008D2147"/>
    <w:rsid w:val="00A25DC5"/>
    <w:rsid w:val="00A94ADC"/>
    <w:rsid w:val="00A96846"/>
    <w:rsid w:val="00AB68E5"/>
    <w:rsid w:val="00AC6ED8"/>
    <w:rsid w:val="00AD2AC1"/>
    <w:rsid w:val="00AD7251"/>
    <w:rsid w:val="00B840AA"/>
    <w:rsid w:val="00C95F6D"/>
    <w:rsid w:val="00C9700F"/>
    <w:rsid w:val="00CD3F28"/>
    <w:rsid w:val="00D735FF"/>
    <w:rsid w:val="00D75D96"/>
    <w:rsid w:val="00E42265"/>
    <w:rsid w:val="00E82523"/>
    <w:rsid w:val="00E852BD"/>
    <w:rsid w:val="00F128CB"/>
    <w:rsid w:val="00F3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0F51"/>
  <w15:docId w15:val="{7EE4BB1E-FD82-48BA-B42C-EF669D36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214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Pročelnica</cp:lastModifiedBy>
  <cp:revision>6</cp:revision>
  <cp:lastPrinted>2019-12-23T13:00:00Z</cp:lastPrinted>
  <dcterms:created xsi:type="dcterms:W3CDTF">2020-08-12T13:54:00Z</dcterms:created>
  <dcterms:modified xsi:type="dcterms:W3CDTF">2020-08-12T13:55:00Z</dcterms:modified>
</cp:coreProperties>
</file>