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F23A" w14:textId="2A81514F" w:rsidR="00A73760" w:rsidRPr="00885C44" w:rsidRDefault="00A73760" w:rsidP="00C655F7">
      <w:pPr>
        <w:pStyle w:val="Bezproreda"/>
        <w:ind w:firstLine="708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>Na temelju članka 35. točke 6. Zakona o lokalnoj i područnoj (regionalnoj) samoupravi („Narodne novine“ broj 33/01, 60/01. – vjerodostojno tumačenje, 129/05, 109/07, 125/08, 36/09, 150/11, 144/12, 19/13. – pročišćeni tekst, 137/15, 123/17, 98/19. i 144/20), članka 96., stavka 6.  Zakona o proračunu („Narodne novine“ broj 144/21) i članka 3</w:t>
      </w:r>
      <w:r w:rsidR="00885C44" w:rsidRPr="00885C44">
        <w:rPr>
          <w:rFonts w:ascii="Bookman Old Style" w:hAnsi="Bookman Old Style" w:cs="Times New Roman"/>
        </w:rPr>
        <w:t>1</w:t>
      </w:r>
      <w:r w:rsidRPr="00885C44">
        <w:rPr>
          <w:rFonts w:ascii="Bookman Old Style" w:hAnsi="Bookman Old Style" w:cs="Times New Roman"/>
        </w:rPr>
        <w:t xml:space="preserve">. Statuta Općine </w:t>
      </w:r>
      <w:r w:rsidR="00885C44" w:rsidRPr="00885C44">
        <w:rPr>
          <w:rFonts w:ascii="Bookman Old Style" w:hAnsi="Bookman Old Style" w:cs="Times New Roman"/>
        </w:rPr>
        <w:t>Peteranec</w:t>
      </w:r>
      <w:r w:rsidRPr="00885C44">
        <w:rPr>
          <w:rFonts w:ascii="Bookman Old Style" w:hAnsi="Bookman Old Style" w:cs="Times New Roman"/>
        </w:rPr>
        <w:t xml:space="preserve"> („Službeni glasnik Koprivničko-križevačke županije“ broj </w:t>
      </w:r>
      <w:r w:rsidR="00885C44" w:rsidRPr="00885C44">
        <w:rPr>
          <w:rFonts w:ascii="Bookman Old Style" w:hAnsi="Bookman Old Style" w:cs="Times New Roman"/>
        </w:rPr>
        <w:t>6</w:t>
      </w:r>
      <w:r w:rsidRPr="00885C44">
        <w:rPr>
          <w:rFonts w:ascii="Bookman Old Style" w:hAnsi="Bookman Old Style" w:cs="Times New Roman"/>
        </w:rPr>
        <w:t>/13</w:t>
      </w:r>
      <w:r w:rsidR="00885C44" w:rsidRPr="00885C44">
        <w:rPr>
          <w:rFonts w:ascii="Bookman Old Style" w:hAnsi="Bookman Old Style" w:cs="Times New Roman"/>
        </w:rPr>
        <w:t>.</w:t>
      </w:r>
      <w:r w:rsidRPr="00885C44">
        <w:rPr>
          <w:rFonts w:ascii="Bookman Old Style" w:hAnsi="Bookman Old Style" w:cs="Times New Roman"/>
        </w:rPr>
        <w:t xml:space="preserve">, </w:t>
      </w:r>
      <w:r w:rsidR="00885C44" w:rsidRPr="00885C44">
        <w:rPr>
          <w:rFonts w:ascii="Bookman Old Style" w:hAnsi="Bookman Old Style" w:cs="Times New Roman"/>
        </w:rPr>
        <w:t>4</w:t>
      </w:r>
      <w:r w:rsidRPr="00885C44">
        <w:rPr>
          <w:rFonts w:ascii="Bookman Old Style" w:hAnsi="Bookman Old Style" w:cs="Times New Roman"/>
        </w:rPr>
        <w:t>/18</w:t>
      </w:r>
      <w:r w:rsidR="00885C44" w:rsidRPr="00885C44">
        <w:rPr>
          <w:rFonts w:ascii="Bookman Old Style" w:hAnsi="Bookman Old Style" w:cs="Times New Roman"/>
        </w:rPr>
        <w:t>.</w:t>
      </w:r>
      <w:r w:rsidRPr="00885C44">
        <w:rPr>
          <w:rFonts w:ascii="Bookman Old Style" w:hAnsi="Bookman Old Style" w:cs="Times New Roman"/>
        </w:rPr>
        <w:t xml:space="preserve">, </w:t>
      </w:r>
      <w:r w:rsidR="00885C44" w:rsidRPr="00885C44">
        <w:rPr>
          <w:rFonts w:ascii="Bookman Old Style" w:hAnsi="Bookman Old Style" w:cs="Times New Roman"/>
        </w:rPr>
        <w:t>4</w:t>
      </w:r>
      <w:r w:rsidRPr="00885C44">
        <w:rPr>
          <w:rFonts w:ascii="Bookman Old Style" w:hAnsi="Bookman Old Style" w:cs="Times New Roman"/>
        </w:rPr>
        <w:t>/20</w:t>
      </w:r>
      <w:r w:rsidR="00885C44" w:rsidRPr="00885C44">
        <w:rPr>
          <w:rFonts w:ascii="Bookman Old Style" w:hAnsi="Bookman Old Style" w:cs="Times New Roman"/>
        </w:rPr>
        <w:t>.,</w:t>
      </w:r>
      <w:r w:rsidRPr="00885C44">
        <w:rPr>
          <w:rFonts w:ascii="Bookman Old Style" w:hAnsi="Bookman Old Style" w:cs="Times New Roman"/>
        </w:rPr>
        <w:t xml:space="preserve"> </w:t>
      </w:r>
      <w:r w:rsidR="00885C44" w:rsidRPr="00885C44">
        <w:rPr>
          <w:rFonts w:ascii="Bookman Old Style" w:hAnsi="Bookman Old Style" w:cs="Times New Roman"/>
        </w:rPr>
        <w:t>4/</w:t>
      </w:r>
      <w:r w:rsidRPr="00885C44">
        <w:rPr>
          <w:rFonts w:ascii="Bookman Old Style" w:hAnsi="Bookman Old Style" w:cs="Times New Roman"/>
        </w:rPr>
        <w:t>21</w:t>
      </w:r>
      <w:r w:rsidR="00885C44" w:rsidRPr="00885C44">
        <w:rPr>
          <w:rFonts w:ascii="Bookman Old Style" w:hAnsi="Bookman Old Style" w:cs="Times New Roman"/>
        </w:rPr>
        <w:t>.</w:t>
      </w:r>
      <w:r w:rsidR="00367D43">
        <w:rPr>
          <w:rFonts w:ascii="Bookman Old Style" w:hAnsi="Bookman Old Style" w:cs="Times New Roman"/>
        </w:rPr>
        <w:t xml:space="preserve">, </w:t>
      </w:r>
      <w:r w:rsidR="00885C44" w:rsidRPr="00885C44">
        <w:rPr>
          <w:rFonts w:ascii="Bookman Old Style" w:hAnsi="Bookman Old Style" w:cs="Times New Roman"/>
        </w:rPr>
        <w:t>26/23. – pročišćeni tekst</w:t>
      </w:r>
      <w:r w:rsidR="00CC1CFB">
        <w:rPr>
          <w:rFonts w:ascii="Bookman Old Style" w:hAnsi="Bookman Old Style" w:cs="Times New Roman"/>
        </w:rPr>
        <w:t xml:space="preserve"> i 7/25</w:t>
      </w:r>
      <w:r w:rsidRPr="00885C44">
        <w:rPr>
          <w:rFonts w:ascii="Bookman Old Style" w:hAnsi="Bookman Old Style" w:cs="Times New Roman"/>
        </w:rPr>
        <w:t xml:space="preserve">), Općinsko vijeće Općine </w:t>
      </w:r>
      <w:r w:rsidR="00885C44" w:rsidRPr="00885C44">
        <w:rPr>
          <w:rFonts w:ascii="Bookman Old Style" w:hAnsi="Bookman Old Style" w:cs="Times New Roman"/>
        </w:rPr>
        <w:t>Peteranec</w:t>
      </w:r>
      <w:r w:rsidRPr="00885C44">
        <w:rPr>
          <w:rFonts w:ascii="Bookman Old Style" w:hAnsi="Bookman Old Style" w:cs="Times New Roman"/>
        </w:rPr>
        <w:t xml:space="preserve"> na </w:t>
      </w:r>
      <w:r w:rsidR="00367D43">
        <w:rPr>
          <w:rFonts w:ascii="Bookman Old Style" w:hAnsi="Bookman Old Style" w:cs="Times New Roman"/>
        </w:rPr>
        <w:t>7</w:t>
      </w:r>
      <w:r w:rsidRPr="00885C44">
        <w:rPr>
          <w:rFonts w:ascii="Bookman Old Style" w:hAnsi="Bookman Old Style" w:cs="Times New Roman"/>
        </w:rPr>
        <w:t>.</w:t>
      </w:r>
      <w:r w:rsidRPr="00885C44">
        <w:rPr>
          <w:rFonts w:ascii="Bookman Old Style" w:hAnsi="Bookman Old Style" w:cs="Times New Roman"/>
          <w:color w:val="FF0000"/>
        </w:rPr>
        <w:t xml:space="preserve"> </w:t>
      </w:r>
      <w:r w:rsidRPr="00885C44">
        <w:rPr>
          <w:rFonts w:ascii="Bookman Old Style" w:hAnsi="Bookman Old Style" w:cs="Times New Roman"/>
        </w:rPr>
        <w:t xml:space="preserve">sjednici održanoj </w:t>
      </w:r>
      <w:r w:rsidR="00C655F7">
        <w:rPr>
          <w:rFonts w:ascii="Bookman Old Style" w:hAnsi="Bookman Old Style" w:cs="Times New Roman"/>
        </w:rPr>
        <w:t>2</w:t>
      </w:r>
      <w:r w:rsidR="00367D43">
        <w:rPr>
          <w:rFonts w:ascii="Bookman Old Style" w:hAnsi="Bookman Old Style" w:cs="Times New Roman"/>
        </w:rPr>
        <w:t>9</w:t>
      </w:r>
      <w:r w:rsidR="00844ACE" w:rsidRPr="00885C44">
        <w:rPr>
          <w:rFonts w:ascii="Bookman Old Style" w:hAnsi="Bookman Old Style" w:cs="Times New Roman"/>
        </w:rPr>
        <w:t>.</w:t>
      </w:r>
      <w:r w:rsidR="00367D43">
        <w:rPr>
          <w:rFonts w:ascii="Bookman Old Style" w:hAnsi="Bookman Old Style" w:cs="Times New Roman"/>
        </w:rPr>
        <w:t xml:space="preserve"> siječnja</w:t>
      </w:r>
      <w:r w:rsidR="00844ACE" w:rsidRPr="00885C44">
        <w:rPr>
          <w:rFonts w:ascii="Bookman Old Style" w:hAnsi="Bookman Old Style" w:cs="Times New Roman"/>
        </w:rPr>
        <w:t xml:space="preserve"> </w:t>
      </w:r>
      <w:r w:rsidRPr="00885C44">
        <w:rPr>
          <w:rFonts w:ascii="Bookman Old Style" w:hAnsi="Bookman Old Style" w:cs="Times New Roman"/>
        </w:rPr>
        <w:t>202</w:t>
      </w:r>
      <w:r w:rsidR="00367D43">
        <w:rPr>
          <w:rFonts w:ascii="Bookman Old Style" w:hAnsi="Bookman Old Style" w:cs="Times New Roman"/>
        </w:rPr>
        <w:t>6</w:t>
      </w:r>
      <w:r w:rsidRPr="00885C44">
        <w:rPr>
          <w:rFonts w:ascii="Bookman Old Style" w:hAnsi="Bookman Old Style" w:cs="Times New Roman"/>
        </w:rPr>
        <w:t>.</w:t>
      </w:r>
      <w:r w:rsidR="00885C44" w:rsidRPr="00885C44">
        <w:rPr>
          <w:rFonts w:ascii="Bookman Old Style" w:hAnsi="Bookman Old Style" w:cs="Times New Roman"/>
        </w:rPr>
        <w:t>,</w:t>
      </w:r>
      <w:r w:rsidRPr="00885C44">
        <w:rPr>
          <w:rFonts w:ascii="Bookman Old Style" w:hAnsi="Bookman Old Style" w:cs="Times New Roman"/>
        </w:rPr>
        <w:t xml:space="preserve"> donijelo je</w:t>
      </w:r>
    </w:p>
    <w:p w14:paraId="42B398CD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7EF9C25E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4EA27E71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>ODLUKU</w:t>
      </w:r>
    </w:p>
    <w:p w14:paraId="4AD99D47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 xml:space="preserve">o ulaganju i dokapitalizaciji trgovačkog društva </w:t>
      </w:r>
    </w:p>
    <w:p w14:paraId="197379AC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 xml:space="preserve">LEKOM GRAD d.o.o. </w:t>
      </w:r>
    </w:p>
    <w:p w14:paraId="7E0F7CE5" w14:textId="77777777" w:rsidR="00A73760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026D47A5" w14:textId="77777777" w:rsidR="00885C44" w:rsidRPr="00885C44" w:rsidRDefault="00885C44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33374CFC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>Članak 1.</w:t>
      </w:r>
    </w:p>
    <w:p w14:paraId="6B9139AF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3D5EDC1F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ab/>
        <w:t>Odlukom o ulaganju i dokapitalizaciji trgovačkog društva LEKOM GRAD d.o.o. (u daljnjem tekstu: Odluka), Općinsko vijeće odlučuje uložiti u trgovačko društvo LEKOM GRAD d.o.o. sa sjedištem u Legradu, Trg svetog Trojstva 52a, MB: 070162648, OIB: 37613578166 dokapitalizacijom trgovačkog društva (povećanjem temeljnog kapitala).</w:t>
      </w:r>
    </w:p>
    <w:p w14:paraId="7B2F5A50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62A8B316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>Članak 2.</w:t>
      </w:r>
    </w:p>
    <w:p w14:paraId="7CEB2EED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6574356D" w14:textId="30A86CD0" w:rsidR="00A73760" w:rsidRPr="009E03AF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ab/>
        <w:t xml:space="preserve">Općina </w:t>
      </w:r>
      <w:r w:rsidR="00885C44" w:rsidRPr="00885C44">
        <w:rPr>
          <w:rFonts w:ascii="Bookman Old Style" w:hAnsi="Bookman Old Style" w:cs="Times New Roman"/>
        </w:rPr>
        <w:t>Peteranec</w:t>
      </w:r>
      <w:r w:rsidRPr="00885C44">
        <w:rPr>
          <w:rFonts w:ascii="Bookman Old Style" w:hAnsi="Bookman Old Style" w:cs="Times New Roman"/>
        </w:rPr>
        <w:t xml:space="preserve"> sudjeluje u dokapitalizaciji trgovačkog društva iz stavka 1. ovog članka iznosom od </w:t>
      </w:r>
      <w:r w:rsidR="002D6DEB" w:rsidRPr="009E03AF">
        <w:rPr>
          <w:rFonts w:ascii="Bookman Old Style" w:hAnsi="Bookman Old Style" w:cs="Times New Roman"/>
        </w:rPr>
        <w:t>5</w:t>
      </w:r>
      <w:r w:rsidRPr="009E03AF">
        <w:rPr>
          <w:rFonts w:ascii="Bookman Old Style" w:hAnsi="Bookman Old Style" w:cs="Times New Roman"/>
        </w:rPr>
        <w:t>.000,00 EUR.</w:t>
      </w:r>
    </w:p>
    <w:p w14:paraId="36329634" w14:textId="043E3373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9E03AF">
        <w:rPr>
          <w:rFonts w:ascii="Bookman Old Style" w:hAnsi="Bookman Old Style" w:cs="Times New Roman"/>
        </w:rPr>
        <w:tab/>
        <w:t>Proračunska sredstva za dokapitalizaciju</w:t>
      </w:r>
      <w:r w:rsidRPr="00885C44">
        <w:rPr>
          <w:rFonts w:ascii="Bookman Old Style" w:hAnsi="Bookman Old Style" w:cs="Times New Roman"/>
        </w:rPr>
        <w:t xml:space="preserve"> trgovačkog društva LEKOM GRAD d.o.o.</w:t>
      </w:r>
      <w:r w:rsidR="00885C44" w:rsidRPr="00885C44">
        <w:rPr>
          <w:rFonts w:ascii="Bookman Old Style" w:hAnsi="Bookman Old Style" w:cs="Times New Roman"/>
        </w:rPr>
        <w:t>,</w:t>
      </w:r>
      <w:r w:rsidRPr="00885C44">
        <w:rPr>
          <w:rFonts w:ascii="Bookman Old Style" w:hAnsi="Bookman Old Style" w:cs="Times New Roman"/>
        </w:rPr>
        <w:t xml:space="preserve"> osigura</w:t>
      </w:r>
      <w:r w:rsidR="00885C44" w:rsidRPr="00885C44">
        <w:rPr>
          <w:rFonts w:ascii="Bookman Old Style" w:hAnsi="Bookman Old Style" w:cs="Times New Roman"/>
        </w:rPr>
        <w:t>na</w:t>
      </w:r>
      <w:r w:rsidRPr="00885C44">
        <w:rPr>
          <w:rFonts w:ascii="Bookman Old Style" w:hAnsi="Bookman Old Style" w:cs="Times New Roman"/>
        </w:rPr>
        <w:t xml:space="preserve"> </w:t>
      </w:r>
      <w:r w:rsidR="00885C44" w:rsidRPr="00885C44">
        <w:rPr>
          <w:rFonts w:ascii="Bookman Old Style" w:hAnsi="Bookman Old Style" w:cs="Times New Roman"/>
        </w:rPr>
        <w:t xml:space="preserve">su u </w:t>
      </w:r>
      <w:r w:rsidRPr="00885C44">
        <w:rPr>
          <w:rFonts w:ascii="Bookman Old Style" w:hAnsi="Bookman Old Style" w:cs="Times New Roman"/>
        </w:rPr>
        <w:t>Proračun</w:t>
      </w:r>
      <w:r w:rsidR="00885C44" w:rsidRPr="00885C44">
        <w:rPr>
          <w:rFonts w:ascii="Bookman Old Style" w:hAnsi="Bookman Old Style" w:cs="Times New Roman"/>
        </w:rPr>
        <w:t>u</w:t>
      </w:r>
      <w:r w:rsidRPr="00885C44">
        <w:rPr>
          <w:rFonts w:ascii="Bookman Old Style" w:hAnsi="Bookman Old Style" w:cs="Times New Roman"/>
        </w:rPr>
        <w:t xml:space="preserve"> Općine </w:t>
      </w:r>
      <w:r w:rsidR="00885C44" w:rsidRPr="00885C44">
        <w:rPr>
          <w:rFonts w:ascii="Bookman Old Style" w:hAnsi="Bookman Old Style" w:cs="Times New Roman"/>
        </w:rPr>
        <w:t>Peteranec</w:t>
      </w:r>
      <w:r w:rsidRPr="00885C44">
        <w:rPr>
          <w:rFonts w:ascii="Bookman Old Style" w:hAnsi="Bookman Old Style" w:cs="Times New Roman"/>
        </w:rPr>
        <w:t xml:space="preserve"> za 202</w:t>
      </w:r>
      <w:r w:rsidR="00367D43">
        <w:rPr>
          <w:rFonts w:ascii="Bookman Old Style" w:hAnsi="Bookman Old Style" w:cs="Times New Roman"/>
        </w:rPr>
        <w:t>6</w:t>
      </w:r>
      <w:r w:rsidRPr="00885C44">
        <w:rPr>
          <w:rFonts w:ascii="Bookman Old Style" w:hAnsi="Bookman Old Style" w:cs="Times New Roman"/>
        </w:rPr>
        <w:t>. godinu.</w:t>
      </w:r>
    </w:p>
    <w:p w14:paraId="4DB9092E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4EA1FDB4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378ED3FC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 xml:space="preserve">Članak 3. </w:t>
      </w:r>
    </w:p>
    <w:p w14:paraId="7D672C1B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7A140589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ab/>
        <w:t>Ova Odluka stupa na snagu danom donošenja.</w:t>
      </w:r>
    </w:p>
    <w:p w14:paraId="6D25512D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4BA827A7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0D0618B3" w14:textId="2FF93212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  <w:r w:rsidRPr="00885C44">
        <w:rPr>
          <w:rFonts w:ascii="Bookman Old Style" w:hAnsi="Bookman Old Style" w:cs="Times New Roman"/>
          <w:b/>
        </w:rPr>
        <w:t xml:space="preserve">OPĆINSKO VIJEĆE OPĆINE </w:t>
      </w:r>
      <w:r w:rsidR="00885C44" w:rsidRPr="00885C44">
        <w:rPr>
          <w:rFonts w:ascii="Bookman Old Style" w:hAnsi="Bookman Old Style" w:cs="Times New Roman"/>
          <w:b/>
        </w:rPr>
        <w:t>PETERANEC</w:t>
      </w:r>
    </w:p>
    <w:p w14:paraId="3DEE3523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76795CB3" w14:textId="77777777" w:rsidR="00A73760" w:rsidRPr="00885C44" w:rsidRDefault="00A73760" w:rsidP="00A73760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28E628D4" w14:textId="7E4D67DC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 xml:space="preserve">KLASA: </w:t>
      </w:r>
      <w:r w:rsidR="00AB7484">
        <w:rPr>
          <w:rFonts w:ascii="Bookman Old Style" w:hAnsi="Bookman Old Style" w:cs="Times New Roman"/>
        </w:rPr>
        <w:t>406-08/26-01/01</w:t>
      </w:r>
    </w:p>
    <w:p w14:paraId="20B912C7" w14:textId="431AB10A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 xml:space="preserve">URBROJ: </w:t>
      </w:r>
      <w:r w:rsidR="00AB7484">
        <w:rPr>
          <w:rFonts w:ascii="Bookman Old Style" w:hAnsi="Bookman Old Style" w:cs="Times New Roman"/>
        </w:rPr>
        <w:t>2137-12-02-26-2</w:t>
      </w:r>
    </w:p>
    <w:p w14:paraId="771213E3" w14:textId="29CAEBA5" w:rsidR="00A73760" w:rsidRPr="00885C44" w:rsidRDefault="00885C44" w:rsidP="00A73760">
      <w:pPr>
        <w:pStyle w:val="Bezproreda"/>
        <w:jc w:val="both"/>
        <w:rPr>
          <w:rFonts w:ascii="Bookman Old Style" w:hAnsi="Bookman Old Style" w:cs="Times New Roman"/>
        </w:rPr>
      </w:pPr>
      <w:r w:rsidRPr="00885C44">
        <w:rPr>
          <w:rFonts w:ascii="Bookman Old Style" w:hAnsi="Bookman Old Style" w:cs="Times New Roman"/>
        </w:rPr>
        <w:t>Peteranec</w:t>
      </w:r>
      <w:r w:rsidR="00A73760" w:rsidRPr="00885C44">
        <w:rPr>
          <w:rFonts w:ascii="Bookman Old Style" w:hAnsi="Bookman Old Style" w:cs="Times New Roman"/>
        </w:rPr>
        <w:t xml:space="preserve">, </w:t>
      </w:r>
      <w:r w:rsidR="00577857">
        <w:rPr>
          <w:rFonts w:ascii="Bookman Old Style" w:hAnsi="Bookman Old Style" w:cs="Times New Roman"/>
        </w:rPr>
        <w:t>2</w:t>
      </w:r>
      <w:r w:rsidR="00367D43">
        <w:rPr>
          <w:rFonts w:ascii="Bookman Old Style" w:hAnsi="Bookman Old Style" w:cs="Times New Roman"/>
        </w:rPr>
        <w:t>9</w:t>
      </w:r>
      <w:r w:rsidR="00D9737F" w:rsidRPr="00885C44">
        <w:rPr>
          <w:rFonts w:ascii="Bookman Old Style" w:hAnsi="Bookman Old Style" w:cs="Times New Roman"/>
        </w:rPr>
        <w:t>.</w:t>
      </w:r>
      <w:r w:rsidR="00A73760" w:rsidRPr="00885C44">
        <w:rPr>
          <w:rFonts w:ascii="Bookman Old Style" w:hAnsi="Bookman Old Style" w:cs="Times New Roman"/>
        </w:rPr>
        <w:t xml:space="preserve"> </w:t>
      </w:r>
      <w:r w:rsidR="00367D43">
        <w:rPr>
          <w:rFonts w:ascii="Bookman Old Style" w:hAnsi="Bookman Old Style" w:cs="Times New Roman"/>
        </w:rPr>
        <w:t>siječnja</w:t>
      </w:r>
      <w:r w:rsidR="00A73760" w:rsidRPr="00885C44">
        <w:rPr>
          <w:rFonts w:ascii="Bookman Old Style" w:hAnsi="Bookman Old Style" w:cs="Times New Roman"/>
        </w:rPr>
        <w:t xml:space="preserve"> 202</w:t>
      </w:r>
      <w:r w:rsidR="00E16D52">
        <w:rPr>
          <w:rFonts w:ascii="Bookman Old Style" w:hAnsi="Bookman Old Style" w:cs="Times New Roman"/>
        </w:rPr>
        <w:t>6</w:t>
      </w:r>
      <w:r w:rsidR="00A73760" w:rsidRPr="00885C44">
        <w:rPr>
          <w:rFonts w:ascii="Bookman Old Style" w:hAnsi="Bookman Old Style" w:cs="Times New Roman"/>
        </w:rPr>
        <w:t>.</w:t>
      </w:r>
    </w:p>
    <w:p w14:paraId="0B91E321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76C31F9C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36A08D79" w14:textId="77777777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</w:rPr>
      </w:pPr>
    </w:p>
    <w:p w14:paraId="486020B7" w14:textId="06FEF9AE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  <w:b/>
          <w:bCs/>
        </w:rPr>
      </w:pP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</w:rPr>
        <w:tab/>
      </w:r>
      <w:r w:rsidRPr="00885C44">
        <w:rPr>
          <w:rFonts w:ascii="Bookman Old Style" w:hAnsi="Bookman Old Style" w:cs="Times New Roman"/>
          <w:b/>
          <w:bCs/>
        </w:rPr>
        <w:t xml:space="preserve">      PREDSJEDNICA:</w:t>
      </w:r>
    </w:p>
    <w:p w14:paraId="2AD3EA71" w14:textId="11F06B82" w:rsidR="00A73760" w:rsidRPr="00885C44" w:rsidRDefault="00A73760" w:rsidP="00A73760">
      <w:pPr>
        <w:pStyle w:val="Bezproreda"/>
        <w:jc w:val="both"/>
        <w:rPr>
          <w:rFonts w:ascii="Bookman Old Style" w:hAnsi="Bookman Old Style" w:cs="Times New Roman"/>
          <w:b/>
          <w:bCs/>
        </w:rPr>
      </w:pP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Pr="00885C44">
        <w:rPr>
          <w:rFonts w:ascii="Bookman Old Style" w:hAnsi="Bookman Old Style" w:cs="Times New Roman"/>
          <w:b/>
          <w:bCs/>
        </w:rPr>
        <w:tab/>
      </w:r>
      <w:r w:rsidR="00D9737F" w:rsidRPr="00885C44">
        <w:rPr>
          <w:rFonts w:ascii="Bookman Old Style" w:hAnsi="Bookman Old Style" w:cs="Times New Roman"/>
          <w:b/>
          <w:bCs/>
        </w:rPr>
        <w:t xml:space="preserve">         </w:t>
      </w:r>
      <w:r w:rsidRPr="00885C44">
        <w:rPr>
          <w:rFonts w:ascii="Bookman Old Style" w:hAnsi="Bookman Old Style" w:cs="Times New Roman"/>
          <w:b/>
          <w:bCs/>
        </w:rPr>
        <w:t xml:space="preserve">  </w:t>
      </w:r>
      <w:r w:rsidR="00885C44" w:rsidRPr="00885C44">
        <w:rPr>
          <w:rFonts w:ascii="Bookman Old Style" w:hAnsi="Bookman Old Style" w:cs="Times New Roman"/>
          <w:b/>
          <w:bCs/>
        </w:rPr>
        <w:t xml:space="preserve"> </w:t>
      </w:r>
      <w:r w:rsidRPr="00885C44">
        <w:rPr>
          <w:rFonts w:ascii="Bookman Old Style" w:hAnsi="Bookman Old Style" w:cs="Times New Roman"/>
          <w:b/>
          <w:bCs/>
        </w:rPr>
        <w:t xml:space="preserve">Ivana </w:t>
      </w:r>
      <w:r w:rsidR="00885C44" w:rsidRPr="00885C44">
        <w:rPr>
          <w:rFonts w:ascii="Bookman Old Style" w:hAnsi="Bookman Old Style" w:cs="Times New Roman"/>
          <w:b/>
          <w:bCs/>
        </w:rPr>
        <w:t xml:space="preserve">Dombaj </w:t>
      </w:r>
      <w:proofErr w:type="spellStart"/>
      <w:r w:rsidR="00885C44" w:rsidRPr="00885C44">
        <w:rPr>
          <w:rFonts w:ascii="Bookman Old Style" w:hAnsi="Bookman Old Style" w:cs="Times New Roman"/>
          <w:b/>
          <w:bCs/>
        </w:rPr>
        <w:t>Čižmak</w:t>
      </w:r>
      <w:proofErr w:type="spellEnd"/>
    </w:p>
    <w:p w14:paraId="2AAB25C2" w14:textId="77777777" w:rsidR="00FB03D8" w:rsidRPr="00885C44" w:rsidRDefault="00FB03D8">
      <w:pPr>
        <w:rPr>
          <w:rFonts w:ascii="Bookman Old Style" w:hAnsi="Bookman Old Style" w:cs="Times New Roman"/>
        </w:rPr>
      </w:pPr>
    </w:p>
    <w:sectPr w:rsidR="00FB03D8" w:rsidRPr="0088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A7A1" w14:textId="77777777" w:rsidR="00977C9C" w:rsidRDefault="00977C9C">
      <w:pPr>
        <w:spacing w:after="0" w:line="240" w:lineRule="auto"/>
      </w:pPr>
      <w:r>
        <w:separator/>
      </w:r>
    </w:p>
  </w:endnote>
  <w:endnote w:type="continuationSeparator" w:id="0">
    <w:p w14:paraId="376C2FCE" w14:textId="77777777" w:rsidR="00977C9C" w:rsidRDefault="0097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1923" w14:textId="77777777" w:rsidR="00977C9C" w:rsidRDefault="00977C9C">
      <w:pPr>
        <w:spacing w:after="0" w:line="240" w:lineRule="auto"/>
      </w:pPr>
      <w:r>
        <w:separator/>
      </w:r>
    </w:p>
  </w:footnote>
  <w:footnote w:type="continuationSeparator" w:id="0">
    <w:p w14:paraId="35960B9B" w14:textId="77777777" w:rsidR="00977C9C" w:rsidRDefault="0097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0"/>
    <w:rsid w:val="002D6DEB"/>
    <w:rsid w:val="00367D43"/>
    <w:rsid w:val="00513B09"/>
    <w:rsid w:val="00577857"/>
    <w:rsid w:val="005D41A3"/>
    <w:rsid w:val="0065092B"/>
    <w:rsid w:val="00844ACE"/>
    <w:rsid w:val="00885C44"/>
    <w:rsid w:val="00890799"/>
    <w:rsid w:val="00977C9C"/>
    <w:rsid w:val="009E03AF"/>
    <w:rsid w:val="00A417CD"/>
    <w:rsid w:val="00A73760"/>
    <w:rsid w:val="00AB7484"/>
    <w:rsid w:val="00B93268"/>
    <w:rsid w:val="00C013C2"/>
    <w:rsid w:val="00C0271E"/>
    <w:rsid w:val="00C655F7"/>
    <w:rsid w:val="00CC1CFB"/>
    <w:rsid w:val="00D779AD"/>
    <w:rsid w:val="00D9737F"/>
    <w:rsid w:val="00DF55D5"/>
    <w:rsid w:val="00E16D52"/>
    <w:rsid w:val="00EA5175"/>
    <w:rsid w:val="00FB03D8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41AA"/>
  <w15:chartTrackingRefBased/>
  <w15:docId w15:val="{565F64A5-6FF8-4356-BE5A-9EA9F8DE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6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376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760"/>
  </w:style>
  <w:style w:type="paragraph" w:styleId="Podnoje">
    <w:name w:val="footer"/>
    <w:basedOn w:val="Normal"/>
    <w:link w:val="PodnojeChar"/>
    <w:uiPriority w:val="99"/>
    <w:unhideWhenUsed/>
    <w:rsid w:val="0084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Općina Peteranec</cp:lastModifiedBy>
  <cp:revision>13</cp:revision>
  <cp:lastPrinted>2024-09-27T12:25:00Z</cp:lastPrinted>
  <dcterms:created xsi:type="dcterms:W3CDTF">2024-07-16T09:48:00Z</dcterms:created>
  <dcterms:modified xsi:type="dcterms:W3CDTF">2026-02-03T07:02:00Z</dcterms:modified>
</cp:coreProperties>
</file>