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9D97" w14:textId="77777777" w:rsidR="00CF7B14" w:rsidRPr="004D7ACF" w:rsidRDefault="00CF7B14" w:rsidP="00CF7B14">
      <w:pPr>
        <w:rPr>
          <w:rFonts w:ascii="Arial" w:hAnsi="Arial" w:cs="Arial"/>
          <w:sz w:val="22"/>
          <w:szCs w:val="22"/>
        </w:rPr>
      </w:pPr>
    </w:p>
    <w:p w14:paraId="25F47802" w14:textId="63089CFF" w:rsidR="00CF7B14" w:rsidRDefault="00CF7B14" w:rsidP="00CF7B14">
      <w:pPr>
        <w:ind w:left="708" w:firstLine="708"/>
        <w:rPr>
          <w:rFonts w:ascii="Bookman Old Style" w:hAnsi="Bookman Old Style" w:cs="Arial"/>
          <w:sz w:val="22"/>
          <w:szCs w:val="22"/>
        </w:rPr>
      </w:pPr>
      <w:r w:rsidRPr="004D7ACF">
        <w:rPr>
          <w:rFonts w:ascii="Arial" w:hAnsi="Arial" w:cs="Arial"/>
          <w:sz w:val="22"/>
          <w:szCs w:val="22"/>
        </w:rPr>
        <w:t xml:space="preserve"> </w:t>
      </w:r>
      <w:r w:rsidRPr="009D5218">
        <w:rPr>
          <w:rFonts w:ascii="Bookman Old Style" w:hAnsi="Bookman Old Style" w:cs="Arial"/>
          <w:sz w:val="22"/>
          <w:szCs w:val="22"/>
        </w:rPr>
        <w:t xml:space="preserve">    </w:t>
      </w:r>
      <w:r>
        <w:rPr>
          <w:rFonts w:ascii="Bookman Old Style" w:hAnsi="Bookman Old Style" w:cs="Arial"/>
          <w:sz w:val="22"/>
          <w:szCs w:val="22"/>
        </w:rPr>
        <w:t xml:space="preserve">  </w:t>
      </w:r>
      <w:r w:rsidRPr="009D5218">
        <w:rPr>
          <w:rFonts w:ascii="Bookman Old Style" w:hAnsi="Bookman Old Style" w:cs="Arial"/>
          <w:sz w:val="22"/>
          <w:szCs w:val="22"/>
        </w:rPr>
        <w:t xml:space="preserve"> </w:t>
      </w:r>
      <w:r w:rsidRPr="00AC3D3E">
        <w:rPr>
          <w:rFonts w:ascii="Bookman Old Style" w:hAnsi="Bookman Old Style" w:cs="Calibri"/>
          <w:noProof/>
          <w:sz w:val="22"/>
          <w:szCs w:val="22"/>
        </w:rPr>
        <w:drawing>
          <wp:inline distT="0" distB="0" distL="0" distR="0" wp14:anchorId="7723E9F0" wp14:editId="0228671E">
            <wp:extent cx="514350" cy="742950"/>
            <wp:effectExtent l="0" t="0" r="0" b="0"/>
            <wp:docPr id="1933606819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218">
        <w:rPr>
          <w:rFonts w:ascii="Bookman Old Style" w:hAnsi="Bookman Old Style" w:cs="Arial"/>
          <w:sz w:val="22"/>
          <w:szCs w:val="22"/>
        </w:rPr>
        <w:t xml:space="preserve">   </w:t>
      </w:r>
    </w:p>
    <w:p w14:paraId="2EACA983" w14:textId="77777777" w:rsidR="00CF7B14" w:rsidRPr="009D5218" w:rsidRDefault="00CF7B14" w:rsidP="00CF7B14">
      <w:pPr>
        <w:ind w:left="708" w:firstLine="708"/>
        <w:rPr>
          <w:rFonts w:ascii="Bookman Old Style" w:hAnsi="Bookman Old Style" w:cs="Arial"/>
          <w:sz w:val="22"/>
          <w:szCs w:val="22"/>
        </w:rPr>
      </w:pPr>
    </w:p>
    <w:p w14:paraId="30EFD6B0" w14:textId="77777777" w:rsidR="00CF7B14" w:rsidRPr="009D5218" w:rsidRDefault="00CF7B14" w:rsidP="00CF7B14">
      <w:pPr>
        <w:pStyle w:val="Naslov1"/>
        <w:rPr>
          <w:rFonts w:ascii="Bookman Old Style" w:hAnsi="Bookman Old Style" w:cs="Arial"/>
          <w:sz w:val="22"/>
          <w:szCs w:val="22"/>
        </w:rPr>
      </w:pPr>
      <w:r w:rsidRPr="009D5218">
        <w:rPr>
          <w:rFonts w:ascii="Bookman Old Style" w:hAnsi="Bookman Old Style" w:cs="Arial"/>
          <w:sz w:val="22"/>
          <w:szCs w:val="22"/>
        </w:rPr>
        <w:t xml:space="preserve">             REPUBLIKA HRVATSKA</w:t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</w:p>
    <w:p w14:paraId="7C0BFE71" w14:textId="77777777" w:rsidR="00CF7B14" w:rsidRPr="009D5218" w:rsidRDefault="00CF7B14" w:rsidP="00CF7B14">
      <w:pPr>
        <w:pStyle w:val="Naslov1"/>
        <w:rPr>
          <w:rFonts w:ascii="Bookman Old Style" w:hAnsi="Bookman Old Style" w:cs="Arial"/>
          <w:bCs w:val="0"/>
          <w:sz w:val="22"/>
          <w:szCs w:val="22"/>
        </w:rPr>
      </w:pPr>
      <w:r w:rsidRPr="009D5218">
        <w:rPr>
          <w:rFonts w:ascii="Bookman Old Style" w:hAnsi="Bookman Old Style" w:cs="Arial"/>
          <w:bCs w:val="0"/>
          <w:sz w:val="22"/>
          <w:szCs w:val="22"/>
        </w:rPr>
        <w:t>KOPRIVNIČKO - KRIŽEVAČKA ŽUPANIJA</w:t>
      </w:r>
    </w:p>
    <w:p w14:paraId="732D3374" w14:textId="77777777" w:rsidR="00CF7B14" w:rsidRPr="009D5218" w:rsidRDefault="00CF7B14" w:rsidP="00CF7B14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  <w:t xml:space="preserve">      </w:t>
      </w:r>
      <w:r w:rsidRPr="009D5218">
        <w:rPr>
          <w:rFonts w:ascii="Bookman Old Style" w:hAnsi="Bookman Old Style" w:cs="Arial"/>
          <w:b/>
          <w:sz w:val="22"/>
          <w:szCs w:val="22"/>
        </w:rPr>
        <w:t xml:space="preserve">OPĆINA </w:t>
      </w:r>
      <w:r>
        <w:rPr>
          <w:rFonts w:ascii="Bookman Old Style" w:hAnsi="Bookman Old Style" w:cs="Arial"/>
          <w:b/>
          <w:sz w:val="22"/>
          <w:szCs w:val="22"/>
        </w:rPr>
        <w:t>PETERANEC</w:t>
      </w:r>
    </w:p>
    <w:p w14:paraId="178D06DA" w14:textId="77777777" w:rsidR="00536175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 w:rsidRPr="009D5218">
        <w:rPr>
          <w:rFonts w:ascii="Bookman Old Style" w:hAnsi="Bookman Old Style" w:cs="Arial"/>
          <w:b/>
          <w:sz w:val="22"/>
          <w:szCs w:val="22"/>
        </w:rPr>
        <w:t xml:space="preserve">Povjerenstvo za provedbu </w:t>
      </w:r>
      <w:r>
        <w:rPr>
          <w:rFonts w:ascii="Bookman Old Style" w:hAnsi="Bookman Old Style" w:cs="Arial"/>
          <w:b/>
          <w:sz w:val="22"/>
          <w:szCs w:val="22"/>
        </w:rPr>
        <w:t>Javnog natječaja za</w:t>
      </w:r>
    </w:p>
    <w:p w14:paraId="184CAA6C" w14:textId="736B63F9" w:rsidR="00536175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prijam u </w:t>
      </w:r>
      <w:r w:rsidR="003B0800">
        <w:rPr>
          <w:rFonts w:ascii="Bookman Old Style" w:hAnsi="Bookman Old Style" w:cs="Arial"/>
          <w:b/>
          <w:sz w:val="22"/>
          <w:szCs w:val="22"/>
        </w:rPr>
        <w:t xml:space="preserve">službu </w:t>
      </w:r>
      <w:r>
        <w:rPr>
          <w:rFonts w:ascii="Bookman Old Style" w:hAnsi="Bookman Old Style" w:cs="Arial"/>
          <w:b/>
          <w:sz w:val="22"/>
          <w:szCs w:val="22"/>
        </w:rPr>
        <w:t xml:space="preserve">namještenika za obavljanje poslova </w:t>
      </w:r>
    </w:p>
    <w:p w14:paraId="5032B7D1" w14:textId="77777777" w:rsidR="00536175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komunalnog radnika/radnice u Jedinstveni</w:t>
      </w:r>
    </w:p>
    <w:p w14:paraId="44C2AAD0" w14:textId="77777777" w:rsidR="00536175" w:rsidRPr="009D5218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upravni odjel Općine Peteranec</w:t>
      </w:r>
    </w:p>
    <w:p w14:paraId="0BC87901" w14:textId="77777777" w:rsidR="00CF7B14" w:rsidRPr="009D5218" w:rsidRDefault="00CF7B14" w:rsidP="00CF7B14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4D6E013" w14:textId="6804B026" w:rsidR="00CF7B14" w:rsidRPr="009D5218" w:rsidRDefault="00CF7B14" w:rsidP="00CF7B14">
      <w:pPr>
        <w:rPr>
          <w:rFonts w:ascii="Bookman Old Style" w:hAnsi="Bookman Old Style" w:cs="Arial"/>
          <w:sz w:val="22"/>
          <w:szCs w:val="22"/>
        </w:rPr>
      </w:pPr>
      <w:r w:rsidRPr="009D5218">
        <w:rPr>
          <w:rFonts w:ascii="Bookman Old Style" w:hAnsi="Bookman Old Style" w:cs="Arial"/>
          <w:sz w:val="22"/>
          <w:szCs w:val="22"/>
        </w:rPr>
        <w:t>KLASA: 112-0</w:t>
      </w:r>
      <w:r w:rsidR="00536175">
        <w:rPr>
          <w:rFonts w:ascii="Bookman Old Style" w:hAnsi="Bookman Old Style" w:cs="Arial"/>
          <w:sz w:val="22"/>
          <w:szCs w:val="22"/>
        </w:rPr>
        <w:t>2</w:t>
      </w:r>
      <w:r w:rsidRPr="009D5218">
        <w:rPr>
          <w:rFonts w:ascii="Bookman Old Style" w:hAnsi="Bookman Old Style" w:cs="Arial"/>
          <w:sz w:val="22"/>
          <w:szCs w:val="22"/>
        </w:rPr>
        <w:t>/</w:t>
      </w:r>
      <w:r>
        <w:rPr>
          <w:rFonts w:ascii="Bookman Old Style" w:hAnsi="Bookman Old Style" w:cs="Arial"/>
          <w:sz w:val="22"/>
          <w:szCs w:val="22"/>
        </w:rPr>
        <w:t>2</w:t>
      </w:r>
      <w:r w:rsidR="00C92F14">
        <w:rPr>
          <w:rFonts w:ascii="Bookman Old Style" w:hAnsi="Bookman Old Style" w:cs="Arial"/>
          <w:sz w:val="22"/>
          <w:szCs w:val="22"/>
        </w:rPr>
        <w:t>6</w:t>
      </w:r>
      <w:r>
        <w:rPr>
          <w:rFonts w:ascii="Bookman Old Style" w:hAnsi="Bookman Old Style" w:cs="Arial"/>
          <w:sz w:val="22"/>
          <w:szCs w:val="22"/>
        </w:rPr>
        <w:t>-01/0</w:t>
      </w:r>
      <w:r w:rsidR="00C92F14">
        <w:rPr>
          <w:rFonts w:ascii="Bookman Old Style" w:hAnsi="Bookman Old Style" w:cs="Arial"/>
          <w:sz w:val="22"/>
          <w:szCs w:val="22"/>
        </w:rPr>
        <w:t>1</w:t>
      </w:r>
    </w:p>
    <w:p w14:paraId="625F0208" w14:textId="1C9BE574" w:rsidR="00CF7B14" w:rsidRPr="009D5218" w:rsidRDefault="00CF7B14" w:rsidP="00CF7B14">
      <w:pPr>
        <w:pStyle w:val="Tijeloteksta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URBROJ: 2137-12</w:t>
      </w:r>
      <w:r w:rsidRPr="009D5218">
        <w:rPr>
          <w:rFonts w:ascii="Bookman Old Style" w:hAnsi="Bookman Old Style" w:cs="Arial"/>
          <w:sz w:val="22"/>
          <w:szCs w:val="22"/>
        </w:rPr>
        <w:t>-</w:t>
      </w:r>
      <w:r>
        <w:rPr>
          <w:rFonts w:ascii="Bookman Old Style" w:hAnsi="Bookman Old Style" w:cs="Arial"/>
          <w:sz w:val="22"/>
          <w:szCs w:val="22"/>
        </w:rPr>
        <w:t>03-2</w:t>
      </w:r>
      <w:r w:rsidR="00C92F14">
        <w:rPr>
          <w:rFonts w:ascii="Bookman Old Style" w:hAnsi="Bookman Old Style" w:cs="Arial"/>
          <w:sz w:val="22"/>
          <w:szCs w:val="22"/>
        </w:rPr>
        <w:t>6</w:t>
      </w:r>
      <w:r w:rsidRPr="009D5218">
        <w:rPr>
          <w:rFonts w:ascii="Bookman Old Style" w:hAnsi="Bookman Old Style" w:cs="Arial"/>
          <w:sz w:val="22"/>
          <w:szCs w:val="22"/>
        </w:rPr>
        <w:t>-</w:t>
      </w:r>
      <w:r w:rsidR="00C92F14">
        <w:rPr>
          <w:rFonts w:ascii="Bookman Old Style" w:hAnsi="Bookman Old Style" w:cs="Arial"/>
          <w:sz w:val="22"/>
          <w:szCs w:val="22"/>
        </w:rPr>
        <w:t>9</w:t>
      </w:r>
    </w:p>
    <w:p w14:paraId="71DDD188" w14:textId="0C127B87" w:rsidR="00CF7B14" w:rsidRPr="009D5218" w:rsidRDefault="00CF7B14" w:rsidP="00CF7B14">
      <w:pPr>
        <w:pStyle w:val="Tijeloteksta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  <w:lang w:val="pl-PL"/>
        </w:rPr>
        <w:t>Peteranec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 xml:space="preserve">, </w:t>
      </w:r>
      <w:r w:rsidR="00C92F14">
        <w:rPr>
          <w:rFonts w:ascii="Bookman Old Style" w:hAnsi="Bookman Old Style" w:cs="Arial"/>
          <w:sz w:val="22"/>
          <w:szCs w:val="22"/>
          <w:lang w:val="pl-PL"/>
        </w:rPr>
        <w:t>17</w:t>
      </w:r>
      <w:r>
        <w:rPr>
          <w:rFonts w:ascii="Bookman Old Style" w:hAnsi="Bookman Old Style" w:cs="Arial"/>
          <w:sz w:val="22"/>
          <w:szCs w:val="22"/>
          <w:lang w:val="pl-PL"/>
        </w:rPr>
        <w:t xml:space="preserve">. </w:t>
      </w:r>
      <w:r w:rsidR="00C92F14">
        <w:rPr>
          <w:rFonts w:ascii="Bookman Old Style" w:hAnsi="Bookman Old Style" w:cs="Arial"/>
          <w:sz w:val="22"/>
          <w:szCs w:val="22"/>
          <w:lang w:val="pl-PL"/>
        </w:rPr>
        <w:t>ožujka 2026.</w:t>
      </w:r>
    </w:p>
    <w:p w14:paraId="65BC4C6F" w14:textId="77777777" w:rsidR="00CF7B14" w:rsidRPr="009D5218" w:rsidRDefault="00CF7B14" w:rsidP="00CF7B14">
      <w:pPr>
        <w:pStyle w:val="Tijeloteksta"/>
        <w:ind w:left="34" w:firstLine="674"/>
        <w:rPr>
          <w:rFonts w:ascii="Bookman Old Style" w:hAnsi="Bookman Old Style" w:cs="Arial"/>
          <w:sz w:val="22"/>
          <w:szCs w:val="22"/>
        </w:rPr>
      </w:pPr>
    </w:p>
    <w:p w14:paraId="321F6FB2" w14:textId="4918CF4C" w:rsidR="00CF7B14" w:rsidRPr="00CF7B14" w:rsidRDefault="00CF7B14" w:rsidP="00CF7B14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  <w:lang w:val="pl-PL"/>
        </w:rPr>
        <w:tab/>
      </w:r>
      <w:r w:rsidRPr="009D5218">
        <w:rPr>
          <w:rFonts w:ascii="Bookman Old Style" w:hAnsi="Bookman Old Style" w:cs="Arial"/>
          <w:sz w:val="22"/>
          <w:szCs w:val="22"/>
          <w:lang w:val="pl-PL"/>
        </w:rPr>
        <w:t>Na temelju</w:t>
      </w:r>
      <w:r w:rsidRPr="009D5218">
        <w:rPr>
          <w:rFonts w:ascii="Bookman Old Style" w:hAnsi="Bookman Old Style" w:cs="Arial"/>
          <w:sz w:val="22"/>
          <w:szCs w:val="22"/>
        </w:rPr>
        <w:t xml:space="preserve"> č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lanku</w:t>
      </w:r>
      <w:r w:rsidRPr="009D5218">
        <w:rPr>
          <w:rFonts w:ascii="Bookman Old Style" w:hAnsi="Bookman Old Style" w:cs="Arial"/>
          <w:sz w:val="22"/>
          <w:szCs w:val="22"/>
        </w:rPr>
        <w:t xml:space="preserve"> 20. 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Zakona o slu</w:t>
      </w:r>
      <w:r w:rsidRPr="009D5218">
        <w:rPr>
          <w:rFonts w:ascii="Bookman Old Style" w:hAnsi="Bookman Old Style" w:cs="Arial"/>
          <w:sz w:val="22"/>
          <w:szCs w:val="22"/>
        </w:rPr>
        <w:t>ž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benicima i namje</w:t>
      </w:r>
      <w:r w:rsidRPr="009D5218">
        <w:rPr>
          <w:rFonts w:ascii="Bookman Old Style" w:hAnsi="Bookman Old Style" w:cs="Arial"/>
          <w:sz w:val="22"/>
          <w:szCs w:val="22"/>
        </w:rPr>
        <w:t>š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tenicima u lokalnoj i podru</w:t>
      </w:r>
      <w:r w:rsidRPr="009D5218">
        <w:rPr>
          <w:rFonts w:ascii="Bookman Old Style" w:hAnsi="Bookman Old Style" w:cs="Arial"/>
          <w:sz w:val="22"/>
          <w:szCs w:val="22"/>
        </w:rPr>
        <w:t>č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noj</w:t>
      </w:r>
      <w:r w:rsidRPr="009D5218">
        <w:rPr>
          <w:rFonts w:ascii="Bookman Old Style" w:hAnsi="Bookman Old Style" w:cs="Arial"/>
          <w:sz w:val="22"/>
          <w:szCs w:val="22"/>
        </w:rPr>
        <w:t xml:space="preserve"> (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regionalnoj</w:t>
      </w:r>
      <w:r w:rsidRPr="009D5218">
        <w:rPr>
          <w:rFonts w:ascii="Bookman Old Style" w:hAnsi="Bookman Old Style" w:cs="Arial"/>
          <w:sz w:val="22"/>
          <w:szCs w:val="22"/>
        </w:rPr>
        <w:t xml:space="preserve">) 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samoupravi</w:t>
      </w:r>
      <w:r>
        <w:rPr>
          <w:rFonts w:ascii="Bookman Old Style" w:hAnsi="Bookman Old Style" w:cs="Arial"/>
          <w:sz w:val="22"/>
          <w:szCs w:val="22"/>
        </w:rPr>
        <w:t xml:space="preserve"> („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Narodne novine</w:t>
      </w:r>
      <w:r>
        <w:rPr>
          <w:rFonts w:ascii="Bookman Old Style" w:hAnsi="Bookman Old Style" w:cs="Arial"/>
          <w:sz w:val="22"/>
          <w:szCs w:val="22"/>
        </w:rPr>
        <w:t>“</w:t>
      </w:r>
      <w:r w:rsidRPr="009D5218">
        <w:rPr>
          <w:rFonts w:ascii="Bookman Old Style" w:hAnsi="Bookman Old Style" w:cs="Arial"/>
          <w:sz w:val="22"/>
          <w:szCs w:val="22"/>
        </w:rPr>
        <w:t xml:space="preserve"> 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broj</w:t>
      </w:r>
      <w:r w:rsidRPr="009D5218">
        <w:rPr>
          <w:rFonts w:ascii="Bookman Old Style" w:hAnsi="Bookman Old Style" w:cs="Arial"/>
          <w:sz w:val="22"/>
          <w:szCs w:val="22"/>
        </w:rPr>
        <w:t xml:space="preserve"> 86/08, 61/11, 4/18.</w:t>
      </w:r>
      <w:r w:rsidR="00980A79">
        <w:rPr>
          <w:rFonts w:ascii="Bookman Old Style" w:hAnsi="Bookman Old Style" w:cs="Arial"/>
          <w:sz w:val="22"/>
          <w:szCs w:val="22"/>
        </w:rPr>
        <w:t xml:space="preserve">, </w:t>
      </w:r>
      <w:r w:rsidRPr="009D5218">
        <w:rPr>
          <w:rFonts w:ascii="Bookman Old Style" w:hAnsi="Bookman Old Style" w:cs="Arial"/>
          <w:sz w:val="22"/>
          <w:szCs w:val="22"/>
        </w:rPr>
        <w:t>112/19</w:t>
      </w:r>
      <w:r w:rsidR="00980A79">
        <w:rPr>
          <w:rFonts w:ascii="Bookman Old Style" w:hAnsi="Bookman Old Style" w:cs="Arial"/>
          <w:sz w:val="22"/>
          <w:szCs w:val="22"/>
        </w:rPr>
        <w:t xml:space="preserve"> i 17/25</w:t>
      </w:r>
      <w:r w:rsidRPr="009D5218">
        <w:rPr>
          <w:rFonts w:ascii="Bookman Old Style" w:hAnsi="Bookman Old Style" w:cs="Arial"/>
          <w:sz w:val="22"/>
          <w:szCs w:val="22"/>
        </w:rPr>
        <w:t xml:space="preserve">), </w:t>
      </w:r>
      <w:r w:rsidR="00536175">
        <w:rPr>
          <w:rFonts w:ascii="Bookman Old Style" w:hAnsi="Bookman Old Style" w:cs="Arial"/>
          <w:sz w:val="22"/>
          <w:szCs w:val="22"/>
        </w:rPr>
        <w:t>povjerenstva za provedbu Javnog natječaja za prijam u službu namještenika za obavljanje poslova komunalnog radnika/radnice</w:t>
      </w:r>
      <w:r w:rsidR="00536175" w:rsidRPr="00881D7B">
        <w:rPr>
          <w:rFonts w:ascii="Bookman Old Style" w:hAnsi="Bookman Old Style"/>
          <w:sz w:val="22"/>
          <w:szCs w:val="22"/>
        </w:rPr>
        <w:t xml:space="preserve"> Jedinstvenog upravnog odjela Općine Peteranec</w:t>
      </w:r>
    </w:p>
    <w:p w14:paraId="36402A43" w14:textId="77777777" w:rsidR="00CF7B14" w:rsidRDefault="00CF7B14" w:rsidP="00CF7B14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14:paraId="07C0628D" w14:textId="305133E2" w:rsidR="00CF7B14" w:rsidRPr="009D5218" w:rsidRDefault="00CF7B14" w:rsidP="00CF7B14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9D5218">
        <w:rPr>
          <w:rFonts w:ascii="Bookman Old Style" w:hAnsi="Bookman Old Style" w:cs="Arial"/>
          <w:b/>
          <w:bCs/>
          <w:sz w:val="22"/>
          <w:szCs w:val="22"/>
        </w:rPr>
        <w:t>POZIV  NA  TESTIRANJE  I  INTERVJU</w:t>
      </w:r>
    </w:p>
    <w:p w14:paraId="7A917AD5" w14:textId="77777777" w:rsidR="00CF7B14" w:rsidRPr="009D5218" w:rsidRDefault="00CF7B14" w:rsidP="00CF7B14">
      <w:pPr>
        <w:pStyle w:val="Tijeloteksta"/>
        <w:rPr>
          <w:rFonts w:ascii="Bookman Old Style" w:hAnsi="Bookman Old Style" w:cs="Arial"/>
          <w:bCs/>
          <w:sz w:val="22"/>
          <w:szCs w:val="22"/>
        </w:rPr>
      </w:pPr>
    </w:p>
    <w:p w14:paraId="1153FDF3" w14:textId="20F51F08" w:rsidR="00CF7B14" w:rsidRPr="00536175" w:rsidRDefault="00CF7B14" w:rsidP="00CF7B14">
      <w:pPr>
        <w:pStyle w:val="Tijeloteksta"/>
        <w:ind w:left="34" w:firstLine="674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d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 xml:space="preserve">ana </w:t>
      </w:r>
      <w:r w:rsidR="00C92F14">
        <w:rPr>
          <w:rFonts w:ascii="Bookman Old Style" w:hAnsi="Bookman Old Style" w:cs="Arial"/>
          <w:b/>
          <w:bCs/>
          <w:sz w:val="22"/>
          <w:szCs w:val="22"/>
        </w:rPr>
        <w:t>23. ožujka 2026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>. godine (</w:t>
      </w:r>
      <w:r w:rsidR="00C92F14">
        <w:rPr>
          <w:rFonts w:ascii="Bookman Old Style" w:hAnsi="Bookman Old Style" w:cs="Arial"/>
          <w:b/>
          <w:bCs/>
          <w:sz w:val="22"/>
          <w:szCs w:val="22"/>
        </w:rPr>
        <w:t>ponedjeljak</w:t>
      </w:r>
      <w:r>
        <w:rPr>
          <w:rFonts w:ascii="Bookman Old Style" w:hAnsi="Bookman Old Style" w:cs="Arial"/>
          <w:b/>
          <w:bCs/>
          <w:sz w:val="22"/>
          <w:szCs w:val="22"/>
        </w:rPr>
        <w:t>)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 xml:space="preserve"> s početkom u 8,00 sati u zgradi Općine Peteranec u Peterancu, Matije Gupca 13, Peteranec,</w:t>
      </w:r>
      <w:r w:rsidRPr="00271C55">
        <w:rPr>
          <w:rFonts w:ascii="Bookman Old Style" w:hAnsi="Bookman Old Style" w:cs="Arial"/>
          <w:bCs/>
          <w:sz w:val="22"/>
          <w:szCs w:val="22"/>
        </w:rPr>
        <w:t xml:space="preserve"> održati će se postupak provjere znanja i sposobnosti kandidata za obavljanje poslova radnog mjesta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</w:p>
    <w:p w14:paraId="0F015116" w14:textId="7E652FCA" w:rsidR="00CF7B14" w:rsidRDefault="00536175" w:rsidP="00CF7B14">
      <w:pPr>
        <w:pStyle w:val="Tijeloteksta"/>
        <w:ind w:left="34" w:firstLine="674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 xml:space="preserve">komunalni radnik/radnica </w:t>
      </w:r>
    </w:p>
    <w:p w14:paraId="672A50A7" w14:textId="77777777" w:rsidR="00536175" w:rsidRPr="00CF7B14" w:rsidRDefault="00536175" w:rsidP="00CF7B14">
      <w:pPr>
        <w:pStyle w:val="Tijeloteksta"/>
        <w:ind w:left="34" w:firstLine="674"/>
        <w:jc w:val="center"/>
        <w:rPr>
          <w:rFonts w:ascii="Bookman Old Style" w:hAnsi="Bookman Old Style" w:cs="Arial"/>
          <w:bCs/>
          <w:sz w:val="22"/>
          <w:szCs w:val="22"/>
        </w:rPr>
      </w:pPr>
    </w:p>
    <w:p w14:paraId="5E41FD9C" w14:textId="06544DF3" w:rsidR="00CF7B14" w:rsidRPr="00271C55" w:rsidRDefault="00CF7B14" w:rsidP="00CF7B14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 xml:space="preserve">temeljem </w:t>
      </w:r>
      <w:r>
        <w:rPr>
          <w:rFonts w:ascii="Bookman Old Style" w:hAnsi="Bookman Old Style" w:cs="Arial"/>
          <w:sz w:val="22"/>
          <w:szCs w:val="22"/>
        </w:rPr>
        <w:t xml:space="preserve">javnog poziva </w:t>
      </w:r>
      <w:r w:rsidRPr="001E4710">
        <w:rPr>
          <w:rFonts w:ascii="Bookman Old Style" w:hAnsi="Bookman Old Style" w:cs="Arial"/>
          <w:sz w:val="22"/>
          <w:szCs w:val="22"/>
        </w:rPr>
        <w:t>objavljen</w:t>
      </w:r>
      <w:r>
        <w:rPr>
          <w:rFonts w:ascii="Bookman Old Style" w:hAnsi="Bookman Old Style" w:cs="Arial"/>
          <w:sz w:val="22"/>
          <w:szCs w:val="22"/>
        </w:rPr>
        <w:t xml:space="preserve">og u „Narodnim novinama“ dana </w:t>
      </w:r>
      <w:r w:rsidR="00C92F14">
        <w:rPr>
          <w:rFonts w:ascii="Bookman Old Style" w:hAnsi="Bookman Old Style" w:cs="Arial"/>
          <w:sz w:val="22"/>
          <w:szCs w:val="22"/>
        </w:rPr>
        <w:t xml:space="preserve">4. ožujka 2026. godine na </w:t>
      </w:r>
      <w:r>
        <w:rPr>
          <w:rFonts w:ascii="Bookman Old Style" w:hAnsi="Bookman Old Style" w:cs="Arial"/>
          <w:sz w:val="22"/>
          <w:szCs w:val="22"/>
        </w:rPr>
        <w:t xml:space="preserve"> internet stranici Općine Peteranec </w:t>
      </w:r>
      <w:hyperlink r:id="rId7" w:history="1">
        <w:r w:rsidRPr="00C121A3">
          <w:rPr>
            <w:rStyle w:val="Hiperveza"/>
            <w:rFonts w:ascii="Bookman Old Style" w:hAnsi="Bookman Old Style" w:cs="Arial"/>
            <w:sz w:val="22"/>
            <w:szCs w:val="22"/>
          </w:rPr>
          <w:t>www.peteranec.hr</w:t>
        </w:r>
      </w:hyperlink>
      <w:r>
        <w:rPr>
          <w:rFonts w:ascii="Bookman Old Style" w:hAnsi="Bookman Old Style" w:cs="Arial"/>
          <w:sz w:val="22"/>
          <w:szCs w:val="22"/>
        </w:rPr>
        <w:t xml:space="preserve"> i na oglasnoj ploči Općine Peteranec </w:t>
      </w:r>
      <w:r w:rsidRPr="00271C55">
        <w:rPr>
          <w:rFonts w:ascii="Bookman Old Style" w:hAnsi="Bookman Old Style" w:cs="Arial"/>
          <w:sz w:val="22"/>
          <w:szCs w:val="22"/>
        </w:rPr>
        <w:t xml:space="preserve">– </w:t>
      </w:r>
      <w:r w:rsidR="00C92F14">
        <w:rPr>
          <w:rFonts w:ascii="Bookman Old Style" w:hAnsi="Bookman Old Style" w:cs="Arial"/>
          <w:sz w:val="22"/>
          <w:szCs w:val="22"/>
        </w:rPr>
        <w:t>2</w:t>
      </w:r>
      <w:r w:rsidRPr="00271C55">
        <w:rPr>
          <w:rFonts w:ascii="Bookman Old Style" w:hAnsi="Bookman Old Style" w:cs="Arial"/>
          <w:sz w:val="22"/>
          <w:szCs w:val="22"/>
        </w:rPr>
        <w:t xml:space="preserve"> izvršitelj</w:t>
      </w:r>
      <w:r w:rsidR="00C92F14">
        <w:rPr>
          <w:rFonts w:ascii="Bookman Old Style" w:hAnsi="Bookman Old Style" w:cs="Arial"/>
          <w:sz w:val="22"/>
          <w:szCs w:val="22"/>
        </w:rPr>
        <w:t>a</w:t>
      </w:r>
      <w:r w:rsidRPr="00271C55">
        <w:rPr>
          <w:rFonts w:ascii="Bookman Old Style" w:hAnsi="Bookman Old Style" w:cs="Arial"/>
          <w:sz w:val="22"/>
          <w:szCs w:val="22"/>
        </w:rPr>
        <w:t>/izvršitelj</w:t>
      </w:r>
      <w:r w:rsidR="00C92F14">
        <w:rPr>
          <w:rFonts w:ascii="Bookman Old Style" w:hAnsi="Bookman Old Style" w:cs="Arial"/>
          <w:sz w:val="22"/>
          <w:szCs w:val="22"/>
        </w:rPr>
        <w:t>ic</w:t>
      </w:r>
      <w:r w:rsidR="00AD7FD4">
        <w:rPr>
          <w:rFonts w:ascii="Bookman Old Style" w:hAnsi="Bookman Old Style" w:cs="Arial"/>
          <w:sz w:val="22"/>
          <w:szCs w:val="22"/>
        </w:rPr>
        <w:t>e</w:t>
      </w:r>
      <w:r w:rsidR="00C92F14">
        <w:rPr>
          <w:rFonts w:ascii="Bookman Old Style" w:hAnsi="Bookman Old Style" w:cs="Arial"/>
          <w:sz w:val="22"/>
          <w:szCs w:val="22"/>
        </w:rPr>
        <w:t>.</w:t>
      </w:r>
    </w:p>
    <w:p w14:paraId="24AB3B91" w14:textId="77777777" w:rsidR="00CF7B14" w:rsidRDefault="00CF7B14" w:rsidP="00CF7B14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Kandidatkinje/kandidati  koji</w:t>
      </w:r>
      <w:r w:rsidRPr="00271C55">
        <w:rPr>
          <w:rFonts w:ascii="Bookman Old Style" w:hAnsi="Bookman Old Style" w:cs="Arial"/>
          <w:sz w:val="22"/>
          <w:szCs w:val="22"/>
        </w:rPr>
        <w:t xml:space="preserve"> ispunjava</w:t>
      </w:r>
      <w:r>
        <w:rPr>
          <w:rFonts w:ascii="Bookman Old Style" w:hAnsi="Bookman Old Style" w:cs="Arial"/>
          <w:sz w:val="22"/>
          <w:szCs w:val="22"/>
        </w:rPr>
        <w:t>ju</w:t>
      </w:r>
      <w:r w:rsidRPr="00271C55">
        <w:rPr>
          <w:rFonts w:ascii="Bookman Old Style" w:hAnsi="Bookman Old Style" w:cs="Arial"/>
          <w:sz w:val="22"/>
          <w:szCs w:val="22"/>
        </w:rPr>
        <w:t xml:space="preserve"> formalne uvjete </w:t>
      </w:r>
      <w:r>
        <w:rPr>
          <w:rFonts w:ascii="Bookman Old Style" w:hAnsi="Bookman Old Style" w:cs="Arial"/>
          <w:sz w:val="22"/>
          <w:szCs w:val="22"/>
        </w:rPr>
        <w:t>Javnog natječaja</w:t>
      </w:r>
      <w:r w:rsidRPr="00271C55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i mogu</w:t>
      </w:r>
      <w:r w:rsidRPr="00271C55">
        <w:rPr>
          <w:rFonts w:ascii="Bookman Old Style" w:hAnsi="Bookman Old Style" w:cs="Arial"/>
          <w:sz w:val="22"/>
          <w:szCs w:val="22"/>
        </w:rPr>
        <w:t xml:space="preserve"> pristupiti na testiranje i intervju</w:t>
      </w:r>
      <w:r>
        <w:rPr>
          <w:rFonts w:ascii="Bookman Old Style" w:hAnsi="Bookman Old Style" w:cs="Arial"/>
          <w:sz w:val="22"/>
          <w:szCs w:val="22"/>
        </w:rPr>
        <w:t xml:space="preserve"> su</w:t>
      </w:r>
      <w:r w:rsidRPr="00271C55">
        <w:rPr>
          <w:rFonts w:ascii="Bookman Old Style" w:hAnsi="Bookman Old Style" w:cs="Arial"/>
          <w:sz w:val="22"/>
          <w:szCs w:val="22"/>
        </w:rPr>
        <w:t>:</w:t>
      </w:r>
    </w:p>
    <w:p w14:paraId="7977E19E" w14:textId="77777777" w:rsidR="00CF7B14" w:rsidRDefault="00CF7B14" w:rsidP="00CF7B14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91323FE" w14:textId="08A41851" w:rsidR="00536175" w:rsidRDefault="001729F9" w:rsidP="00CF7B14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Danijel Čižmešija</w:t>
      </w:r>
    </w:p>
    <w:p w14:paraId="7C84A330" w14:textId="204BBC04" w:rsidR="001729F9" w:rsidRPr="00536175" w:rsidRDefault="001729F9" w:rsidP="00CF7B14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Darko Vukmanić</w:t>
      </w:r>
    </w:p>
    <w:p w14:paraId="6D45C1B6" w14:textId="77777777" w:rsidR="00536175" w:rsidRPr="00271C55" w:rsidRDefault="00536175" w:rsidP="00CF7B14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7175879" w14:textId="77777777" w:rsidR="00CF7B14" w:rsidRPr="00271C55" w:rsidRDefault="00CF7B14" w:rsidP="00CF7B14">
      <w:pPr>
        <w:tabs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r w:rsidRPr="00271C55">
        <w:rPr>
          <w:rFonts w:ascii="Bookman Old Style" w:hAnsi="Bookman Old Style" w:cs="Arial"/>
          <w:sz w:val="22"/>
          <w:szCs w:val="22"/>
          <w:lang w:val="it-IT"/>
        </w:rPr>
        <w:t>Kandidatkinja</w:t>
      </w:r>
      <w:r>
        <w:rPr>
          <w:rFonts w:ascii="Bookman Old Style" w:hAnsi="Bookman Old Style" w:cs="Arial"/>
          <w:sz w:val="22"/>
          <w:szCs w:val="22"/>
          <w:lang w:val="it-IT"/>
        </w:rPr>
        <w:t>/kandidat koji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pristupi testiranju du</w:t>
      </w:r>
      <w:r w:rsidRPr="00271C55">
        <w:rPr>
          <w:rFonts w:ascii="Bookman Old Style" w:hAnsi="Bookman Old Style" w:cs="Arial"/>
          <w:sz w:val="22"/>
          <w:szCs w:val="22"/>
        </w:rPr>
        <w:t>ž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na</w:t>
      </w:r>
      <w:r>
        <w:rPr>
          <w:rFonts w:ascii="Bookman Old Style" w:hAnsi="Bookman Old Style" w:cs="Arial"/>
          <w:sz w:val="22"/>
          <w:szCs w:val="22"/>
          <w:lang w:val="it-IT"/>
        </w:rPr>
        <w:t>/an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je </w:t>
      </w:r>
      <w:r w:rsidRPr="00271C55">
        <w:rPr>
          <w:rFonts w:ascii="Bookman Old Style" w:hAnsi="Bookman Old Style" w:cs="Arial"/>
          <w:sz w:val="22"/>
          <w:szCs w:val="22"/>
        </w:rPr>
        <w:t xml:space="preserve">predočiti 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osobnu iskaznicu </w:t>
      </w:r>
      <w:r w:rsidRPr="00271C55">
        <w:rPr>
          <w:rFonts w:ascii="Bookman Old Style" w:hAnsi="Bookman Old Style" w:cs="Arial"/>
          <w:sz w:val="22"/>
          <w:szCs w:val="22"/>
        </w:rPr>
        <w:t xml:space="preserve">ili drugi odgovarajući dokument sa slikom 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radi identifikacije</w:t>
      </w:r>
      <w:r w:rsidRPr="00271C55">
        <w:rPr>
          <w:rFonts w:ascii="Bookman Old Style" w:hAnsi="Bookman Old Style" w:cs="Arial"/>
          <w:sz w:val="22"/>
          <w:szCs w:val="22"/>
        </w:rPr>
        <w:t>.</w:t>
      </w:r>
    </w:p>
    <w:p w14:paraId="25A9C6FE" w14:textId="77777777" w:rsidR="00CF7B14" w:rsidRPr="00271C55" w:rsidRDefault="00CF7B14" w:rsidP="00CF7B14">
      <w:pPr>
        <w:tabs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r w:rsidRPr="00271C55">
        <w:rPr>
          <w:rFonts w:ascii="Bookman Old Style" w:hAnsi="Bookman Old Style" w:cs="Arial"/>
          <w:sz w:val="22"/>
          <w:szCs w:val="22"/>
          <w:lang w:val="pl-PL"/>
        </w:rPr>
        <w:t>Ako kandidatkinja</w:t>
      </w:r>
      <w:r>
        <w:rPr>
          <w:rFonts w:ascii="Bookman Old Style" w:hAnsi="Bookman Old Style" w:cs="Arial"/>
          <w:sz w:val="22"/>
          <w:szCs w:val="22"/>
          <w:lang w:val="pl-PL"/>
        </w:rPr>
        <w:t>/kandidat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 ne pristupi testiranju</w:t>
      </w:r>
      <w:r w:rsidRPr="00271C55">
        <w:rPr>
          <w:rFonts w:ascii="Bookman Old Style" w:hAnsi="Bookman Old Style" w:cs="Arial"/>
          <w:sz w:val="22"/>
          <w:szCs w:val="22"/>
        </w:rPr>
        <w:t xml:space="preserve">, 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smatra se da je prijava na </w:t>
      </w:r>
      <w:r>
        <w:rPr>
          <w:rFonts w:ascii="Bookman Old Style" w:hAnsi="Bookman Old Style" w:cs="Arial"/>
          <w:sz w:val="22"/>
          <w:szCs w:val="22"/>
          <w:lang w:val="pl-PL"/>
        </w:rPr>
        <w:t>Javni natječaj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 povu</w:t>
      </w:r>
      <w:r w:rsidRPr="00271C55">
        <w:rPr>
          <w:rFonts w:ascii="Bookman Old Style" w:hAnsi="Bookman Old Style" w:cs="Arial"/>
          <w:sz w:val="22"/>
          <w:szCs w:val="22"/>
        </w:rPr>
        <w:t>č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>ena</w:t>
      </w:r>
      <w:r w:rsidRPr="00271C55">
        <w:rPr>
          <w:rFonts w:ascii="Bookman Old Style" w:hAnsi="Bookman Old Style" w:cs="Arial"/>
          <w:sz w:val="22"/>
          <w:szCs w:val="22"/>
        </w:rPr>
        <w:t xml:space="preserve">. </w:t>
      </w:r>
    </w:p>
    <w:p w14:paraId="7D43B81D" w14:textId="77777777" w:rsidR="00CF7B14" w:rsidRPr="00271C55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r w:rsidRPr="00271C55">
        <w:rPr>
          <w:rFonts w:ascii="Bookman Old Style" w:hAnsi="Bookman Old Style" w:cs="Arial"/>
          <w:sz w:val="22"/>
          <w:szCs w:val="22"/>
          <w:lang w:val="pl-PL"/>
        </w:rPr>
        <w:t>Pravni i drugi izvori a</w:t>
      </w:r>
      <w:r w:rsidRPr="00271C55">
        <w:rPr>
          <w:rFonts w:ascii="Bookman Old Style" w:hAnsi="Bookman Old Style" w:cs="Arial"/>
          <w:sz w:val="22"/>
          <w:szCs w:val="22"/>
        </w:rPr>
        <w:t>ž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>urirani sa posljednjim izmjenama za pripremanje provjere znanja</w:t>
      </w:r>
      <w:r w:rsidRPr="00271C55">
        <w:rPr>
          <w:rFonts w:ascii="Bookman Old Style" w:hAnsi="Bookman Old Style" w:cs="Arial"/>
          <w:sz w:val="22"/>
          <w:szCs w:val="22"/>
        </w:rPr>
        <w:t xml:space="preserve">  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te opis postupka provjere znanja kao i bodovanja objavljeni su u Uputama kandidatima na </w:t>
      </w:r>
      <w:hyperlink r:id="rId8" w:history="1">
        <w:r w:rsidRPr="00271C55">
          <w:rPr>
            <w:rStyle w:val="Hiperveza"/>
            <w:rFonts w:ascii="Bookman Old Style" w:hAnsi="Bookman Old Style" w:cs="Arial"/>
            <w:sz w:val="22"/>
            <w:szCs w:val="22"/>
            <w:lang w:val="pl-PL"/>
          </w:rPr>
          <w:t>www</w:t>
        </w:r>
        <w:r w:rsidRPr="00271C55">
          <w:rPr>
            <w:rStyle w:val="Hiperveza"/>
            <w:rFonts w:ascii="Bookman Old Style" w:hAnsi="Bookman Old Style" w:cs="Arial"/>
            <w:sz w:val="22"/>
            <w:szCs w:val="22"/>
          </w:rPr>
          <w:t>.</w:t>
        </w:r>
        <w:r w:rsidRPr="00271C55">
          <w:rPr>
            <w:rStyle w:val="Hiperveza"/>
            <w:rFonts w:ascii="Bookman Old Style" w:hAnsi="Bookman Old Style" w:cs="Arial"/>
            <w:sz w:val="22"/>
            <w:szCs w:val="22"/>
            <w:lang w:val="pl-PL"/>
          </w:rPr>
          <w:t>peteranec</w:t>
        </w:r>
        <w:r w:rsidRPr="00271C55">
          <w:rPr>
            <w:rStyle w:val="Hiperveza"/>
            <w:rFonts w:ascii="Bookman Old Style" w:hAnsi="Bookman Old Style" w:cs="Arial"/>
            <w:sz w:val="22"/>
            <w:szCs w:val="22"/>
          </w:rPr>
          <w:t>.</w:t>
        </w:r>
        <w:r w:rsidRPr="00271C55">
          <w:rPr>
            <w:rStyle w:val="Hiperveza"/>
            <w:rFonts w:ascii="Bookman Old Style" w:hAnsi="Bookman Old Style" w:cs="Arial"/>
            <w:sz w:val="22"/>
            <w:szCs w:val="22"/>
            <w:lang w:val="pl-PL"/>
          </w:rPr>
          <w:t>hr</w:t>
        </w:r>
      </w:hyperlink>
      <w:r w:rsidRPr="00271C55">
        <w:rPr>
          <w:rFonts w:ascii="Bookman Old Style" w:hAnsi="Bookman Old Style" w:cs="Arial"/>
          <w:sz w:val="22"/>
          <w:szCs w:val="22"/>
        </w:rPr>
        <w:t>.</w:t>
      </w:r>
    </w:p>
    <w:p w14:paraId="29FB396E" w14:textId="77777777" w:rsidR="00CF7B14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r w:rsidRPr="00271C55">
        <w:rPr>
          <w:rFonts w:ascii="Bookman Old Style" w:hAnsi="Bookman Old Style" w:cs="Arial"/>
          <w:sz w:val="22"/>
          <w:szCs w:val="22"/>
          <w:lang w:val="it-IT"/>
        </w:rPr>
        <w:t>Testiranje i intervju provesti</w:t>
      </w:r>
      <w:r w:rsidRPr="00271C55">
        <w:rPr>
          <w:rFonts w:ascii="Bookman Old Style" w:hAnsi="Bookman Old Style" w:cs="Arial"/>
          <w:sz w:val="22"/>
          <w:szCs w:val="22"/>
        </w:rPr>
        <w:t xml:space="preserve"> ć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e se isti dan</w:t>
      </w:r>
      <w:r w:rsidRPr="00271C55">
        <w:rPr>
          <w:rFonts w:ascii="Bookman Old Style" w:hAnsi="Bookman Old Style" w:cs="Arial"/>
          <w:sz w:val="22"/>
          <w:szCs w:val="22"/>
        </w:rPr>
        <w:t xml:space="preserve">, 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a provoditi</w:t>
      </w:r>
      <w:r w:rsidRPr="00271C55">
        <w:rPr>
          <w:rFonts w:ascii="Bookman Old Style" w:hAnsi="Bookman Old Style" w:cs="Arial"/>
          <w:sz w:val="22"/>
          <w:szCs w:val="22"/>
        </w:rPr>
        <w:t xml:space="preserve"> ć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e ga Povjerenstvo za provedbu navedenog </w:t>
      </w:r>
      <w:r>
        <w:rPr>
          <w:rFonts w:ascii="Bookman Old Style" w:hAnsi="Bookman Old Style" w:cs="Arial"/>
          <w:sz w:val="22"/>
          <w:szCs w:val="22"/>
          <w:lang w:val="it-IT"/>
        </w:rPr>
        <w:t>Javnog natječaja</w:t>
      </w:r>
      <w:r w:rsidRPr="00271C55">
        <w:rPr>
          <w:rFonts w:ascii="Bookman Old Style" w:hAnsi="Bookman Old Style" w:cs="Arial"/>
          <w:sz w:val="22"/>
          <w:szCs w:val="22"/>
        </w:rPr>
        <w:t xml:space="preserve">. </w:t>
      </w:r>
    </w:p>
    <w:p w14:paraId="5F774A70" w14:textId="77777777" w:rsidR="00CF7B14" w:rsidRPr="003117BC" w:rsidRDefault="00CF7B14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19ABC4A7" w14:textId="0712B341" w:rsidR="00CF7B14" w:rsidRDefault="003117BC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3117BC">
        <w:rPr>
          <w:rFonts w:ascii="Bookman Old Style" w:hAnsi="Bookman Old Style" w:cs="Arial"/>
          <w:b/>
          <w:bCs/>
          <w:sz w:val="22"/>
          <w:szCs w:val="22"/>
        </w:rPr>
        <w:t>PRAVNI I DRUGI IZVORI ZA PRIPREMU KANIDATA ZA TESTIRANJE:</w:t>
      </w:r>
    </w:p>
    <w:p w14:paraId="75A3B2C4" w14:textId="77777777" w:rsid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705B38F" w14:textId="72FDFC1E" w:rsidR="00536175" w:rsidRP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1. Zakon o lokalnoj i područnoj (regionalnoj) samoupravi (NN 33/01, 60/01, 129/05, 109/07, 125/08, 36/09, 150/11, 144/12, 19/13, 137/15, 123/17, 98/19, 144/20)</w:t>
      </w:r>
    </w:p>
    <w:p w14:paraId="0083897D" w14:textId="27D485F2" w:rsid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lastRenderedPageBreak/>
        <w:t xml:space="preserve">2. Statut Općine Peteranec </w:t>
      </w:r>
      <w:r w:rsidRPr="00536175">
        <w:rPr>
          <w:rFonts w:ascii="Bookman Old Style" w:hAnsi="Bookman Old Style"/>
          <w:b/>
          <w:bCs/>
        </w:rPr>
        <w:t>(„Službeni glasnik Koprivničko-križevačke županije“ broj 6/13., 4/18., 4/20., 4/21. i 26/23. – pročišćeni tekst, 7/25)</w:t>
      </w:r>
    </w:p>
    <w:p w14:paraId="550821DD" w14:textId="1ECD7DF4" w:rsid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3. Zakon o službenicima i namještenicima u lokalnoj i područnoj (regionalnoj) samoupravi (NN 86/06, 61/11, 04/18, 112/19 i 17/25)</w:t>
      </w:r>
    </w:p>
    <w:p w14:paraId="25F72FEF" w14:textId="122A7C31" w:rsidR="009308CB" w:rsidRPr="003117BC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4. Ustav RH (NN 56/90, 135/97, 08/98, 113</w:t>
      </w:r>
      <w:r w:rsidR="009308CB">
        <w:rPr>
          <w:rFonts w:ascii="Bookman Old Style" w:hAnsi="Bookman Old Style" w:cs="Arial"/>
          <w:b/>
          <w:bCs/>
          <w:sz w:val="22"/>
          <w:szCs w:val="22"/>
        </w:rPr>
        <w:t>/00, 124/00, 28/01, 41/01, 55/01, 76/10, 85/10, 05/14)</w:t>
      </w:r>
    </w:p>
    <w:p w14:paraId="501F4222" w14:textId="53BBB1A1" w:rsidR="003117BC" w:rsidRPr="003117BC" w:rsidRDefault="003117BC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E5FCFC0" w14:textId="77777777" w:rsidR="003117BC" w:rsidRPr="00271C55" w:rsidRDefault="003117BC" w:rsidP="00CF7B14">
      <w:pPr>
        <w:jc w:val="both"/>
        <w:rPr>
          <w:rFonts w:ascii="Bookman Old Style" w:hAnsi="Bookman Old Style" w:cs="Arial"/>
          <w:sz w:val="22"/>
          <w:szCs w:val="22"/>
        </w:rPr>
      </w:pPr>
    </w:p>
    <w:p w14:paraId="25D70568" w14:textId="330354A8" w:rsidR="00CF7B14" w:rsidRPr="00271C55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r w:rsidRPr="00271C55">
        <w:rPr>
          <w:rFonts w:ascii="Bookman Old Style" w:hAnsi="Bookman Old Style" w:cs="Arial"/>
          <w:sz w:val="22"/>
          <w:szCs w:val="22"/>
          <w:lang w:val="it-IT"/>
        </w:rPr>
        <w:t>Ovaj Poziv objaviti</w:t>
      </w:r>
      <w:r w:rsidRPr="00271C55">
        <w:rPr>
          <w:rFonts w:ascii="Bookman Old Style" w:hAnsi="Bookman Old Style" w:cs="Arial"/>
          <w:sz w:val="22"/>
          <w:szCs w:val="22"/>
        </w:rPr>
        <w:t xml:space="preserve"> ć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e se na internet st</w:t>
      </w:r>
      <w:r w:rsidR="00AC6AC6">
        <w:rPr>
          <w:rFonts w:ascii="Bookman Old Style" w:hAnsi="Bookman Old Style" w:cs="Arial"/>
          <w:sz w:val="22"/>
          <w:szCs w:val="22"/>
          <w:lang w:val="it-IT"/>
        </w:rPr>
        <w:t>r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anicama Općine Peteranec</w:t>
      </w:r>
      <w:r w:rsidRPr="00271C55">
        <w:rPr>
          <w:rFonts w:ascii="Bookman Old Style" w:hAnsi="Bookman Old Style" w:cs="Arial"/>
          <w:sz w:val="22"/>
          <w:szCs w:val="22"/>
        </w:rPr>
        <w:t xml:space="preserve">, </w:t>
      </w:r>
      <w:hyperlink r:id="rId9" w:history="1">
        <w:r w:rsidRPr="00271C55">
          <w:rPr>
            <w:rStyle w:val="Hiperveza"/>
            <w:rFonts w:ascii="Bookman Old Style" w:hAnsi="Bookman Old Style" w:cs="Arial"/>
            <w:sz w:val="22"/>
            <w:szCs w:val="22"/>
            <w:lang w:val="it-IT"/>
          </w:rPr>
          <w:t>www</w:t>
        </w:r>
        <w:r w:rsidRPr="00271C55">
          <w:rPr>
            <w:rStyle w:val="Hiperveza"/>
            <w:rFonts w:ascii="Bookman Old Style" w:hAnsi="Bookman Old Style" w:cs="Arial"/>
            <w:sz w:val="22"/>
            <w:szCs w:val="22"/>
          </w:rPr>
          <w:t>.peteranec.</w:t>
        </w:r>
        <w:r w:rsidRPr="00271C55">
          <w:rPr>
            <w:rStyle w:val="Hiperveza"/>
            <w:rFonts w:ascii="Bookman Old Style" w:hAnsi="Bookman Old Style" w:cs="Arial"/>
            <w:sz w:val="22"/>
            <w:szCs w:val="22"/>
            <w:lang w:val="it-IT"/>
          </w:rPr>
          <w:t>hr</w:t>
        </w:r>
      </w:hyperlink>
      <w:r w:rsidRPr="00271C55">
        <w:rPr>
          <w:rFonts w:ascii="Bookman Old Style" w:hAnsi="Bookman Old Style" w:cs="Arial"/>
          <w:b/>
          <w:sz w:val="22"/>
          <w:szCs w:val="22"/>
          <w:lang w:val="pl-PL"/>
        </w:rPr>
        <w:t xml:space="preserve"> 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i na oglasnoj plo</w:t>
      </w:r>
      <w:r w:rsidRPr="00271C55">
        <w:rPr>
          <w:rFonts w:ascii="Bookman Old Style" w:hAnsi="Bookman Old Style" w:cs="Arial"/>
          <w:sz w:val="22"/>
          <w:szCs w:val="22"/>
        </w:rPr>
        <w:t>č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i Općine Peteranec, Matije Gupca 13, Peteranec.</w:t>
      </w:r>
    </w:p>
    <w:p w14:paraId="44F73575" w14:textId="77777777" w:rsidR="00CF7B14" w:rsidRPr="00271C55" w:rsidRDefault="00CF7B14" w:rsidP="00CF7B14">
      <w:pPr>
        <w:tabs>
          <w:tab w:val="left" w:pos="2160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5ACA98B4" w14:textId="77777777" w:rsidR="00CF7B14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POVJERENSTVO ZA PROVEDBU</w:t>
      </w:r>
    </w:p>
    <w:p w14:paraId="29510B02" w14:textId="77777777" w:rsidR="00CF7B14" w:rsidRPr="009D5218" w:rsidRDefault="00CF7B14" w:rsidP="00CF7B14">
      <w:pPr>
        <w:ind w:left="4248" w:firstLine="708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JAVNOG NATJEČAJA</w:t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</w:p>
    <w:p w14:paraId="5DE2A8F3" w14:textId="77777777" w:rsidR="00D32B74" w:rsidRDefault="00D32B74"/>
    <w:sectPr w:rsidR="00D32B74" w:rsidSect="00CF7B14">
      <w:footerReference w:type="even" r:id="rId10"/>
      <w:footerReference w:type="default" r:id="rId11"/>
      <w:pgSz w:w="11906" w:h="16838"/>
      <w:pgMar w:top="70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E61EE" w14:textId="77777777" w:rsidR="00CF019F" w:rsidRDefault="00CF019F">
      <w:r>
        <w:separator/>
      </w:r>
    </w:p>
  </w:endnote>
  <w:endnote w:type="continuationSeparator" w:id="0">
    <w:p w14:paraId="0F16A0FF" w14:textId="77777777" w:rsidR="00CF019F" w:rsidRDefault="00CF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0087F" w14:textId="77777777" w:rsidR="00A94CE5" w:rsidRDefault="00000000" w:rsidP="00F1487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F2AF86" w14:textId="77777777" w:rsidR="00A94CE5" w:rsidRDefault="00A94CE5" w:rsidP="007C42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B0C2" w14:textId="77777777" w:rsidR="00A94CE5" w:rsidRDefault="00000000" w:rsidP="00F1487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589E5E8" w14:textId="77777777" w:rsidR="00A94CE5" w:rsidRDefault="00A94CE5" w:rsidP="007C422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F7A5D" w14:textId="77777777" w:rsidR="00CF019F" w:rsidRDefault="00CF019F">
      <w:r>
        <w:separator/>
      </w:r>
    </w:p>
  </w:footnote>
  <w:footnote w:type="continuationSeparator" w:id="0">
    <w:p w14:paraId="337CDA1B" w14:textId="77777777" w:rsidR="00CF019F" w:rsidRDefault="00CF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0"/>
    <w:rsid w:val="00003912"/>
    <w:rsid w:val="0007318D"/>
    <w:rsid w:val="001729F9"/>
    <w:rsid w:val="002E4E9C"/>
    <w:rsid w:val="003117BC"/>
    <w:rsid w:val="0034125C"/>
    <w:rsid w:val="003678B3"/>
    <w:rsid w:val="003B0800"/>
    <w:rsid w:val="00536175"/>
    <w:rsid w:val="00773140"/>
    <w:rsid w:val="00883AC3"/>
    <w:rsid w:val="009308CB"/>
    <w:rsid w:val="0093212B"/>
    <w:rsid w:val="00980A79"/>
    <w:rsid w:val="009E122A"/>
    <w:rsid w:val="00A94CE5"/>
    <w:rsid w:val="00AC6AC6"/>
    <w:rsid w:val="00AD7FD4"/>
    <w:rsid w:val="00B92B71"/>
    <w:rsid w:val="00BC6487"/>
    <w:rsid w:val="00C92F14"/>
    <w:rsid w:val="00CF019F"/>
    <w:rsid w:val="00CF7B14"/>
    <w:rsid w:val="00D32B74"/>
    <w:rsid w:val="00EC1679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DE32"/>
  <w15:chartTrackingRefBased/>
  <w15:docId w15:val="{32810778-5414-4C48-8E8D-D2F2FF80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F7B14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7B14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CF7B14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F7B1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rsid w:val="00CF7B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B1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CF7B14"/>
  </w:style>
  <w:style w:type="character" w:styleId="Hiperveza">
    <w:name w:val="Hyperlink"/>
    <w:rsid w:val="00CF7B14"/>
    <w:rPr>
      <w:color w:val="0000FF"/>
      <w:u w:val="single"/>
    </w:rPr>
  </w:style>
  <w:style w:type="paragraph" w:styleId="Bezproreda">
    <w:name w:val="No Spacing"/>
    <w:uiPriority w:val="1"/>
    <w:qFormat/>
    <w:rsid w:val="00CF7B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teranec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11</cp:revision>
  <cp:lastPrinted>2026-03-17T07:53:00Z</cp:lastPrinted>
  <dcterms:created xsi:type="dcterms:W3CDTF">2025-08-21T07:18:00Z</dcterms:created>
  <dcterms:modified xsi:type="dcterms:W3CDTF">2026-03-17T07:54:00Z</dcterms:modified>
</cp:coreProperties>
</file>