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82AD2" w14:textId="77777777" w:rsidR="00C718B0" w:rsidRDefault="00C718B0" w:rsidP="00C718B0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  <w:t>Na temelju članka 47. stavka 5. Statuta Općine Peteranec (</w:t>
      </w:r>
      <w:r>
        <w:rPr>
          <w:rFonts w:ascii="Bookman Old Style" w:hAnsi="Bookman Old Style" w:cs="Arial"/>
        </w:rPr>
        <w:t>Peteranec ("Službeni glasnik Koprivničko-križevačke županije" broj 6/13, 4/18. i 4/20, 4/21, 26/23 - pročišćeni tekst i 7/25), općinski načelnik Općine Peteranec donosi:</w:t>
      </w:r>
    </w:p>
    <w:p w14:paraId="796FA279" w14:textId="77777777" w:rsidR="00C718B0" w:rsidRDefault="00C718B0" w:rsidP="00C718B0">
      <w:pPr>
        <w:jc w:val="both"/>
        <w:rPr>
          <w:rFonts w:ascii="Bookman Old Style" w:hAnsi="Bookman Old Style" w:cs="Arial"/>
        </w:rPr>
      </w:pPr>
    </w:p>
    <w:p w14:paraId="4AB8FEEE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ODLUKU </w:t>
      </w:r>
    </w:p>
    <w:p w14:paraId="3618DDC8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 prodaji nekretnine u vlasništvu Općine Peteranec</w:t>
      </w:r>
    </w:p>
    <w:p w14:paraId="73011C04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</w:p>
    <w:p w14:paraId="0C9CC7E8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Članak 1. </w:t>
      </w:r>
    </w:p>
    <w:p w14:paraId="75ADCBE5" w14:textId="77777777" w:rsidR="00C718B0" w:rsidRDefault="00C718B0" w:rsidP="00C718B0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</w:rPr>
        <w:t>Ovom Odlukom pokreće se postupak prodaje nekretnine u vlasništvu Općine Peteranec postupkom izravne prodaje.</w:t>
      </w:r>
    </w:p>
    <w:p w14:paraId="27740E5F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Članak 2.</w:t>
      </w:r>
    </w:p>
    <w:p w14:paraId="2A5827DB" w14:textId="0D586A79" w:rsidR="00C718B0" w:rsidRDefault="00C718B0" w:rsidP="00C718B0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Predmet prodaje je poljoprivredno zemljište u </w:t>
      </w:r>
      <w:proofErr w:type="spellStart"/>
      <w:r>
        <w:rPr>
          <w:rFonts w:ascii="Bookman Old Style" w:hAnsi="Bookman Old Style" w:cs="Arial"/>
        </w:rPr>
        <w:t>Sigecu</w:t>
      </w:r>
      <w:proofErr w:type="spellEnd"/>
      <w:r>
        <w:rPr>
          <w:rFonts w:ascii="Bookman Old Style" w:hAnsi="Bookman Old Style" w:cs="Arial"/>
        </w:rPr>
        <w:t xml:space="preserve">, k.o. Sigetec, </w:t>
      </w:r>
      <w:proofErr w:type="spellStart"/>
      <w:r>
        <w:rPr>
          <w:rFonts w:ascii="Bookman Old Style" w:hAnsi="Bookman Old Style" w:cs="Arial"/>
        </w:rPr>
        <w:t>k.č</w:t>
      </w:r>
      <w:proofErr w:type="spellEnd"/>
      <w:r>
        <w:rPr>
          <w:rFonts w:ascii="Bookman Old Style" w:hAnsi="Bookman Old Style" w:cs="Arial"/>
        </w:rPr>
        <w:t xml:space="preserve">. </w:t>
      </w:r>
      <w:r>
        <w:rPr>
          <w:rFonts w:ascii="Bookman Old Style" w:hAnsi="Bookman Old Style" w:cs="Arial"/>
        </w:rPr>
        <w:t>br. 1679/2</w:t>
      </w:r>
      <w:r>
        <w:rPr>
          <w:rFonts w:ascii="Bookman Old Style" w:hAnsi="Bookman Old Style" w:cs="Arial"/>
        </w:rPr>
        <w:t xml:space="preserve"> i to </w:t>
      </w:r>
      <w:r>
        <w:rPr>
          <w:rFonts w:ascii="Bookman Old Style" w:hAnsi="Bookman Old Style" w:cs="Arial"/>
        </w:rPr>
        <w:t xml:space="preserve">½ </w:t>
      </w:r>
      <w:r>
        <w:rPr>
          <w:rFonts w:ascii="Bookman Old Style" w:hAnsi="Bookman Old Style" w:cs="Arial"/>
        </w:rPr>
        <w:t xml:space="preserve">nekretnine površine </w:t>
      </w:r>
      <w:r>
        <w:rPr>
          <w:rFonts w:ascii="Bookman Old Style" w:hAnsi="Bookman Old Style" w:cs="Arial"/>
        </w:rPr>
        <w:t>1.057,5</w:t>
      </w:r>
      <w:r>
        <w:rPr>
          <w:rFonts w:ascii="Bookman Old Style" w:hAnsi="Bookman Old Style" w:cs="Arial"/>
        </w:rPr>
        <w:t xml:space="preserve"> m², ukupne vrijednosti </w:t>
      </w:r>
      <w:r>
        <w:rPr>
          <w:rFonts w:ascii="Bookman Old Style" w:hAnsi="Bookman Old Style" w:cs="Arial"/>
        </w:rPr>
        <w:t>846,00</w:t>
      </w:r>
      <w:r>
        <w:rPr>
          <w:rFonts w:ascii="Bookman Old Style" w:hAnsi="Bookman Old Style" w:cs="Arial"/>
        </w:rPr>
        <w:t xml:space="preserve"> EUR prema dogovorenoj cijeni.</w:t>
      </w:r>
    </w:p>
    <w:p w14:paraId="12FDD221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Članak 3. </w:t>
      </w:r>
    </w:p>
    <w:p w14:paraId="2E730019" w14:textId="77777777" w:rsidR="00C718B0" w:rsidRDefault="00C718B0" w:rsidP="00C718B0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Ova Odluka stupa na snagu danom donošenja.</w:t>
      </w:r>
    </w:p>
    <w:p w14:paraId="0CD79D32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</w:p>
    <w:p w14:paraId="46B64009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OPĆINSKI NAČELNIK OPĆINE PETERANEC</w:t>
      </w:r>
    </w:p>
    <w:p w14:paraId="58C36DF0" w14:textId="77777777" w:rsidR="00C718B0" w:rsidRDefault="00C718B0" w:rsidP="00C718B0">
      <w:pPr>
        <w:jc w:val="center"/>
        <w:rPr>
          <w:rFonts w:ascii="Bookman Old Style" w:hAnsi="Bookman Old Style" w:cs="Arial"/>
          <w:b/>
          <w:bCs/>
        </w:rPr>
      </w:pPr>
    </w:p>
    <w:p w14:paraId="5C5D73C4" w14:textId="5215CD33" w:rsidR="00C718B0" w:rsidRDefault="00C718B0" w:rsidP="00C718B0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KLASA: 406-0</w:t>
      </w:r>
      <w:r>
        <w:rPr>
          <w:rFonts w:ascii="Bookman Old Style" w:hAnsi="Bookman Old Style" w:cs="Arial"/>
        </w:rPr>
        <w:t>7/26-01/02</w:t>
      </w:r>
    </w:p>
    <w:p w14:paraId="082F0F68" w14:textId="296DF68B" w:rsidR="00C718B0" w:rsidRDefault="00C718B0" w:rsidP="00C718B0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URBROJ: 2137-12-01-26-1</w:t>
      </w:r>
    </w:p>
    <w:p w14:paraId="106EBD29" w14:textId="381A048F" w:rsidR="00C718B0" w:rsidRDefault="00C718B0" w:rsidP="00C718B0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Peteranec, </w:t>
      </w:r>
      <w:r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. </w:t>
      </w:r>
      <w:r>
        <w:rPr>
          <w:rFonts w:ascii="Bookman Old Style" w:hAnsi="Bookman Old Style" w:cs="Arial"/>
        </w:rPr>
        <w:t>ožujka</w:t>
      </w:r>
      <w:r>
        <w:rPr>
          <w:rFonts w:ascii="Bookman Old Style" w:hAnsi="Bookman Old Style" w:cs="Arial"/>
        </w:rPr>
        <w:t xml:space="preserve"> 2026. godine </w:t>
      </w:r>
    </w:p>
    <w:p w14:paraId="035B801A" w14:textId="77777777" w:rsidR="00C718B0" w:rsidRDefault="00C718B0" w:rsidP="00C718B0">
      <w:pPr>
        <w:spacing w:after="0"/>
        <w:rPr>
          <w:rFonts w:ascii="Bookman Old Style" w:hAnsi="Bookman Old Style" w:cs="Arial"/>
        </w:rPr>
      </w:pPr>
    </w:p>
    <w:p w14:paraId="684E0D61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15643B53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NAČELNIK OPĆINE:</w:t>
      </w:r>
    </w:p>
    <w:p w14:paraId="4144A702" w14:textId="52D23475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Ivan Derdić, </w:t>
      </w:r>
      <w:proofErr w:type="spellStart"/>
      <w:r>
        <w:rPr>
          <w:rFonts w:ascii="Bookman Old Style" w:hAnsi="Bookman Old Style" w:cs="Arial"/>
        </w:rPr>
        <w:t>mag.iur</w:t>
      </w:r>
      <w:proofErr w:type="spellEnd"/>
      <w:r>
        <w:rPr>
          <w:rFonts w:ascii="Bookman Old Style" w:hAnsi="Bookman Old Style" w:cs="Arial"/>
        </w:rPr>
        <w:t>.</w:t>
      </w:r>
      <w:r w:rsidR="00924D9A">
        <w:rPr>
          <w:rFonts w:ascii="Bookman Old Style" w:hAnsi="Bookman Old Style" w:cs="Arial"/>
        </w:rPr>
        <w:t xml:space="preserve">, </w:t>
      </w:r>
      <w:proofErr w:type="spellStart"/>
      <w:r w:rsidR="00924D9A">
        <w:rPr>
          <w:rFonts w:ascii="Bookman Old Style" w:hAnsi="Bookman Old Style" w:cs="Arial"/>
        </w:rPr>
        <w:t>v.r</w:t>
      </w:r>
      <w:proofErr w:type="spellEnd"/>
      <w:r w:rsidR="00E53137">
        <w:rPr>
          <w:rFonts w:ascii="Bookman Old Style" w:hAnsi="Bookman Old Style" w:cs="Arial"/>
        </w:rPr>
        <w:t xml:space="preserve"> </w:t>
      </w:r>
    </w:p>
    <w:p w14:paraId="01C7D8FD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6ADC0C8B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16DA17E7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47D3B695" w14:textId="77777777" w:rsidR="00C718B0" w:rsidRDefault="00C718B0" w:rsidP="00C718B0">
      <w:pPr>
        <w:jc w:val="center"/>
        <w:rPr>
          <w:rFonts w:ascii="Bookman Old Style" w:hAnsi="Bookman Old Style" w:cs="Arial"/>
        </w:rPr>
      </w:pPr>
    </w:p>
    <w:p w14:paraId="20105EC7" w14:textId="77777777" w:rsidR="00C718B0" w:rsidRDefault="00C718B0" w:rsidP="00C718B0">
      <w:pPr>
        <w:jc w:val="center"/>
        <w:rPr>
          <w:rFonts w:ascii="Bookman Old Style" w:hAnsi="Bookman Old Style" w:cs="Arial"/>
        </w:rPr>
      </w:pPr>
    </w:p>
    <w:p w14:paraId="2F10BA4E" w14:textId="77777777" w:rsidR="00C718B0" w:rsidRDefault="00C718B0" w:rsidP="00C718B0">
      <w:pPr>
        <w:jc w:val="both"/>
        <w:rPr>
          <w:rFonts w:ascii="Bookman Old Style" w:hAnsi="Bookman Old Style" w:cs="Arial"/>
        </w:rPr>
      </w:pPr>
    </w:p>
    <w:p w14:paraId="2FC81D26" w14:textId="77777777" w:rsidR="00C718B0" w:rsidRDefault="00C718B0" w:rsidP="00C718B0">
      <w:pPr>
        <w:jc w:val="both"/>
        <w:rPr>
          <w:rFonts w:ascii="Bookman Old Style" w:hAnsi="Bookman Old Style"/>
        </w:rPr>
      </w:pPr>
    </w:p>
    <w:p w14:paraId="2B131A57" w14:textId="77777777" w:rsidR="00C718B0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16E645CA" w14:textId="77777777" w:rsidR="00C718B0" w:rsidRPr="0021240C" w:rsidRDefault="00C718B0" w:rsidP="00C718B0">
      <w:pPr>
        <w:spacing w:after="0"/>
        <w:jc w:val="right"/>
        <w:rPr>
          <w:rFonts w:ascii="Bookman Old Style" w:hAnsi="Bookman Old Style" w:cs="Arial"/>
        </w:rPr>
      </w:pPr>
    </w:p>
    <w:p w14:paraId="1B10031E" w14:textId="77777777" w:rsidR="00C718B0" w:rsidRPr="00FB5418" w:rsidRDefault="00C718B0" w:rsidP="00C718B0">
      <w:pPr>
        <w:jc w:val="center"/>
        <w:rPr>
          <w:rFonts w:ascii="Bookman Old Style" w:hAnsi="Bookman Old Style" w:cs="Arial"/>
        </w:rPr>
      </w:pPr>
    </w:p>
    <w:p w14:paraId="50545A3B" w14:textId="77777777" w:rsidR="00C718B0" w:rsidRDefault="00C718B0" w:rsidP="00C718B0">
      <w:pPr>
        <w:jc w:val="center"/>
        <w:rPr>
          <w:rFonts w:ascii="Bookman Old Style" w:hAnsi="Bookman Old Style" w:cs="Arial"/>
        </w:rPr>
      </w:pPr>
    </w:p>
    <w:p w14:paraId="0B5CB97F" w14:textId="77777777" w:rsidR="00084B4B" w:rsidRDefault="00084B4B"/>
    <w:sectPr w:rsidR="00084B4B" w:rsidSect="00C7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B5"/>
    <w:rsid w:val="00084B4B"/>
    <w:rsid w:val="004311B5"/>
    <w:rsid w:val="00924D9A"/>
    <w:rsid w:val="00A13017"/>
    <w:rsid w:val="00C718B0"/>
    <w:rsid w:val="00E5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81A"/>
  <w15:chartTrackingRefBased/>
  <w15:docId w15:val="{6045ED54-C807-473E-9DCD-C53F9652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B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cp:lastPrinted>2026-03-06T12:45:00Z</cp:lastPrinted>
  <dcterms:created xsi:type="dcterms:W3CDTF">2026-03-06T12:44:00Z</dcterms:created>
  <dcterms:modified xsi:type="dcterms:W3CDTF">2026-03-06T13:54:00Z</dcterms:modified>
</cp:coreProperties>
</file>