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94912" w14:textId="77777777" w:rsidR="0094131D" w:rsidRDefault="0094131D" w:rsidP="0094131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        </w:t>
      </w:r>
    </w:p>
    <w:p w14:paraId="32452144" w14:textId="22CCC78A" w:rsidR="0094131D" w:rsidRDefault="0094131D" w:rsidP="0094131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</w:t>
      </w:r>
      <w:r>
        <w:rPr>
          <w:rFonts w:ascii="Calibri" w:hAnsi="Calibri" w:cs="Calibri"/>
          <w:b/>
          <w:bCs/>
          <w:i/>
          <w:iCs/>
          <w:noProof/>
        </w:rPr>
        <w:drawing>
          <wp:inline distT="0" distB="0" distL="0" distR="0" wp14:anchorId="280E7E20" wp14:editId="0E7B1477">
            <wp:extent cx="523875" cy="685800"/>
            <wp:effectExtent l="0" t="0" r="9525" b="0"/>
            <wp:docPr id="10517318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</w:t>
      </w:r>
    </w:p>
    <w:p w14:paraId="2119EC7F" w14:textId="77777777" w:rsidR="0094131D" w:rsidRDefault="0094131D" w:rsidP="0094131D">
      <w:pPr>
        <w:pStyle w:val="Naslov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REPUBLIKA HRVATSKA</w:t>
      </w:r>
    </w:p>
    <w:p w14:paraId="7A927FDA" w14:textId="77777777" w:rsidR="0094131D" w:rsidRDefault="0094131D" w:rsidP="0094131D">
      <w:pPr>
        <w:pStyle w:val="Naslov1"/>
        <w:rPr>
          <w:rFonts w:ascii="Calibri" w:hAnsi="Calibri" w:cs="Calibri"/>
          <w:bCs w:val="0"/>
        </w:rPr>
      </w:pPr>
      <w:r>
        <w:rPr>
          <w:rFonts w:ascii="Calibri" w:hAnsi="Calibri" w:cs="Calibri"/>
          <w:bCs w:val="0"/>
        </w:rPr>
        <w:t>KOPRIVNIČKO - KRIŽEVAČKA ŽUPANIJA</w:t>
      </w:r>
    </w:p>
    <w:p w14:paraId="613FC57B" w14:textId="77777777" w:rsidR="0094131D" w:rsidRDefault="0094131D" w:rsidP="0094131D">
      <w:pPr>
        <w:pStyle w:val="Naslov5"/>
        <w:rPr>
          <w:rFonts w:ascii="Calibri" w:hAnsi="Calibri" w:cs="Calibri"/>
          <w:bCs/>
          <w:lang w:val="hr-HR"/>
        </w:rPr>
      </w:pPr>
      <w:r>
        <w:rPr>
          <w:rFonts w:ascii="Calibri" w:hAnsi="Calibri" w:cs="Calibri"/>
          <w:bCs/>
          <w:lang w:val="hr-HR"/>
        </w:rPr>
        <w:t xml:space="preserve">                  OPĆINA PETERANEC</w:t>
      </w:r>
    </w:p>
    <w:p w14:paraId="6687E01D" w14:textId="77777777" w:rsidR="0094131D" w:rsidRDefault="0094131D" w:rsidP="0094131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OPĆINSKI NAČELNIK</w:t>
      </w:r>
    </w:p>
    <w:p w14:paraId="05ADAFFA" w14:textId="77777777" w:rsidR="0094131D" w:rsidRDefault="0094131D" w:rsidP="0094131D">
      <w:pPr>
        <w:jc w:val="both"/>
        <w:rPr>
          <w:rFonts w:ascii="Calibri" w:hAnsi="Calibri" w:cs="Calibri"/>
        </w:rPr>
      </w:pPr>
    </w:p>
    <w:p w14:paraId="7344AB76" w14:textId="0B5280D8" w:rsidR="0094131D" w:rsidRPr="0094131D" w:rsidRDefault="0094131D" w:rsidP="0094131D">
      <w:pPr>
        <w:rPr>
          <w:rStyle w:val="FontStyle14"/>
          <w:rFonts w:ascii="Calibri" w:hAnsi="Calibri" w:cs="Calibri"/>
          <w:b w:val="0"/>
          <w:sz w:val="24"/>
          <w:szCs w:val="24"/>
        </w:rPr>
      </w:pPr>
      <w:r>
        <w:rPr>
          <w:rStyle w:val="FontStyle14"/>
          <w:rFonts w:ascii="Calibri" w:hAnsi="Calibri" w:cs="Calibri"/>
          <w:b w:val="0"/>
        </w:rPr>
        <w:t xml:space="preserve"> </w:t>
      </w:r>
      <w:r w:rsidRPr="0094131D">
        <w:rPr>
          <w:rStyle w:val="FontStyle14"/>
          <w:rFonts w:ascii="Calibri" w:hAnsi="Calibri" w:cs="Calibri"/>
          <w:b w:val="0"/>
          <w:sz w:val="24"/>
          <w:szCs w:val="24"/>
        </w:rPr>
        <w:t xml:space="preserve">KLASA: </w:t>
      </w:r>
      <w:r>
        <w:rPr>
          <w:rStyle w:val="FontStyle14"/>
          <w:rFonts w:ascii="Calibri" w:hAnsi="Calibri" w:cs="Calibri"/>
          <w:b w:val="0"/>
          <w:sz w:val="24"/>
          <w:szCs w:val="24"/>
        </w:rPr>
        <w:t>406-04/26-01/01</w:t>
      </w:r>
    </w:p>
    <w:p w14:paraId="2C72BD10" w14:textId="75C8FE32" w:rsidR="0094131D" w:rsidRPr="0094131D" w:rsidRDefault="0094131D" w:rsidP="0094131D">
      <w:pPr>
        <w:rPr>
          <w:rStyle w:val="FontStyle14"/>
          <w:rFonts w:ascii="Calibri" w:hAnsi="Calibri" w:cs="Calibri"/>
          <w:b w:val="0"/>
          <w:sz w:val="24"/>
          <w:szCs w:val="24"/>
        </w:rPr>
      </w:pPr>
      <w:r w:rsidRPr="0094131D">
        <w:rPr>
          <w:rStyle w:val="FontStyle14"/>
          <w:rFonts w:ascii="Calibri" w:hAnsi="Calibri" w:cs="Calibri"/>
          <w:b w:val="0"/>
          <w:sz w:val="24"/>
          <w:szCs w:val="24"/>
        </w:rPr>
        <w:t xml:space="preserve"> URBROJ: 2137-12-01-2</w:t>
      </w:r>
      <w:r>
        <w:rPr>
          <w:rStyle w:val="FontStyle14"/>
          <w:rFonts w:ascii="Calibri" w:hAnsi="Calibri" w:cs="Calibri"/>
          <w:b w:val="0"/>
          <w:sz w:val="24"/>
          <w:szCs w:val="24"/>
        </w:rPr>
        <w:t>6</w:t>
      </w:r>
      <w:r w:rsidRPr="0094131D">
        <w:rPr>
          <w:rStyle w:val="FontStyle14"/>
          <w:rFonts w:ascii="Calibri" w:hAnsi="Calibri" w:cs="Calibri"/>
          <w:b w:val="0"/>
          <w:sz w:val="24"/>
          <w:szCs w:val="24"/>
        </w:rPr>
        <w:t>-</w:t>
      </w:r>
      <w:r w:rsidR="00800E80">
        <w:rPr>
          <w:rStyle w:val="FontStyle14"/>
          <w:rFonts w:ascii="Calibri" w:hAnsi="Calibri" w:cs="Calibri"/>
          <w:b w:val="0"/>
          <w:sz w:val="24"/>
          <w:szCs w:val="24"/>
        </w:rPr>
        <w:t>10</w:t>
      </w:r>
    </w:p>
    <w:p w14:paraId="48CBD791" w14:textId="521C9FA6" w:rsidR="0094131D" w:rsidRDefault="0094131D" w:rsidP="0094131D">
      <w:pPr>
        <w:widowControl w:val="0"/>
        <w:suppressAutoHyphens/>
        <w:ind w:right="-142"/>
        <w:rPr>
          <w:lang w:eastAsia="en-US"/>
        </w:rPr>
      </w:pPr>
      <w:r>
        <w:rPr>
          <w:rFonts w:ascii="Calibri" w:hAnsi="Calibri" w:cs="Calibri"/>
          <w:bCs/>
          <w:lang w:eastAsia="en-US"/>
        </w:rPr>
        <w:t xml:space="preserve"> Peteranec, 8. </w:t>
      </w:r>
      <w:r w:rsidR="00F35D8A">
        <w:rPr>
          <w:rFonts w:ascii="Calibri" w:hAnsi="Calibri" w:cs="Calibri"/>
          <w:bCs/>
          <w:lang w:eastAsia="en-US"/>
        </w:rPr>
        <w:t>travnja</w:t>
      </w:r>
      <w:r>
        <w:rPr>
          <w:rFonts w:ascii="Calibri" w:hAnsi="Calibri" w:cs="Calibri"/>
          <w:bCs/>
          <w:lang w:eastAsia="en-US"/>
        </w:rPr>
        <w:t xml:space="preserve"> 2026.</w:t>
      </w:r>
    </w:p>
    <w:p w14:paraId="4F19BDD3" w14:textId="77777777" w:rsidR="0094131D" w:rsidRDefault="0094131D" w:rsidP="0094131D">
      <w:pPr>
        <w:jc w:val="both"/>
        <w:rPr>
          <w:rFonts w:ascii="Calibri" w:hAnsi="Calibri" w:cs="Calibri"/>
        </w:rPr>
      </w:pPr>
    </w:p>
    <w:p w14:paraId="299433ED" w14:textId="6E446A0F" w:rsidR="0094131D" w:rsidRDefault="0094131D" w:rsidP="0094131D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temelju članka 17. </w:t>
      </w:r>
      <w:r>
        <w:rPr>
          <w:rFonts w:ascii="Calibri" w:eastAsia="Lucida Sans Unicode" w:hAnsi="Calibri" w:cs="Calibri"/>
        </w:rPr>
        <w:t>Pravilnika o provedbi postupka jednostavne nabave u Općini Peteranec (KLASA:406-04/22-01/02 URBROJ:2137-12-02-22-1 od 15. rujna 2022. godine i KLASA: 406-04/22-01/02, URBROJ: 2137-12-02-23-2, od 16. siječnja 2023. godine)</w:t>
      </w:r>
      <w:r>
        <w:rPr>
          <w:rFonts w:ascii="Calibri" w:hAnsi="Calibri" w:cs="Calibri"/>
        </w:rPr>
        <w:t xml:space="preserve"> i članka 47. Statuta Općine Peteranec („Službeni glasnik Koprivničko-križevačke županije“ broj 6/13., 4/18., 4/20., 4/21., 26/23. – pročišćeni tekst i 7/25), općinski načelnik Općine Peteranec donosi</w:t>
      </w:r>
    </w:p>
    <w:p w14:paraId="3598D0A2" w14:textId="77777777" w:rsidR="0094131D" w:rsidRDefault="0094131D" w:rsidP="0094131D">
      <w:pPr>
        <w:jc w:val="both"/>
        <w:rPr>
          <w:rFonts w:ascii="Calibri" w:hAnsi="Calibri" w:cs="Calibri"/>
        </w:rPr>
      </w:pPr>
    </w:p>
    <w:p w14:paraId="42889FE8" w14:textId="77777777" w:rsidR="0094131D" w:rsidRDefault="0094131D" w:rsidP="0094131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ODLUKU O ODABIRU</w:t>
      </w:r>
    </w:p>
    <w:p w14:paraId="0E6B64F2" w14:textId="77777777" w:rsidR="0094131D" w:rsidRDefault="0094131D" w:rsidP="0094131D">
      <w:pPr>
        <w:jc w:val="both"/>
        <w:rPr>
          <w:rFonts w:ascii="Calibri" w:hAnsi="Calibri" w:cs="Calibri"/>
        </w:rPr>
      </w:pPr>
    </w:p>
    <w:p w14:paraId="490C4D56" w14:textId="77777777" w:rsidR="0094131D" w:rsidRDefault="0094131D" w:rsidP="0094131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I.</w:t>
      </w:r>
    </w:p>
    <w:p w14:paraId="77FFC9A2" w14:textId="2952EC56" w:rsidR="0094131D" w:rsidRDefault="0094131D" w:rsidP="0094131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</w:rPr>
        <w:t xml:space="preserve">Javni naručitelj </w:t>
      </w:r>
      <w:r>
        <w:rPr>
          <w:rFonts w:ascii="Calibri" w:hAnsi="Calibri" w:cs="Calibri"/>
          <w:b/>
        </w:rPr>
        <w:t>OPĆINA PETERANEC</w:t>
      </w:r>
      <w:r>
        <w:rPr>
          <w:rFonts w:ascii="Calibri" w:hAnsi="Calibri" w:cs="Calibri"/>
        </w:rPr>
        <w:t>, Matije Gupca 13, 48321 Peteranec, OIB: 86225237319</w:t>
      </w:r>
      <w:r>
        <w:rPr>
          <w:rFonts w:ascii="Calibri" w:hAnsi="Calibri" w:cs="Calibri"/>
          <w:lang w:eastAsia="en-US"/>
        </w:rPr>
        <w:t xml:space="preserve">, </w:t>
      </w:r>
      <w:r>
        <w:rPr>
          <w:rFonts w:ascii="Calibri" w:hAnsi="Calibri" w:cs="Calibri"/>
        </w:rPr>
        <w:t>proveo je postupak jednostavne nabave s namjerom sklapanja ugovora za nabavu usluge izrade izmjen</w:t>
      </w:r>
      <w:r w:rsidR="002321C6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i dopun</w:t>
      </w:r>
      <w:r w:rsidR="002321C6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Glavnoj projekta sanacije i zatvaranja odlagališta otpada „Klepa“ evidencijski broj nabave: JN-11/26, te se donosi Odluka o odabiru najpovoljnije ponude.</w:t>
      </w:r>
    </w:p>
    <w:p w14:paraId="2AE7538C" w14:textId="187452D7" w:rsidR="0094131D" w:rsidRDefault="0094131D" w:rsidP="0094131D">
      <w:pPr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ab/>
        <w:t xml:space="preserve">Procijenjena vrijednost nabave: </w:t>
      </w:r>
      <w:bookmarkStart w:id="0" w:name="_Hlk188880651"/>
      <w:r w:rsidRPr="0094131D">
        <w:rPr>
          <w:rStyle w:val="FontStyle15"/>
          <w:rFonts w:ascii="Calibri" w:hAnsi="Calibri" w:cs="Calibri"/>
          <w:sz w:val="24"/>
          <w:szCs w:val="24"/>
        </w:rPr>
        <w:t>24.000,00</w:t>
      </w:r>
      <w:r>
        <w:rPr>
          <w:rFonts w:ascii="Calibri" w:hAnsi="Calibri" w:cs="Calibri"/>
        </w:rPr>
        <w:t xml:space="preserve"> </w:t>
      </w:r>
      <w:bookmarkEnd w:id="0"/>
      <w:r>
        <w:rPr>
          <w:rFonts w:ascii="Calibri" w:hAnsi="Calibri" w:cs="Calibri"/>
        </w:rPr>
        <w:t>EUR bez PDV-a.</w:t>
      </w:r>
      <w:r>
        <w:rPr>
          <w:rFonts w:ascii="Calibri" w:hAnsi="Calibri" w:cs="Calibri"/>
          <w:color w:val="FF0000"/>
        </w:rPr>
        <w:t xml:space="preserve"> </w:t>
      </w:r>
    </w:p>
    <w:p w14:paraId="077CF9E7" w14:textId="77777777" w:rsidR="0094131D" w:rsidRDefault="0094131D" w:rsidP="0094131D">
      <w:pPr>
        <w:jc w:val="both"/>
        <w:rPr>
          <w:rFonts w:ascii="Calibri" w:hAnsi="Calibri" w:cs="Calibri"/>
          <w:color w:val="FF0000"/>
        </w:rPr>
      </w:pPr>
    </w:p>
    <w:p w14:paraId="608BD6CD" w14:textId="77777777" w:rsidR="0094131D" w:rsidRDefault="0094131D" w:rsidP="0094131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II.</w:t>
      </w:r>
    </w:p>
    <w:p w14:paraId="6FBC660A" w14:textId="242A85C3" w:rsidR="0094131D" w:rsidRDefault="0094131D" w:rsidP="0094131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  <w:t xml:space="preserve">Za sklapanje Ugovora </w:t>
      </w:r>
      <w:bookmarkStart w:id="1" w:name="_Hlk160446435"/>
      <w:r>
        <w:rPr>
          <w:rFonts w:ascii="Calibri" w:hAnsi="Calibri" w:cs="Calibri"/>
        </w:rPr>
        <w:t xml:space="preserve">za uslugu </w:t>
      </w:r>
      <w:r w:rsidR="002321C6">
        <w:rPr>
          <w:rFonts w:ascii="Calibri" w:hAnsi="Calibri" w:cs="Calibri"/>
        </w:rPr>
        <w:t>izrade izmjene i dopune Glavnog projekta sanacije i zatvaranja odlagališta otpada „Klepa“</w:t>
      </w:r>
      <w:r>
        <w:rPr>
          <w:rFonts w:ascii="Calibri" w:hAnsi="Calibri" w:cs="Calibri"/>
        </w:rPr>
        <w:t>, evidencijski broj nabave: JN-</w:t>
      </w:r>
      <w:r w:rsidR="002321C6">
        <w:rPr>
          <w:rFonts w:ascii="Calibri" w:hAnsi="Calibri" w:cs="Calibri"/>
        </w:rPr>
        <w:t>11</w:t>
      </w:r>
      <w:r>
        <w:rPr>
          <w:rFonts w:ascii="Calibri" w:hAnsi="Calibri" w:cs="Calibri"/>
        </w:rPr>
        <w:t>/2</w:t>
      </w:r>
      <w:bookmarkEnd w:id="1"/>
      <w:r w:rsidR="002321C6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,  odabire se ponuda ponuditelja </w:t>
      </w:r>
      <w:r w:rsidR="002321C6">
        <w:rPr>
          <w:rFonts w:ascii="Calibri" w:eastAsia="SimSun" w:hAnsi="Calibri" w:cs="Calibri"/>
          <w:b/>
          <w:kern w:val="3"/>
          <w:lang w:eastAsia="zh-CN" w:bidi="hi-IN"/>
        </w:rPr>
        <w:t>PANGEO PROJEKT d.o.o., Ulica Radoslava Cimermana 62B, 10 000 Zagreb, OIB: 98047699480</w:t>
      </w:r>
      <w:r>
        <w:rPr>
          <w:rFonts w:ascii="Calibri" w:eastAsia="SimSun" w:hAnsi="Calibri" w:cs="Calibri"/>
          <w:b/>
          <w:kern w:val="3"/>
          <w:lang w:eastAsia="zh-CN" w:bidi="hi-IN"/>
        </w:rPr>
        <w:t xml:space="preserve"> </w:t>
      </w:r>
      <w:r>
        <w:rPr>
          <w:rFonts w:ascii="Calibri" w:hAnsi="Calibri" w:cs="Calibri"/>
        </w:rPr>
        <w:t>u iznosu od</w:t>
      </w:r>
      <w:r>
        <w:rPr>
          <w:rFonts w:ascii="Calibri" w:hAnsi="Calibri" w:cs="Calibri"/>
          <w:b/>
        </w:rPr>
        <w:t xml:space="preserve"> </w:t>
      </w:r>
      <w:bookmarkStart w:id="2" w:name="_Hlk188880730"/>
      <w:r w:rsidR="002321C6">
        <w:rPr>
          <w:rFonts w:ascii="Calibri" w:hAnsi="Calibri" w:cs="Calibri"/>
          <w:b/>
        </w:rPr>
        <w:t>23.900,00</w:t>
      </w:r>
      <w:r>
        <w:rPr>
          <w:rFonts w:ascii="Calibri" w:hAnsi="Calibri" w:cs="Calibri"/>
          <w:b/>
        </w:rPr>
        <w:t xml:space="preserve"> EUR </w:t>
      </w:r>
      <w:r>
        <w:rPr>
          <w:rFonts w:ascii="Calibri" w:hAnsi="Calibri" w:cs="Calibri"/>
        </w:rPr>
        <w:t>bez PDV-a, odnosno</w:t>
      </w:r>
      <w:r>
        <w:rPr>
          <w:rFonts w:ascii="Calibri" w:hAnsi="Calibri" w:cs="Calibri"/>
          <w:b/>
        </w:rPr>
        <w:t xml:space="preserve"> </w:t>
      </w:r>
      <w:r w:rsidR="002321C6">
        <w:rPr>
          <w:rFonts w:ascii="Calibri" w:hAnsi="Calibri" w:cs="Calibri"/>
          <w:b/>
        </w:rPr>
        <w:t>29.875,00</w:t>
      </w:r>
      <w:r>
        <w:rPr>
          <w:rFonts w:ascii="Calibri" w:hAnsi="Calibri" w:cs="Calibri"/>
          <w:b/>
        </w:rPr>
        <w:t xml:space="preserve"> EUR</w:t>
      </w:r>
      <w:r>
        <w:rPr>
          <w:rFonts w:ascii="Calibri" w:hAnsi="Calibri" w:cs="Calibri"/>
        </w:rPr>
        <w:t xml:space="preserve"> </w:t>
      </w:r>
      <w:bookmarkEnd w:id="2"/>
      <w:r>
        <w:rPr>
          <w:rFonts w:ascii="Calibri" w:hAnsi="Calibri" w:cs="Calibri"/>
        </w:rPr>
        <w:t>s uključenim PDV-om.</w:t>
      </w:r>
    </w:p>
    <w:p w14:paraId="29A3793B" w14:textId="77777777" w:rsidR="0094131D" w:rsidRDefault="0094131D" w:rsidP="0094131D">
      <w:pPr>
        <w:jc w:val="both"/>
        <w:rPr>
          <w:rFonts w:ascii="Calibri" w:hAnsi="Calibri" w:cs="Calibri"/>
        </w:rPr>
      </w:pPr>
    </w:p>
    <w:p w14:paraId="7F6E9FFA" w14:textId="77777777" w:rsidR="0094131D" w:rsidRDefault="0094131D" w:rsidP="0094131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b r a z l o ž e n j e</w:t>
      </w:r>
    </w:p>
    <w:p w14:paraId="51FC27F7" w14:textId="77777777" w:rsidR="0094131D" w:rsidRDefault="0094131D" w:rsidP="0094131D">
      <w:pPr>
        <w:rPr>
          <w:rFonts w:ascii="Calibri" w:hAnsi="Calibri" w:cs="Calibri"/>
          <w:b/>
        </w:rPr>
      </w:pPr>
    </w:p>
    <w:p w14:paraId="5196092B" w14:textId="34531E1D" w:rsidR="0094131D" w:rsidRDefault="0094131D" w:rsidP="0094131D">
      <w:pPr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ab/>
        <w:t xml:space="preserve">Javni naručitelj </w:t>
      </w:r>
      <w:r>
        <w:rPr>
          <w:rFonts w:ascii="Calibri" w:hAnsi="Calibri" w:cs="Calibri"/>
          <w:b/>
        </w:rPr>
        <w:t>OPĆINA PETERANEC</w:t>
      </w:r>
      <w:r>
        <w:rPr>
          <w:rFonts w:ascii="Calibri" w:hAnsi="Calibri" w:cs="Calibri"/>
        </w:rPr>
        <w:t>, Matije Gupca 13, 48321 Peteranec, OIB: 86225237319</w:t>
      </w:r>
      <w:r>
        <w:rPr>
          <w:rFonts w:ascii="Calibri" w:hAnsi="Calibri" w:cs="Calibri"/>
          <w:lang w:eastAsia="en-US"/>
        </w:rPr>
        <w:t xml:space="preserve">, </w:t>
      </w:r>
      <w:r>
        <w:rPr>
          <w:rFonts w:ascii="Calibri" w:hAnsi="Calibri" w:cs="Calibri"/>
        </w:rPr>
        <w:t xml:space="preserve">proveo je sukladno </w:t>
      </w:r>
      <w:r>
        <w:rPr>
          <w:rFonts w:ascii="Calibri" w:eastAsia="Lucida Sans Unicode" w:hAnsi="Calibri" w:cs="Calibri"/>
        </w:rPr>
        <w:t xml:space="preserve">Pravilniku o provedbi postupka jednostavne nabave u Općini Peteranec </w:t>
      </w:r>
      <w:r>
        <w:rPr>
          <w:rFonts w:ascii="Calibri" w:hAnsi="Calibri" w:cs="Calibri"/>
        </w:rPr>
        <w:t xml:space="preserve">postupak jednostavne nabave odnosno pristupio je postupku javnog prikupljanju ponuda s namjerom sklapanja Ugovora </w:t>
      </w:r>
      <w:r w:rsidR="002321C6">
        <w:rPr>
          <w:rFonts w:ascii="Calibri" w:hAnsi="Calibri" w:cs="Calibri"/>
        </w:rPr>
        <w:t>nabavi usluge izrade izmjena i dopuna Glavnog projekta sanacije i zatvaranja odlagališta otpada „Klepa“</w:t>
      </w:r>
      <w:r>
        <w:rPr>
          <w:rFonts w:ascii="Calibri" w:hAnsi="Calibri" w:cs="Calibri"/>
        </w:rPr>
        <w:t>, evidencijski broj nabave: JN-</w:t>
      </w:r>
      <w:r w:rsidR="002321C6">
        <w:rPr>
          <w:rFonts w:ascii="Calibri" w:hAnsi="Calibri" w:cs="Calibri"/>
        </w:rPr>
        <w:t>11</w:t>
      </w:r>
      <w:r>
        <w:rPr>
          <w:rFonts w:ascii="Calibri" w:hAnsi="Calibri" w:cs="Calibri"/>
        </w:rPr>
        <w:t>/2</w:t>
      </w:r>
      <w:r w:rsidR="002321C6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, procijenjena vrijednost nabave: </w:t>
      </w:r>
      <w:r w:rsidR="002321C6">
        <w:rPr>
          <w:rStyle w:val="FontStyle15"/>
          <w:rFonts w:ascii="Calibri" w:hAnsi="Calibri" w:cs="Calibri"/>
          <w:sz w:val="24"/>
          <w:szCs w:val="24"/>
        </w:rPr>
        <w:t>24.000</w:t>
      </w:r>
      <w:r w:rsidR="002321C6" w:rsidRPr="002321C6">
        <w:rPr>
          <w:rStyle w:val="FontStyle15"/>
          <w:rFonts w:ascii="Calibri" w:hAnsi="Calibri" w:cs="Calibri"/>
          <w:sz w:val="24"/>
          <w:szCs w:val="24"/>
        </w:rPr>
        <w:t>,00</w:t>
      </w:r>
      <w:r>
        <w:rPr>
          <w:rFonts w:ascii="Calibri" w:hAnsi="Calibri" w:cs="Calibri"/>
        </w:rPr>
        <w:t xml:space="preserve"> EUR bez PDV-a.</w:t>
      </w:r>
    </w:p>
    <w:p w14:paraId="03EA99AE" w14:textId="5A0B64D3" w:rsidR="0094131D" w:rsidRDefault="0094131D" w:rsidP="0094131D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Dana 1</w:t>
      </w:r>
      <w:r w:rsidR="002321C6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. </w:t>
      </w:r>
      <w:r w:rsidR="002321C6">
        <w:rPr>
          <w:rFonts w:ascii="Calibri" w:hAnsi="Calibri" w:cs="Calibri"/>
        </w:rPr>
        <w:t>ožujka</w:t>
      </w:r>
      <w:r>
        <w:rPr>
          <w:rFonts w:ascii="Calibri" w:hAnsi="Calibri" w:cs="Calibri"/>
        </w:rPr>
        <w:t xml:space="preserve"> 202</w:t>
      </w:r>
      <w:r w:rsidR="002321C6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. godine Poziv za dostavu ponuda objavljen je na internet stranicama Općine Peteranec </w:t>
      </w:r>
      <w:hyperlink r:id="rId6" w:history="1">
        <w:r>
          <w:rPr>
            <w:rStyle w:val="Hiperveza"/>
            <w:rFonts w:ascii="Calibri" w:hAnsi="Calibri" w:cs="Calibri"/>
          </w:rPr>
          <w:t>www.peteranec.hr</w:t>
        </w:r>
      </w:hyperlink>
      <w:r>
        <w:rPr>
          <w:rFonts w:ascii="Calibri" w:hAnsi="Calibri" w:cs="Calibri"/>
        </w:rPr>
        <w:t xml:space="preserve"> te je isti putem elektroničke pošte poslan na e-mail adrese sljedećih gospodarskih subjekata:</w:t>
      </w:r>
    </w:p>
    <w:p w14:paraId="36DA5AE6" w14:textId="261A1895" w:rsidR="002321C6" w:rsidRPr="002321C6" w:rsidRDefault="002321C6" w:rsidP="002321C6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hr-HR"/>
        </w:rPr>
      </w:pPr>
      <w:bookmarkStart w:id="3" w:name="_Hlk226549082"/>
      <w:r w:rsidRPr="002321C6">
        <w:rPr>
          <w:rFonts w:ascii="Calibri" w:eastAsia="Lucida Sans Unicode" w:hAnsi="Calibri" w:cs="Calibri"/>
          <w:b/>
          <w:bCs/>
          <w:sz w:val="24"/>
          <w:szCs w:val="24"/>
          <w:lang w:eastAsia="hr-HR"/>
        </w:rPr>
        <w:lastRenderedPageBreak/>
        <w:t>PanGeo Projekt d.o.o.,</w:t>
      </w:r>
      <w:r w:rsidRPr="002321C6">
        <w:rPr>
          <w:rFonts w:ascii="Calibri" w:eastAsia="Lucida Sans Unicode" w:hAnsi="Calibri" w:cs="Calibri"/>
          <w:sz w:val="24"/>
          <w:szCs w:val="24"/>
          <w:lang w:eastAsia="hr-HR"/>
        </w:rPr>
        <w:t xml:space="preserve"> Ulica Radoslava Cimermana 62B, 10 000 Zagreb, OIB: 98047699480,  e-mail: </w:t>
      </w:r>
      <w:hyperlink r:id="rId7" w:history="1">
        <w:r w:rsidRPr="002321C6">
          <w:rPr>
            <w:rStyle w:val="Hiperveza"/>
            <w:rFonts w:ascii="Calibri" w:eastAsia="Lucida Sans Unicode" w:hAnsi="Calibri" w:cs="Calibri"/>
            <w:sz w:val="24"/>
            <w:szCs w:val="24"/>
          </w:rPr>
          <w:t>info@pangeoprojekt.hr</w:t>
        </w:r>
      </w:hyperlink>
    </w:p>
    <w:bookmarkEnd w:id="3"/>
    <w:p w14:paraId="71DE07E3" w14:textId="77777777" w:rsidR="002321C6" w:rsidRPr="002321C6" w:rsidRDefault="002321C6" w:rsidP="002321C6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hr-HR"/>
        </w:rPr>
      </w:pPr>
      <w:r w:rsidRPr="002321C6">
        <w:rPr>
          <w:rFonts w:ascii="Calibri" w:eastAsia="Lucida Sans Unicode" w:hAnsi="Calibri" w:cs="Calibri"/>
          <w:b/>
          <w:bCs/>
          <w:sz w:val="24"/>
          <w:szCs w:val="24"/>
          <w:lang w:eastAsia="hr-HR"/>
        </w:rPr>
        <w:t>Z Dimenzija d.o.o.,</w:t>
      </w:r>
      <w:r w:rsidRPr="002321C6">
        <w:rPr>
          <w:rFonts w:ascii="Calibri" w:eastAsia="Lucida Sans Unicode" w:hAnsi="Calibri" w:cs="Calibri"/>
          <w:sz w:val="24"/>
          <w:szCs w:val="24"/>
          <w:lang w:eastAsia="hr-HR"/>
        </w:rPr>
        <w:t xml:space="preserve"> VI. Oranički odvojak 4, 10 000 Zagreb, OIB: 99152456941,                 e-mail: </w:t>
      </w:r>
      <w:hyperlink r:id="rId8" w:history="1">
        <w:r w:rsidRPr="002321C6">
          <w:rPr>
            <w:rStyle w:val="Hiperveza"/>
            <w:rFonts w:ascii="Calibri" w:eastAsia="Lucida Sans Unicode" w:hAnsi="Calibri" w:cs="Calibri"/>
            <w:sz w:val="24"/>
            <w:szCs w:val="24"/>
          </w:rPr>
          <w:t>irena.patrlj@z-dimenzija.hr</w:t>
        </w:r>
      </w:hyperlink>
    </w:p>
    <w:p w14:paraId="2EF07FBE" w14:textId="2D5D337B" w:rsidR="0094131D" w:rsidRPr="002321C6" w:rsidRDefault="002321C6" w:rsidP="002321C6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hr-HR"/>
        </w:rPr>
      </w:pPr>
      <w:r w:rsidRPr="002321C6">
        <w:rPr>
          <w:rFonts w:ascii="Calibri" w:eastAsia="Lucida Sans Unicode" w:hAnsi="Calibri" w:cs="Calibri"/>
          <w:b/>
          <w:bCs/>
          <w:sz w:val="24"/>
          <w:szCs w:val="24"/>
          <w:lang w:eastAsia="hr-HR"/>
        </w:rPr>
        <w:t>H-projekt d.o.o.,</w:t>
      </w:r>
      <w:r w:rsidRPr="002321C6">
        <w:rPr>
          <w:rFonts w:ascii="Calibri" w:eastAsia="Lucida Sans Unicode" w:hAnsi="Calibri" w:cs="Calibri"/>
          <w:sz w:val="24"/>
          <w:szCs w:val="24"/>
          <w:lang w:eastAsia="hr-HR"/>
        </w:rPr>
        <w:t xml:space="preserve"> Horvaćanska cesta 162, 10 000 Zagreb, OIB: 32776159627,                                       e-mail: </w:t>
      </w:r>
      <w:hyperlink r:id="rId9" w:history="1">
        <w:r w:rsidRPr="002321C6">
          <w:rPr>
            <w:rStyle w:val="Hiperveza"/>
            <w:rFonts w:ascii="Calibri" w:eastAsia="Lucida Sans Unicode" w:hAnsi="Calibri" w:cs="Calibri"/>
            <w:sz w:val="24"/>
            <w:szCs w:val="24"/>
          </w:rPr>
          <w:t>marin.herenda@h-projekt.hr</w:t>
        </w:r>
      </w:hyperlink>
      <w:r w:rsidRPr="002321C6">
        <w:rPr>
          <w:rFonts w:ascii="Bookman Old Style" w:eastAsia="Lucida Sans Unicode" w:hAnsi="Bookman Old Style" w:cs="Calibri"/>
          <w:b/>
          <w:sz w:val="20"/>
          <w:szCs w:val="20"/>
        </w:rPr>
        <w:tab/>
      </w:r>
      <w:r w:rsidRPr="002321C6">
        <w:rPr>
          <w:rFonts w:ascii="Bookman Old Style" w:eastAsia="Lucida Sans Unicode" w:hAnsi="Bookman Old Style" w:cs="Calibri"/>
          <w:b/>
          <w:sz w:val="20"/>
          <w:szCs w:val="20"/>
        </w:rPr>
        <w:tab/>
      </w:r>
      <w:r w:rsidRPr="002321C6">
        <w:rPr>
          <w:rFonts w:ascii="Bookman Old Style" w:eastAsia="Lucida Sans Unicode" w:hAnsi="Bookman Old Style" w:cs="Calibri"/>
          <w:b/>
          <w:sz w:val="20"/>
          <w:szCs w:val="20"/>
        </w:rPr>
        <w:tab/>
      </w:r>
      <w:r w:rsidR="0094131D" w:rsidRPr="002321C6">
        <w:rPr>
          <w:rFonts w:ascii="Calibri" w:eastAsia="Calibri" w:hAnsi="Calibri"/>
          <w:bCs/>
        </w:rPr>
        <w:t xml:space="preserve"> </w:t>
      </w:r>
    </w:p>
    <w:p w14:paraId="5B6156C4" w14:textId="77777777" w:rsidR="0094131D" w:rsidRDefault="0094131D" w:rsidP="0094131D">
      <w:pPr>
        <w:widowControl w:val="0"/>
        <w:tabs>
          <w:tab w:val="left" w:pos="851"/>
        </w:tabs>
        <w:suppressAutoHyphens/>
        <w:autoSpaceDN w:val="0"/>
        <w:ind w:left="851" w:right="-142"/>
        <w:jc w:val="both"/>
        <w:textAlignment w:val="baseline"/>
        <w:rPr>
          <w:rFonts w:ascii="Calibri" w:eastAsia="Calibri" w:hAnsi="Calibri"/>
          <w:bCs/>
          <w:lang w:eastAsia="en-US"/>
        </w:rPr>
      </w:pPr>
    </w:p>
    <w:p w14:paraId="404A86A1" w14:textId="2F4A90E7" w:rsidR="0094131D" w:rsidRDefault="0094131D" w:rsidP="0094131D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isteka roka za dostavu ponuda </w:t>
      </w:r>
      <w:r w:rsidR="002321C6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. </w:t>
      </w:r>
      <w:r w:rsidR="002321C6">
        <w:rPr>
          <w:rFonts w:ascii="Calibri" w:hAnsi="Calibri" w:cs="Calibri"/>
        </w:rPr>
        <w:t>ožujka</w:t>
      </w:r>
      <w:r>
        <w:rPr>
          <w:rFonts w:ascii="Calibri" w:hAnsi="Calibri" w:cs="Calibri"/>
        </w:rPr>
        <w:t xml:space="preserve"> 202</w:t>
      </w:r>
      <w:r w:rsidR="002321C6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. godine do </w:t>
      </w:r>
      <w:r w:rsidR="002321C6">
        <w:rPr>
          <w:rFonts w:ascii="Calibri" w:hAnsi="Calibri" w:cs="Calibri"/>
        </w:rPr>
        <w:t>12</w:t>
      </w:r>
      <w:r>
        <w:rPr>
          <w:rFonts w:ascii="Calibri" w:hAnsi="Calibri" w:cs="Calibri"/>
        </w:rPr>
        <w:t>,00 sati pristigla je 1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>(jedna) ponuda i to ponuda ponuditelja:</w:t>
      </w:r>
    </w:p>
    <w:p w14:paraId="061B97C6" w14:textId="66EF4777" w:rsidR="0094131D" w:rsidRDefault="0094131D" w:rsidP="0094131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1.</w:t>
      </w:r>
      <w:r w:rsidR="002321C6">
        <w:rPr>
          <w:rFonts w:ascii="Calibri" w:hAnsi="Calibri" w:cs="Calibri"/>
        </w:rPr>
        <w:t xml:space="preserve"> </w:t>
      </w:r>
      <w:r w:rsidR="002321C6" w:rsidRPr="002321C6">
        <w:rPr>
          <w:rFonts w:ascii="Calibri" w:eastAsia="Lucida Sans Unicode" w:hAnsi="Calibri" w:cs="Calibri"/>
          <w:b/>
          <w:bCs/>
        </w:rPr>
        <w:t>PanGeo Projekt d.o.o.,</w:t>
      </w:r>
      <w:r w:rsidR="002321C6" w:rsidRPr="002321C6">
        <w:rPr>
          <w:rFonts w:ascii="Calibri" w:eastAsia="Lucida Sans Unicode" w:hAnsi="Calibri" w:cs="Calibri"/>
        </w:rPr>
        <w:t xml:space="preserve"> Ulica Radoslava Cimermana 62B, 10 000 Zagreb, </w:t>
      </w:r>
      <w:r>
        <w:rPr>
          <w:rFonts w:ascii="Calibri" w:eastAsia="SimSun" w:hAnsi="Calibri" w:cs="Calibri"/>
          <w:b/>
          <w:kern w:val="3"/>
          <w:lang w:eastAsia="zh-CN" w:bidi="hi-IN"/>
        </w:rPr>
        <w:t xml:space="preserve"> </w:t>
      </w:r>
      <w:r>
        <w:rPr>
          <w:rFonts w:ascii="Calibri" w:hAnsi="Calibri" w:cs="Calibri"/>
        </w:rPr>
        <w:t>u iznosu od</w:t>
      </w:r>
      <w:r>
        <w:rPr>
          <w:rFonts w:ascii="Calibri" w:hAnsi="Calibri" w:cs="Calibri"/>
          <w:b/>
        </w:rPr>
        <w:t xml:space="preserve"> </w:t>
      </w:r>
      <w:r w:rsidR="002321C6">
        <w:rPr>
          <w:rFonts w:ascii="Calibri" w:hAnsi="Calibri" w:cs="Calibri"/>
          <w:b/>
        </w:rPr>
        <w:t>23.900,00</w:t>
      </w:r>
      <w:r>
        <w:rPr>
          <w:rFonts w:ascii="Calibri" w:hAnsi="Calibri" w:cs="Calibri"/>
          <w:b/>
        </w:rPr>
        <w:t xml:space="preserve"> EUR </w:t>
      </w:r>
      <w:r>
        <w:rPr>
          <w:rFonts w:ascii="Calibri" w:hAnsi="Calibri" w:cs="Calibri"/>
        </w:rPr>
        <w:t>bez PDV-a, odnosno</w:t>
      </w:r>
      <w:r>
        <w:rPr>
          <w:rFonts w:ascii="Calibri" w:hAnsi="Calibri" w:cs="Calibri"/>
          <w:b/>
        </w:rPr>
        <w:t xml:space="preserve"> </w:t>
      </w:r>
      <w:r w:rsidR="002321C6">
        <w:rPr>
          <w:rFonts w:ascii="Calibri" w:hAnsi="Calibri" w:cs="Calibri"/>
          <w:b/>
        </w:rPr>
        <w:t>29.875,00</w:t>
      </w:r>
      <w:r>
        <w:rPr>
          <w:rFonts w:ascii="Calibri" w:hAnsi="Calibri" w:cs="Calibri"/>
          <w:b/>
        </w:rPr>
        <w:t xml:space="preserve"> EUR</w:t>
      </w:r>
      <w:r>
        <w:rPr>
          <w:rFonts w:ascii="Calibri" w:hAnsi="Calibri" w:cs="Calibri"/>
        </w:rPr>
        <w:t xml:space="preserve"> s uključenim PDV-om.</w:t>
      </w:r>
    </w:p>
    <w:p w14:paraId="2F6DD474" w14:textId="77777777" w:rsidR="002321C6" w:rsidRDefault="002321C6" w:rsidP="0094131D">
      <w:pPr>
        <w:jc w:val="both"/>
        <w:rPr>
          <w:rFonts w:ascii="Calibri" w:hAnsi="Calibri" w:cs="Calibri"/>
          <w:b/>
        </w:rPr>
      </w:pPr>
    </w:p>
    <w:p w14:paraId="6B9A2CC4" w14:textId="27FF9DBD" w:rsidR="0094131D" w:rsidRDefault="0094131D" w:rsidP="0094131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Ovlašteni predstavnici naručitelja započeli su javno otvaranje pristigle ponude dana </w:t>
      </w:r>
      <w:r w:rsidR="002321C6">
        <w:rPr>
          <w:rFonts w:ascii="Calibri" w:hAnsi="Calibri" w:cs="Calibri"/>
        </w:rPr>
        <w:t>20</w:t>
      </w:r>
      <w:r>
        <w:rPr>
          <w:rFonts w:ascii="Calibri" w:hAnsi="Calibri" w:cs="Calibri"/>
        </w:rPr>
        <w:t>.</w:t>
      </w:r>
      <w:r w:rsidR="002321C6">
        <w:rPr>
          <w:rFonts w:ascii="Calibri" w:hAnsi="Calibri" w:cs="Calibri"/>
        </w:rPr>
        <w:t xml:space="preserve"> ožujka</w:t>
      </w:r>
      <w:r>
        <w:rPr>
          <w:rFonts w:ascii="Calibri" w:hAnsi="Calibri" w:cs="Calibri"/>
        </w:rPr>
        <w:t xml:space="preserve"> 202</w:t>
      </w:r>
      <w:r w:rsidR="002321C6">
        <w:rPr>
          <w:rFonts w:ascii="Calibri" w:hAnsi="Calibri" w:cs="Calibri"/>
        </w:rPr>
        <w:t>6</w:t>
      </w:r>
      <w:r>
        <w:rPr>
          <w:rFonts w:ascii="Calibri" w:hAnsi="Calibri" w:cs="Calibri"/>
        </w:rPr>
        <w:t>. godine u 1</w:t>
      </w:r>
      <w:r w:rsidR="002321C6">
        <w:rPr>
          <w:rFonts w:ascii="Calibri" w:hAnsi="Calibri" w:cs="Calibri"/>
        </w:rPr>
        <w:t>2</w:t>
      </w:r>
      <w:r>
        <w:rPr>
          <w:rFonts w:ascii="Calibri" w:hAnsi="Calibri" w:cs="Calibri"/>
        </w:rPr>
        <w:t>,00 sati te su javno otvaranje pristigle ponude završili dana 2</w:t>
      </w:r>
      <w:r w:rsidR="002321C6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. </w:t>
      </w:r>
      <w:r w:rsidR="002321C6">
        <w:rPr>
          <w:rFonts w:ascii="Calibri" w:hAnsi="Calibri" w:cs="Calibri"/>
        </w:rPr>
        <w:t>ožujka</w:t>
      </w:r>
      <w:r>
        <w:rPr>
          <w:rFonts w:ascii="Calibri" w:hAnsi="Calibri" w:cs="Calibri"/>
        </w:rPr>
        <w:t xml:space="preserve"> 202</w:t>
      </w:r>
      <w:r w:rsidR="002321C6">
        <w:rPr>
          <w:rFonts w:ascii="Calibri" w:hAnsi="Calibri" w:cs="Calibri"/>
        </w:rPr>
        <w:t>6</w:t>
      </w:r>
      <w:r>
        <w:rPr>
          <w:rFonts w:ascii="Calibri" w:hAnsi="Calibri" w:cs="Calibri"/>
        </w:rPr>
        <w:t>. godine u 1</w:t>
      </w:r>
      <w:r w:rsidR="002321C6">
        <w:rPr>
          <w:rFonts w:ascii="Calibri" w:hAnsi="Calibri" w:cs="Calibri"/>
        </w:rPr>
        <w:t>2,20</w:t>
      </w:r>
      <w:r>
        <w:rPr>
          <w:rFonts w:ascii="Calibri" w:hAnsi="Calibri" w:cs="Calibri"/>
        </w:rPr>
        <w:t xml:space="preserve"> sati o čemu su sastavljeni Zapisnik o javnom otvaranju ponuda KLASA:</w:t>
      </w:r>
      <w:r w:rsidR="002321C6">
        <w:rPr>
          <w:rFonts w:ascii="Calibri" w:hAnsi="Calibri" w:cs="Calibri"/>
        </w:rPr>
        <w:t>406-04/26-01/01</w:t>
      </w:r>
      <w:r>
        <w:rPr>
          <w:rFonts w:ascii="Calibri" w:hAnsi="Calibri" w:cs="Calibri"/>
        </w:rPr>
        <w:t>, URBROJ:2137-</w:t>
      </w:r>
      <w:r w:rsidR="00800E80">
        <w:rPr>
          <w:rFonts w:ascii="Calibri" w:hAnsi="Calibri" w:cs="Calibri"/>
        </w:rPr>
        <w:t>12-26-8</w:t>
      </w:r>
    </w:p>
    <w:p w14:paraId="14B450FE" w14:textId="4D68D935" w:rsidR="0094131D" w:rsidRDefault="0094131D" w:rsidP="0094131D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Ovlašteni predstavnici naručitelja pregledali su i ocijenili pristiglu ponudu dana 2</w:t>
      </w:r>
      <w:r w:rsidR="002C408D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. </w:t>
      </w:r>
      <w:r w:rsidR="002C408D">
        <w:rPr>
          <w:rFonts w:ascii="Calibri" w:hAnsi="Calibri" w:cs="Calibri"/>
        </w:rPr>
        <w:t>ožujka</w:t>
      </w:r>
      <w:r>
        <w:rPr>
          <w:rFonts w:ascii="Calibri" w:hAnsi="Calibri" w:cs="Calibri"/>
        </w:rPr>
        <w:t xml:space="preserve"> 202</w:t>
      </w:r>
      <w:r w:rsidR="002C408D">
        <w:rPr>
          <w:rFonts w:ascii="Calibri" w:hAnsi="Calibri" w:cs="Calibri"/>
        </w:rPr>
        <w:t>6</w:t>
      </w:r>
      <w:r>
        <w:rPr>
          <w:rFonts w:ascii="Calibri" w:hAnsi="Calibri" w:cs="Calibri"/>
        </w:rPr>
        <w:t>. godine u 13,00 sati o čemu je sastavljen Zapisnik o pregledu i ocjeni ponuda KLASA:40</w:t>
      </w:r>
      <w:r w:rsidR="00800E80">
        <w:rPr>
          <w:rFonts w:ascii="Calibri" w:hAnsi="Calibri" w:cs="Calibri"/>
        </w:rPr>
        <w:t>6</w:t>
      </w:r>
      <w:r>
        <w:rPr>
          <w:rFonts w:ascii="Calibri" w:hAnsi="Calibri" w:cs="Calibri"/>
        </w:rPr>
        <w:t>-0</w:t>
      </w:r>
      <w:r w:rsidR="00A932B9">
        <w:rPr>
          <w:rFonts w:ascii="Calibri" w:hAnsi="Calibri" w:cs="Calibri"/>
        </w:rPr>
        <w:t>4</w:t>
      </w:r>
      <w:r>
        <w:rPr>
          <w:rFonts w:ascii="Calibri" w:hAnsi="Calibri" w:cs="Calibri"/>
        </w:rPr>
        <w:t>/2</w:t>
      </w:r>
      <w:r w:rsidR="00800E80">
        <w:rPr>
          <w:rFonts w:ascii="Calibri" w:hAnsi="Calibri" w:cs="Calibri"/>
        </w:rPr>
        <w:t>6</w:t>
      </w:r>
      <w:r>
        <w:rPr>
          <w:rFonts w:ascii="Calibri" w:hAnsi="Calibri" w:cs="Calibri"/>
        </w:rPr>
        <w:t>-01/0</w:t>
      </w:r>
      <w:r w:rsidR="00800E80">
        <w:rPr>
          <w:rFonts w:ascii="Calibri" w:hAnsi="Calibri" w:cs="Calibri"/>
        </w:rPr>
        <w:t>1</w:t>
      </w:r>
      <w:r>
        <w:rPr>
          <w:rFonts w:ascii="Calibri" w:hAnsi="Calibri" w:cs="Calibri"/>
        </w:rPr>
        <w:t>, URBROJ:2137-12-2</w:t>
      </w:r>
      <w:r w:rsidR="00800E80">
        <w:rPr>
          <w:rFonts w:ascii="Calibri" w:hAnsi="Calibri" w:cs="Calibri"/>
        </w:rPr>
        <w:t>6</w:t>
      </w:r>
      <w:r>
        <w:rPr>
          <w:rFonts w:ascii="Calibri" w:hAnsi="Calibri" w:cs="Calibri"/>
        </w:rPr>
        <w:t>-</w:t>
      </w:r>
      <w:r w:rsidR="00800E80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</w:p>
    <w:p w14:paraId="6493E86D" w14:textId="77777777" w:rsidR="0094131D" w:rsidRDefault="0094131D" w:rsidP="0094131D">
      <w:pPr>
        <w:ind w:firstLine="708"/>
        <w:jc w:val="both"/>
        <w:rPr>
          <w:rFonts w:ascii="Calibri" w:hAnsi="Calibri" w:cs="Calibri"/>
        </w:rPr>
      </w:pPr>
    </w:p>
    <w:p w14:paraId="19489ABB" w14:textId="77777777" w:rsidR="0094131D" w:rsidRDefault="0094131D" w:rsidP="0094131D">
      <w:pPr>
        <w:ind w:firstLine="708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u w:val="single"/>
        </w:rPr>
        <w:t>Kriterij za odabir je prihvatljiva  ponuda s najnižom cijenom.</w:t>
      </w:r>
    </w:p>
    <w:p w14:paraId="1164B873" w14:textId="77777777" w:rsidR="0094131D" w:rsidRDefault="0094131D" w:rsidP="0094131D">
      <w:pPr>
        <w:ind w:firstLine="708"/>
        <w:jc w:val="both"/>
        <w:rPr>
          <w:rFonts w:ascii="Calibri" w:hAnsi="Calibri" w:cs="Calibri"/>
        </w:rPr>
      </w:pPr>
    </w:p>
    <w:p w14:paraId="6004D650" w14:textId="4302B532" w:rsidR="0094131D" w:rsidRDefault="0094131D" w:rsidP="0094131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Nakon pregleda, analize i ocjene pristigle ponude, utvrđeno je da ponuda ponuditelja </w:t>
      </w:r>
      <w:r w:rsidR="00A932B9" w:rsidRPr="002321C6">
        <w:rPr>
          <w:rFonts w:ascii="Calibri" w:eastAsia="Lucida Sans Unicode" w:hAnsi="Calibri" w:cs="Calibri"/>
          <w:b/>
          <w:bCs/>
        </w:rPr>
        <w:t>PanGeo Projekt d.o.o.,</w:t>
      </w:r>
      <w:r w:rsidR="00A932B9" w:rsidRPr="002321C6">
        <w:rPr>
          <w:rFonts w:ascii="Calibri" w:eastAsia="Lucida Sans Unicode" w:hAnsi="Calibri" w:cs="Calibri"/>
        </w:rPr>
        <w:t xml:space="preserve"> Ulica Radoslava Cimermana 62B, 10 000 Zagreb, OIB: 98047699480,  </w:t>
      </w:r>
      <w:r>
        <w:rPr>
          <w:rFonts w:ascii="Calibri" w:hAnsi="Calibri" w:cs="Calibri"/>
        </w:rPr>
        <w:t>u iznosu od</w:t>
      </w:r>
      <w:r>
        <w:rPr>
          <w:rFonts w:ascii="Calibri" w:hAnsi="Calibri" w:cs="Calibri"/>
          <w:b/>
        </w:rPr>
        <w:t xml:space="preserve"> </w:t>
      </w:r>
      <w:r w:rsidR="00A932B9">
        <w:rPr>
          <w:rFonts w:ascii="Calibri" w:hAnsi="Calibri" w:cs="Calibri"/>
          <w:b/>
        </w:rPr>
        <w:t>23.900</w:t>
      </w:r>
      <w:r>
        <w:rPr>
          <w:rFonts w:ascii="Calibri" w:hAnsi="Calibri" w:cs="Calibri"/>
          <w:b/>
        </w:rPr>
        <w:t xml:space="preserve">,00 EUR bez PDV-a, odnosno </w:t>
      </w:r>
      <w:r w:rsidR="00A932B9">
        <w:rPr>
          <w:rFonts w:ascii="Calibri" w:hAnsi="Calibri" w:cs="Calibri"/>
          <w:b/>
        </w:rPr>
        <w:t>29.875,00</w:t>
      </w:r>
      <w:r>
        <w:rPr>
          <w:rFonts w:ascii="Calibri" w:hAnsi="Calibri" w:cs="Calibri"/>
          <w:b/>
        </w:rPr>
        <w:t xml:space="preserve"> EUR </w:t>
      </w:r>
      <w:r>
        <w:rPr>
          <w:rFonts w:ascii="Calibri" w:hAnsi="Calibri" w:cs="Calibri"/>
        </w:rPr>
        <w:t>s uključenim PDV-om</w:t>
      </w:r>
      <w:r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u potpunosti zadovoljava uvjete iz Poziva za dostavu ponuda te je prema kriteriju odabira najpovoljnija, stoga će se s ovim ponuditeljem sklopiti Ugovor o </w:t>
      </w:r>
      <w:r w:rsidR="0061471C">
        <w:rPr>
          <w:rFonts w:ascii="Calibri" w:hAnsi="Calibri" w:cs="Calibri"/>
        </w:rPr>
        <w:t>usluzi izrade izmjena i dopuna Glavnog projekta sanacije i zatvaranja odlagališta otpada „Klepa“.</w:t>
      </w:r>
    </w:p>
    <w:p w14:paraId="349EA04B" w14:textId="77777777" w:rsidR="0094131D" w:rsidRDefault="0094131D" w:rsidP="0094131D">
      <w:pPr>
        <w:ind w:firstLine="708"/>
        <w:jc w:val="both"/>
        <w:rPr>
          <w:rFonts w:ascii="Calibri" w:hAnsi="Calibri" w:cs="Calibri"/>
        </w:rPr>
      </w:pPr>
    </w:p>
    <w:p w14:paraId="44781FEF" w14:textId="77777777" w:rsidR="0094131D" w:rsidRDefault="0094131D" w:rsidP="0094131D">
      <w:pPr>
        <w:ind w:left="4956" w:firstLine="70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</w:t>
      </w:r>
      <w:r>
        <w:rPr>
          <w:rFonts w:ascii="Calibri" w:hAnsi="Calibri" w:cs="Calibri"/>
          <w:b/>
        </w:rPr>
        <w:t>OPĆINSKI NAČELNIK:</w:t>
      </w:r>
    </w:p>
    <w:p w14:paraId="4F6DE0A0" w14:textId="77777777" w:rsidR="0094131D" w:rsidRDefault="0094131D" w:rsidP="0094131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                  Ivan Derdić, mag.iur.</w:t>
      </w:r>
    </w:p>
    <w:p w14:paraId="454F3AEF" w14:textId="77777777" w:rsidR="0094131D" w:rsidRDefault="0094131D" w:rsidP="0094131D">
      <w:pPr>
        <w:jc w:val="both"/>
        <w:rPr>
          <w:rFonts w:ascii="Calibri" w:hAnsi="Calibri" w:cs="Calibri"/>
        </w:rPr>
      </w:pPr>
    </w:p>
    <w:p w14:paraId="0B94B061" w14:textId="77777777" w:rsidR="0094131D" w:rsidRDefault="0094131D" w:rsidP="0094131D">
      <w:pPr>
        <w:jc w:val="both"/>
        <w:rPr>
          <w:rFonts w:ascii="Calibri" w:hAnsi="Calibri" w:cs="Calibri"/>
        </w:rPr>
      </w:pPr>
    </w:p>
    <w:p w14:paraId="623F2CA3" w14:textId="77777777" w:rsidR="0094131D" w:rsidRDefault="0094131D" w:rsidP="0094131D">
      <w:pPr>
        <w:jc w:val="both"/>
        <w:rPr>
          <w:rFonts w:ascii="Calibri" w:hAnsi="Calibri" w:cs="Calibri"/>
        </w:rPr>
      </w:pPr>
    </w:p>
    <w:p w14:paraId="2CA05A48" w14:textId="77777777" w:rsidR="0094131D" w:rsidRDefault="0094131D" w:rsidP="0094131D">
      <w:pPr>
        <w:jc w:val="both"/>
        <w:rPr>
          <w:rFonts w:ascii="Calibri" w:hAnsi="Calibri" w:cs="Calibri"/>
          <w:b/>
        </w:rPr>
      </w:pPr>
    </w:p>
    <w:p w14:paraId="1EB459AB" w14:textId="77777777" w:rsidR="0094131D" w:rsidRDefault="0094131D" w:rsidP="0094131D">
      <w:pPr>
        <w:jc w:val="both"/>
        <w:rPr>
          <w:rFonts w:ascii="Calibri" w:hAnsi="Calibri" w:cs="Calibri"/>
          <w:b/>
        </w:rPr>
      </w:pPr>
    </w:p>
    <w:p w14:paraId="07E0C2FA" w14:textId="77777777" w:rsidR="0094131D" w:rsidRDefault="0094131D" w:rsidP="0094131D">
      <w:pPr>
        <w:jc w:val="both"/>
        <w:rPr>
          <w:rFonts w:ascii="Calibri" w:hAnsi="Calibri" w:cs="Calibri"/>
          <w:b/>
        </w:rPr>
      </w:pPr>
    </w:p>
    <w:p w14:paraId="54A499BB" w14:textId="77777777" w:rsidR="0094131D" w:rsidRDefault="0094131D" w:rsidP="0094131D">
      <w:pPr>
        <w:jc w:val="both"/>
        <w:rPr>
          <w:rFonts w:ascii="Calibri" w:hAnsi="Calibri" w:cs="Calibri"/>
          <w:b/>
        </w:rPr>
      </w:pPr>
    </w:p>
    <w:p w14:paraId="49AA7B84" w14:textId="77777777" w:rsidR="0094131D" w:rsidRDefault="0094131D" w:rsidP="0094131D">
      <w:pPr>
        <w:jc w:val="both"/>
        <w:rPr>
          <w:rFonts w:ascii="Calibri" w:hAnsi="Calibri" w:cs="Calibri"/>
          <w:b/>
        </w:rPr>
      </w:pPr>
    </w:p>
    <w:p w14:paraId="2C5155F7" w14:textId="77777777" w:rsidR="0094131D" w:rsidRDefault="0094131D" w:rsidP="0094131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DOSTAVITI:</w:t>
      </w:r>
    </w:p>
    <w:p w14:paraId="475BA47F" w14:textId="350946BD" w:rsidR="0094131D" w:rsidRDefault="0094131D" w:rsidP="0094131D">
      <w:pPr>
        <w:ind w:left="567"/>
        <w:rPr>
          <w:rFonts w:ascii="Calibri" w:eastAsia="SimSun" w:hAnsi="Calibri" w:cs="Calibri"/>
          <w:color w:val="FF0000"/>
          <w:kern w:val="3"/>
          <w:lang w:eastAsia="zh-CN" w:bidi="hi-IN"/>
        </w:rPr>
      </w:pPr>
      <w:r>
        <w:rPr>
          <w:rFonts w:ascii="Calibri" w:hAnsi="Calibri" w:cs="Calibri"/>
        </w:rPr>
        <w:t>1.</w:t>
      </w:r>
      <w:r w:rsidR="0061471C">
        <w:rPr>
          <w:rFonts w:ascii="Calibri" w:hAnsi="Calibri" w:cs="Calibri"/>
        </w:rPr>
        <w:t xml:space="preserve"> </w:t>
      </w:r>
      <w:r w:rsidR="0061471C" w:rsidRPr="0061471C">
        <w:rPr>
          <w:rFonts w:ascii="Calibri" w:eastAsia="Lucida Sans Unicode" w:hAnsi="Calibri" w:cs="Calibri"/>
        </w:rPr>
        <w:t>PanGeo Projekt d.o.o.,</w:t>
      </w:r>
      <w:r w:rsidR="0061471C" w:rsidRPr="002321C6">
        <w:rPr>
          <w:rFonts w:ascii="Calibri" w:eastAsia="Lucida Sans Unicode" w:hAnsi="Calibri" w:cs="Calibri"/>
        </w:rPr>
        <w:t xml:space="preserve"> Ulica Radoslava Cimermana 62B, 10 000 Zagreb</w:t>
      </w:r>
    </w:p>
    <w:p w14:paraId="21C265B8" w14:textId="77777777" w:rsidR="0094131D" w:rsidRDefault="0094131D" w:rsidP="0094131D">
      <w:p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2. U spis predmeta,</w:t>
      </w:r>
    </w:p>
    <w:p w14:paraId="39C5058E" w14:textId="77777777" w:rsidR="0094131D" w:rsidRDefault="0094131D" w:rsidP="0094131D">
      <w:p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3. Pismohrana – ovdje.</w:t>
      </w:r>
    </w:p>
    <w:p w14:paraId="5672FDE3" w14:textId="77777777" w:rsidR="0094131D" w:rsidRDefault="0094131D" w:rsidP="0094131D">
      <w:pPr>
        <w:jc w:val="both"/>
        <w:rPr>
          <w:rFonts w:ascii="Calibri" w:hAnsi="Calibri" w:cs="Calibri"/>
        </w:rPr>
      </w:pPr>
    </w:p>
    <w:p w14:paraId="1482DD7C" w14:textId="77777777" w:rsidR="0094131D" w:rsidRDefault="0094131D" w:rsidP="0094131D">
      <w:pPr>
        <w:jc w:val="both"/>
        <w:rPr>
          <w:rFonts w:ascii="Calibri" w:hAnsi="Calibri" w:cs="Calibri"/>
        </w:rPr>
      </w:pPr>
    </w:p>
    <w:p w14:paraId="7B77A6B9" w14:textId="77777777" w:rsidR="0094131D" w:rsidRDefault="0094131D" w:rsidP="0094131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Privitak:</w:t>
      </w:r>
    </w:p>
    <w:p w14:paraId="3E4503B9" w14:textId="48C459F2" w:rsidR="00DF2F80" w:rsidRPr="00A924BE" w:rsidRDefault="0094131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1. Zapisnik o pregledu i ocjeni ponuda od 2</w:t>
      </w:r>
      <w:r w:rsidR="0061471C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. </w:t>
      </w:r>
      <w:r w:rsidR="0061471C">
        <w:rPr>
          <w:rFonts w:ascii="Calibri" w:hAnsi="Calibri" w:cs="Calibri"/>
        </w:rPr>
        <w:t xml:space="preserve">ožujka </w:t>
      </w:r>
      <w:r>
        <w:rPr>
          <w:rFonts w:ascii="Calibri" w:hAnsi="Calibri" w:cs="Calibri"/>
        </w:rPr>
        <w:t>202</w:t>
      </w:r>
      <w:r w:rsidR="0061471C">
        <w:rPr>
          <w:rFonts w:ascii="Calibri" w:hAnsi="Calibri" w:cs="Calibri"/>
        </w:rPr>
        <w:t>6</w:t>
      </w:r>
      <w:r>
        <w:rPr>
          <w:rFonts w:ascii="Calibri" w:hAnsi="Calibri" w:cs="Calibri"/>
        </w:rPr>
        <w:t>. godine</w:t>
      </w:r>
    </w:p>
    <w:sectPr w:rsidR="00DF2F80" w:rsidRPr="00A9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534B7"/>
    <w:multiLevelType w:val="hybridMultilevel"/>
    <w:tmpl w:val="D5ACB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87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A2"/>
    <w:rsid w:val="002321C6"/>
    <w:rsid w:val="002C408D"/>
    <w:rsid w:val="0061471C"/>
    <w:rsid w:val="00800E80"/>
    <w:rsid w:val="0094131D"/>
    <w:rsid w:val="00A924BE"/>
    <w:rsid w:val="00A932B9"/>
    <w:rsid w:val="00AB10A2"/>
    <w:rsid w:val="00DF2F80"/>
    <w:rsid w:val="00F3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3790"/>
  <w15:chartTrackingRefBased/>
  <w15:docId w15:val="{C37DAB76-C252-4ACF-A481-BFE32122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3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94131D"/>
    <w:pPr>
      <w:keepNext/>
      <w:outlineLvl w:val="0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94131D"/>
    <w:pPr>
      <w:keepNext/>
      <w:outlineLvl w:val="4"/>
    </w:pPr>
    <w:rPr>
      <w:b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4131D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94131D"/>
    <w:rPr>
      <w:rFonts w:ascii="Times New Roman" w:eastAsia="Times New Roman" w:hAnsi="Times New Roman" w:cs="Times New Roman"/>
      <w:b/>
      <w:kern w:val="0"/>
      <w:sz w:val="24"/>
      <w:szCs w:val="24"/>
      <w:lang w:val="en-GB" w:eastAsia="hr-HR"/>
      <w14:ligatures w14:val="none"/>
    </w:rPr>
  </w:style>
  <w:style w:type="character" w:styleId="Hiperveza">
    <w:name w:val="Hyperlink"/>
    <w:semiHidden/>
    <w:unhideWhenUsed/>
    <w:rsid w:val="0094131D"/>
    <w:rPr>
      <w:color w:val="0000FF"/>
      <w:u w:val="single"/>
    </w:rPr>
  </w:style>
  <w:style w:type="paragraph" w:styleId="Bezproreda">
    <w:name w:val="No Spacing"/>
    <w:uiPriority w:val="1"/>
    <w:qFormat/>
    <w:rsid w:val="009413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FontStyle15">
    <w:name w:val="Font Style15"/>
    <w:rsid w:val="0094131D"/>
    <w:rPr>
      <w:rFonts w:ascii="Courier New" w:hAnsi="Courier New" w:cs="Courier New" w:hint="default"/>
      <w:sz w:val="18"/>
      <w:szCs w:val="18"/>
    </w:rPr>
  </w:style>
  <w:style w:type="character" w:customStyle="1" w:styleId="FontStyle14">
    <w:name w:val="Font Style14"/>
    <w:rsid w:val="0094131D"/>
    <w:rPr>
      <w:rFonts w:ascii="Courier New" w:hAnsi="Courier New" w:cs="Courier New" w:hint="default"/>
      <w:b/>
      <w:bCs/>
      <w:sz w:val="18"/>
      <w:szCs w:val="18"/>
    </w:rPr>
  </w:style>
  <w:style w:type="paragraph" w:styleId="Odlomakpopisa">
    <w:name w:val="List Paragraph"/>
    <w:basedOn w:val="Normal"/>
    <w:uiPriority w:val="34"/>
    <w:qFormat/>
    <w:rsid w:val="002321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patrlj@z-dimenzij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angeoprojek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anec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n.herenda@h-projek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5</cp:revision>
  <dcterms:created xsi:type="dcterms:W3CDTF">2026-04-08T11:32:00Z</dcterms:created>
  <dcterms:modified xsi:type="dcterms:W3CDTF">2026-04-27T12:48:00Z</dcterms:modified>
</cp:coreProperties>
</file>